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9044" w14:textId="77777777" w:rsidR="003D2EBD" w:rsidRDefault="003D2EBD" w:rsidP="003D2EBD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</w:p>
    <w:p w14:paraId="45A34DCE" w14:textId="31E1A070" w:rsidR="003D2EBD" w:rsidRPr="003658A4" w:rsidRDefault="003D2EBD" w:rsidP="003D2EBD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D4B916" wp14:editId="53972BB5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676910" cy="944880"/>
            <wp:effectExtent l="0" t="0" r="8890" b="7620"/>
            <wp:wrapSquare wrapText="largest"/>
            <wp:docPr id="1319961969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653924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24ECAE28" w14:textId="77777777" w:rsidR="003D2EBD" w:rsidRPr="00844C22" w:rsidRDefault="003D2EBD" w:rsidP="003D2E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44C22">
        <w:rPr>
          <w:rFonts w:ascii="Times New Roman" w:hAnsi="Times New Roman" w:cs="Times New Roman"/>
          <w:sz w:val="20"/>
          <w:szCs w:val="20"/>
        </w:rPr>
        <w:t>Borod, nr.162, 417065, Borod, Bihor, România CUI 468750</w:t>
      </w:r>
      <w:r w:rsidRPr="00844C22">
        <w:rPr>
          <w:rFonts w:ascii="Times New Roman" w:hAnsi="Times New Roman" w:cs="Times New Roman"/>
          <w:sz w:val="20"/>
          <w:szCs w:val="20"/>
        </w:rPr>
        <w:br/>
        <w:t>Tel. 40.259.315098;  Fax 40.0259.3155;  primaria_borod</w:t>
      </w:r>
      <w:hyperlink r:id="rId5">
        <w:r w:rsidRPr="00844C22">
          <w:rPr>
            <w:rStyle w:val="ListLabel34"/>
            <w:rFonts w:ascii="Times New Roman" w:hAnsi="Times New Roman" w:cs="Times New Roman"/>
            <w:sz w:val="20"/>
            <w:szCs w:val="20"/>
          </w:rPr>
          <w:t>@</w:t>
        </w:r>
      </w:hyperlink>
      <w:r w:rsidRPr="00844C22">
        <w:rPr>
          <w:rFonts w:ascii="Times New Roman" w:hAnsi="Times New Roman" w:cs="Times New Roman"/>
          <w:sz w:val="20"/>
          <w:szCs w:val="20"/>
        </w:rPr>
        <w:t>yahoo.com</w:t>
      </w:r>
    </w:p>
    <w:p w14:paraId="26E1F19A" w14:textId="77777777" w:rsidR="003D2EBD" w:rsidRPr="00844C22" w:rsidRDefault="003D2EBD" w:rsidP="003D2EBD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44C22">
        <w:rPr>
          <w:rFonts w:ascii="Times New Roman" w:hAnsi="Times New Roman" w:cs="Times New Roman"/>
          <w:bCs/>
          <w:sz w:val="20"/>
          <w:szCs w:val="20"/>
        </w:rPr>
        <w:t>www.borod.ro</w:t>
      </w:r>
    </w:p>
    <w:p w14:paraId="44FE55D8" w14:textId="77777777" w:rsidR="003D2EBD" w:rsidRPr="00844C22" w:rsidRDefault="003D2EBD" w:rsidP="003D2EBD">
      <w:pPr>
        <w:rPr>
          <w:rFonts w:ascii="Times New Roman" w:hAnsi="Times New Roman" w:cs="Times New Roman"/>
        </w:rPr>
      </w:pPr>
    </w:p>
    <w:p w14:paraId="394D0CA9" w14:textId="77777777" w:rsidR="003D2EBD" w:rsidRDefault="003D2EBD" w:rsidP="003D2EBD">
      <w:pPr>
        <w:pStyle w:val="Titlu2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6C302272" w14:textId="09771AD5" w:rsidR="003D2EBD" w:rsidRDefault="003D2EBD" w:rsidP="003D2EBD">
      <w:pPr>
        <w:pStyle w:val="Titlu2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844C2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H O T Ă R Â R E A  Nr.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101</w:t>
      </w:r>
    </w:p>
    <w:p w14:paraId="0DA66D99" w14:textId="77777777" w:rsidR="003D2EBD" w:rsidRPr="00C941DA" w:rsidRDefault="003D2EBD" w:rsidP="003D2EBD">
      <w:pPr>
        <w:rPr>
          <w:lang w:val="ro-RO" w:eastAsia="ro-RO"/>
        </w:rPr>
      </w:pPr>
    </w:p>
    <w:p w14:paraId="44C73590" w14:textId="77777777" w:rsidR="003D2EBD" w:rsidRPr="00844C22" w:rsidRDefault="003D2EBD" w:rsidP="003D2EBD">
      <w:pPr>
        <w:jc w:val="center"/>
        <w:rPr>
          <w:rFonts w:ascii="Times New Roman" w:hAnsi="Times New Roman" w:cs="Times New Roman"/>
          <w:sz w:val="22"/>
          <w:szCs w:val="22"/>
        </w:rPr>
      </w:pPr>
      <w:r w:rsidRPr="00844C22">
        <w:rPr>
          <w:rFonts w:ascii="Times New Roman" w:hAnsi="Times New Roman" w:cs="Times New Roman"/>
          <w:sz w:val="22"/>
          <w:szCs w:val="22"/>
        </w:rPr>
        <w:t xml:space="preserve">din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844C2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decembrie</w:t>
      </w:r>
      <w:r w:rsidRPr="00844C22">
        <w:rPr>
          <w:rFonts w:ascii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cs="Times New Roman"/>
          <w:sz w:val="22"/>
          <w:szCs w:val="22"/>
        </w:rPr>
        <w:t>3</w:t>
      </w:r>
    </w:p>
    <w:p w14:paraId="295EAAE2" w14:textId="77777777" w:rsidR="003D2EBD" w:rsidRPr="00844C22" w:rsidRDefault="003D2EBD" w:rsidP="003D2EBD">
      <w:pPr>
        <w:rPr>
          <w:rFonts w:ascii="Times New Roman" w:hAnsi="Times New Roman" w:cs="Times New Roman"/>
          <w:sz w:val="22"/>
          <w:szCs w:val="22"/>
        </w:rPr>
      </w:pPr>
    </w:p>
    <w:p w14:paraId="2FCE6436" w14:textId="77777777" w:rsidR="003D2EBD" w:rsidRPr="00844C22" w:rsidRDefault="003D2EBD" w:rsidP="003D2EBD">
      <w:pPr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bookmarkStart w:id="0" w:name="_Hlk92893278"/>
      <w:r w:rsidRPr="00844C22">
        <w:rPr>
          <w:rFonts w:ascii="Times New Roman" w:hAnsi="Times New Roman" w:cs="Times New Roman"/>
          <w:b/>
          <w:sz w:val="22"/>
          <w:szCs w:val="22"/>
          <w:lang w:val="ro-RO"/>
        </w:rPr>
        <w:t>privind aprobarea reţelei unităţilor de învăţământ preuniversitar de stat care va funcționa în anul şcolar 202</w:t>
      </w:r>
      <w:r>
        <w:rPr>
          <w:rFonts w:ascii="Times New Roman" w:hAnsi="Times New Roman" w:cs="Times New Roman"/>
          <w:b/>
          <w:sz w:val="22"/>
          <w:szCs w:val="22"/>
          <w:lang w:val="ro-RO"/>
        </w:rPr>
        <w:t>4</w:t>
      </w:r>
      <w:r w:rsidRPr="00844C22">
        <w:rPr>
          <w:rFonts w:ascii="Times New Roman" w:hAnsi="Times New Roman" w:cs="Times New Roman"/>
          <w:b/>
          <w:sz w:val="22"/>
          <w:szCs w:val="22"/>
          <w:lang w:val="ro-RO"/>
        </w:rPr>
        <w:t>-202</w:t>
      </w:r>
      <w:r>
        <w:rPr>
          <w:rFonts w:ascii="Times New Roman" w:hAnsi="Times New Roman" w:cs="Times New Roman"/>
          <w:b/>
          <w:sz w:val="22"/>
          <w:szCs w:val="22"/>
          <w:lang w:val="ro-RO"/>
        </w:rPr>
        <w:t>5</w:t>
      </w:r>
      <w:r w:rsidRPr="00844C22">
        <w:rPr>
          <w:rFonts w:ascii="Times New Roman" w:hAnsi="Times New Roman" w:cs="Times New Roman"/>
          <w:b/>
          <w:sz w:val="22"/>
          <w:szCs w:val="22"/>
          <w:lang w:val="ro-RO"/>
        </w:rPr>
        <w:t xml:space="preserve"> la nivelul  comunei Borod</w:t>
      </w:r>
      <w:bookmarkEnd w:id="0"/>
    </w:p>
    <w:p w14:paraId="1BE749BB" w14:textId="77777777" w:rsidR="003D2EBD" w:rsidRDefault="003D2EBD" w:rsidP="003D2EBD">
      <w:pPr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130443CF" w14:textId="77777777" w:rsidR="003D2EBD" w:rsidRPr="00844C22" w:rsidRDefault="003D2EBD" w:rsidP="003D2EBD">
      <w:pPr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25AA0A82" w14:textId="77777777" w:rsidR="003D2EBD" w:rsidRPr="00844C22" w:rsidRDefault="003D2EBD" w:rsidP="003D2EBD">
      <w:pPr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844C2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Analizând temeiurile juridice, respectiv: </w:t>
      </w:r>
    </w:p>
    <w:p w14:paraId="0761DA72" w14:textId="77777777" w:rsidR="003D2EBD" w:rsidRPr="00844C22" w:rsidRDefault="003D2EBD" w:rsidP="003D2EBD">
      <w:pPr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844C22">
        <w:rPr>
          <w:rFonts w:ascii="Times New Roman" w:hAnsi="Times New Roman" w:cs="Times New Roman"/>
          <w:b/>
          <w:bCs/>
          <w:sz w:val="22"/>
          <w:szCs w:val="22"/>
        </w:rPr>
        <w:t>a)</w:t>
      </w:r>
      <w:r w:rsidRPr="00844C22">
        <w:rPr>
          <w:rFonts w:ascii="Times New Roman" w:hAnsi="Times New Roman" w:cs="Times New Roman"/>
          <w:sz w:val="22"/>
          <w:szCs w:val="22"/>
        </w:rPr>
        <w:t xml:space="preserve"> </w:t>
      </w:r>
      <w:r w:rsidRPr="00844C22">
        <w:rPr>
          <w:rFonts w:ascii="Times New Roman" w:hAnsi="Times New Roman" w:cs="Times New Roman"/>
          <w:sz w:val="22"/>
          <w:szCs w:val="22"/>
          <w:shd w:val="clear" w:color="auto" w:fill="FFFFFF"/>
        </w:rPr>
        <w:t>-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art. 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19 alin. (</w:t>
      </w:r>
      <w:r>
        <w:rPr>
          <w:rFonts w:ascii="Times New Roman" w:hAnsi="Times New Roman" w:cs="Times New Roman"/>
          <w:sz w:val="22"/>
          <w:szCs w:val="22"/>
          <w:lang w:val="ro-RO"/>
        </w:rPr>
        <w:t>6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 xml:space="preserve">) 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lit. a) 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 xml:space="preserve">din </w:t>
      </w:r>
      <w:r w:rsidRPr="00953C36">
        <w:rPr>
          <w:rFonts w:ascii="Times New Roman" w:hAnsi="Times New Roman" w:cs="Times New Roman"/>
          <w:lang w:val="ro-RO"/>
        </w:rPr>
        <w:t>Legea învățământului preuniversitar nr. 198/2023</w:t>
      </w:r>
      <w:r>
        <w:rPr>
          <w:rFonts w:ascii="Times New Roman" w:hAnsi="Times New Roman" w:cs="Times New Roman"/>
          <w:lang w:val="ro-RO"/>
        </w:rPr>
        <w:t>,</w:t>
      </w:r>
    </w:p>
    <w:p w14:paraId="50060A40" w14:textId="77777777" w:rsidR="003D2EBD" w:rsidRDefault="003D2EBD" w:rsidP="003D2EBD">
      <w:pPr>
        <w:jc w:val="both"/>
        <w:rPr>
          <w:rFonts w:ascii="Times New Roman" w:hAnsi="Times New Roman" w:cs="Times New Roman"/>
          <w:sz w:val="22"/>
          <w:szCs w:val="22"/>
        </w:rPr>
      </w:pPr>
      <w:r w:rsidRPr="00844C2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b)  -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F4D53">
        <w:rPr>
          <w:rFonts w:ascii="Times New Roman" w:hAnsi="Times New Roman" w:cs="Times New Roman"/>
          <w:sz w:val="22"/>
          <w:szCs w:val="22"/>
          <w:lang w:val="ro-RO"/>
        </w:rPr>
        <w:t>art. 3, alin. (1) și alin. (3) din Metodologia privind procesul de organizare a rețelei școlare a unităților de învățământ preuniversitar, aprobată prin Ordinul Ministerului Educației nr. 6.800/2023</w:t>
      </w:r>
      <w:r w:rsidRPr="00844C22">
        <w:rPr>
          <w:rFonts w:ascii="Times New Roman" w:hAnsi="Times New Roman" w:cs="Times New Roman"/>
          <w:sz w:val="22"/>
          <w:szCs w:val="22"/>
        </w:rPr>
        <w:t>,</w:t>
      </w:r>
    </w:p>
    <w:p w14:paraId="12C413FE" w14:textId="77777777" w:rsidR="003D2EBD" w:rsidRPr="00844C22" w:rsidRDefault="003D2EBD" w:rsidP="003D2EBD">
      <w:pPr>
        <w:pStyle w:val="Frspaiere"/>
        <w:rPr>
          <w:rFonts w:ascii="Times New Roman" w:hAnsi="Times New Roman" w:cs="Times New Roman"/>
          <w:sz w:val="22"/>
          <w:szCs w:val="22"/>
        </w:rPr>
      </w:pPr>
      <w:r w:rsidRPr="00844C22">
        <w:rPr>
          <w:rFonts w:ascii="Times New Roman" w:hAnsi="Times New Roman" w:cs="Times New Roman"/>
          <w:b/>
          <w:sz w:val="22"/>
          <w:szCs w:val="22"/>
        </w:rPr>
        <w:t xml:space="preserve">c) </w:t>
      </w:r>
      <w:r w:rsidRPr="00844C22">
        <w:rPr>
          <w:rFonts w:ascii="Times New Roman" w:hAnsi="Times New Roman" w:cs="Times New Roman"/>
          <w:sz w:val="22"/>
          <w:szCs w:val="22"/>
        </w:rPr>
        <w:t xml:space="preserve"> -</w:t>
      </w:r>
      <w:r>
        <w:rPr>
          <w:rFonts w:ascii="Times New Roman" w:hAnsi="Times New Roman" w:cs="Times New Roman"/>
          <w:sz w:val="22"/>
          <w:szCs w:val="22"/>
        </w:rPr>
        <w:t xml:space="preserve">art. 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129 alin. (2) lit. d</w:t>
      </w:r>
      <w:r w:rsidRPr="00844C22">
        <w:rPr>
          <w:rFonts w:ascii="Times New Roman" w:hAnsi="Times New Roman" w:cs="Times New Roman"/>
          <w:sz w:val="22"/>
          <w:szCs w:val="22"/>
        </w:rPr>
        <w:t>)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 xml:space="preserve">, alin. </w:t>
      </w:r>
      <w:r w:rsidRPr="00844C22">
        <w:rPr>
          <w:rFonts w:ascii="Times New Roman" w:hAnsi="Times New Roman" w:cs="Times New Roman"/>
          <w:sz w:val="22"/>
          <w:szCs w:val="22"/>
        </w:rPr>
        <w:t>(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7</w:t>
      </w:r>
      <w:r w:rsidRPr="00844C22">
        <w:rPr>
          <w:rFonts w:ascii="Times New Roman" w:hAnsi="Times New Roman" w:cs="Times New Roman"/>
          <w:sz w:val="22"/>
          <w:szCs w:val="22"/>
        </w:rPr>
        <w:t>)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 xml:space="preserve"> lit. a), </w:t>
      </w:r>
      <w:r w:rsidRPr="00844C22">
        <w:rPr>
          <w:rFonts w:ascii="Times New Roman" w:hAnsi="Times New Roman" w:cs="Times New Roman"/>
          <w:sz w:val="22"/>
          <w:szCs w:val="22"/>
        </w:rPr>
        <w:t>art. 240 alin. (2) din OUG nr. 57/2019 privind Codul administrativ, cu modificările și completările ulterioare.</w:t>
      </w:r>
    </w:p>
    <w:p w14:paraId="073FA97B" w14:textId="77777777" w:rsidR="003D2EBD" w:rsidRDefault="003D2EBD" w:rsidP="003D2EBD">
      <w:pPr>
        <w:pStyle w:val="Frspaiere"/>
        <w:ind w:firstLine="720"/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 w:rsidRPr="00844C22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Ținând cont de:</w:t>
      </w:r>
    </w:p>
    <w:p w14:paraId="30557B9F" w14:textId="77777777" w:rsidR="003D2EBD" w:rsidRPr="00F66FF4" w:rsidRDefault="003D2EBD" w:rsidP="003D2EBD">
      <w:pPr>
        <w:rPr>
          <w:rFonts w:ascii="Times New Roman" w:hAnsi="Times New Roman" w:cs="Times New Roman"/>
          <w:sz w:val="22"/>
          <w:szCs w:val="22"/>
        </w:rPr>
      </w:pPr>
      <w:r w:rsidRPr="00844C22">
        <w:rPr>
          <w:rFonts w:ascii="Times New Roman" w:hAnsi="Times New Roman" w:cs="Times New Roman"/>
          <w:b/>
          <w:bCs/>
          <w:sz w:val="22"/>
          <w:szCs w:val="22"/>
        </w:rPr>
        <w:t>a)</w:t>
      </w:r>
      <w:r w:rsidRPr="00844C2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– Proiectul de hotărâre nr. 101 din 28.12.2023 însoțit de </w:t>
      </w:r>
      <w:r w:rsidRPr="00844C22">
        <w:rPr>
          <w:rFonts w:ascii="Times New Roman" w:hAnsi="Times New Roman" w:cs="Times New Roman"/>
          <w:sz w:val="22"/>
          <w:szCs w:val="22"/>
        </w:rPr>
        <w:t xml:space="preserve">referatul de aprobare prezentat de către primarul comunei, în calitatea sa de iniţiator, înregistrat cu nr. </w:t>
      </w:r>
      <w:r>
        <w:rPr>
          <w:rFonts w:ascii="Times New Roman" w:hAnsi="Times New Roman" w:cs="Times New Roman"/>
          <w:sz w:val="22"/>
          <w:szCs w:val="22"/>
          <w:lang w:val="ro-RO"/>
        </w:rPr>
        <w:t>12.703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 xml:space="preserve"> din </w:t>
      </w:r>
      <w:r>
        <w:rPr>
          <w:rFonts w:ascii="Times New Roman" w:hAnsi="Times New Roman" w:cs="Times New Roman"/>
          <w:sz w:val="22"/>
          <w:szCs w:val="22"/>
          <w:lang w:val="ro-RO"/>
        </w:rPr>
        <w:t>28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.</w:t>
      </w:r>
      <w:r>
        <w:rPr>
          <w:rFonts w:ascii="Times New Roman" w:hAnsi="Times New Roman" w:cs="Times New Roman"/>
          <w:sz w:val="22"/>
          <w:szCs w:val="22"/>
          <w:lang w:val="ro-RO"/>
        </w:rPr>
        <w:t>12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.202</w:t>
      </w:r>
      <w:r>
        <w:rPr>
          <w:rFonts w:ascii="Times New Roman" w:hAnsi="Times New Roman" w:cs="Times New Roman"/>
          <w:sz w:val="22"/>
          <w:szCs w:val="22"/>
          <w:lang w:val="ro-RO"/>
        </w:rPr>
        <w:t>3</w:t>
      </w:r>
      <w:r w:rsidRPr="00844C22">
        <w:rPr>
          <w:rFonts w:ascii="Times New Roman" w:hAnsi="Times New Roman" w:cs="Times New Roman"/>
          <w:sz w:val="22"/>
          <w:szCs w:val="22"/>
        </w:rPr>
        <w:t>;</w:t>
      </w:r>
      <w:r w:rsidRPr="00844C22">
        <w:rPr>
          <w:rFonts w:ascii="Times New Roman" w:hAnsi="Times New Roman" w:cs="Times New Roman"/>
          <w:color w:val="FF0000"/>
          <w:sz w:val="22"/>
          <w:szCs w:val="22"/>
        </w:rPr>
        <w:br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>b)</w:t>
      </w:r>
      <w:r w:rsidRPr="00844C22">
        <w:rPr>
          <w:rFonts w:ascii="Times New Roman" w:hAnsi="Times New Roman" w:cs="Times New Roman"/>
          <w:sz w:val="22"/>
          <w:szCs w:val="22"/>
        </w:rPr>
        <w:t xml:space="preserve"> raportul de specialitate întocmit de secretarul general al comunei, înregistrat cu nr. </w:t>
      </w:r>
      <w:r>
        <w:rPr>
          <w:rFonts w:ascii="Times New Roman" w:hAnsi="Times New Roman" w:cs="Times New Roman"/>
          <w:sz w:val="22"/>
          <w:szCs w:val="22"/>
          <w:lang w:val="ro-RO"/>
        </w:rPr>
        <w:t>12.704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 xml:space="preserve"> din </w:t>
      </w:r>
      <w:r>
        <w:rPr>
          <w:rFonts w:ascii="Times New Roman" w:hAnsi="Times New Roman" w:cs="Times New Roman"/>
          <w:sz w:val="22"/>
          <w:szCs w:val="22"/>
          <w:lang w:val="ro-RO"/>
        </w:rPr>
        <w:t>28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.</w:t>
      </w:r>
      <w:r>
        <w:rPr>
          <w:rFonts w:ascii="Times New Roman" w:hAnsi="Times New Roman" w:cs="Times New Roman"/>
          <w:sz w:val="22"/>
          <w:szCs w:val="22"/>
          <w:lang w:val="ro-RO"/>
        </w:rPr>
        <w:t>12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.202</w:t>
      </w:r>
      <w:r>
        <w:rPr>
          <w:rFonts w:ascii="Times New Roman" w:hAnsi="Times New Roman" w:cs="Times New Roman"/>
          <w:sz w:val="22"/>
          <w:szCs w:val="22"/>
          <w:lang w:val="ro-RO"/>
        </w:rPr>
        <w:t>3</w:t>
      </w:r>
      <w:r w:rsidRPr="00844C22">
        <w:rPr>
          <w:rFonts w:ascii="Times New Roman" w:hAnsi="Times New Roman" w:cs="Times New Roman"/>
          <w:sz w:val="22"/>
          <w:szCs w:val="22"/>
        </w:rPr>
        <w:t>;</w:t>
      </w:r>
      <w:r w:rsidRPr="00844C22">
        <w:rPr>
          <w:rFonts w:ascii="Times New Roman" w:hAnsi="Times New Roman" w:cs="Times New Roman"/>
          <w:sz w:val="22"/>
          <w:szCs w:val="22"/>
        </w:rPr>
        <w:br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>c)</w:t>
      </w:r>
      <w:r w:rsidRPr="00844C22">
        <w:rPr>
          <w:rFonts w:ascii="Times New Roman" w:hAnsi="Times New Roman" w:cs="Times New Roman"/>
          <w:sz w:val="22"/>
          <w:szCs w:val="22"/>
        </w:rPr>
        <w:t xml:space="preserve"> avizele consultative favorabile ale comisiilor de specialitate ale Consiliului Local al Comunei Borod. </w:t>
      </w:r>
    </w:p>
    <w:p w14:paraId="5A74557B" w14:textId="77777777" w:rsidR="003D2EBD" w:rsidRPr="00844C22" w:rsidRDefault="003D2EBD" w:rsidP="003D2EBD">
      <w:pPr>
        <w:pStyle w:val="Frspaiere"/>
        <w:ind w:firstLine="72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844C22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Luând act de: </w:t>
      </w:r>
    </w:p>
    <w:p w14:paraId="3C003DE7" w14:textId="77777777" w:rsidR="003D2EBD" w:rsidRPr="00844C22" w:rsidRDefault="003D2EBD" w:rsidP="003D2EBD">
      <w:pPr>
        <w:pStyle w:val="Frspaiere"/>
        <w:rPr>
          <w:rFonts w:ascii="Times New Roman" w:hAnsi="Times New Roman" w:cs="Times New Roman"/>
          <w:sz w:val="22"/>
          <w:szCs w:val="22"/>
        </w:rPr>
      </w:pPr>
      <w:r w:rsidRPr="00844C22">
        <w:rPr>
          <w:rFonts w:ascii="Times New Roman" w:hAnsi="Times New Roman" w:cs="Times New Roman"/>
          <w:b/>
          <w:bCs/>
          <w:sz w:val="22"/>
          <w:szCs w:val="22"/>
        </w:rPr>
        <w:t>a)</w:t>
      </w:r>
      <w:r w:rsidRPr="00844C22">
        <w:rPr>
          <w:rFonts w:ascii="Times New Roman" w:hAnsi="Times New Roman" w:cs="Times New Roman"/>
          <w:sz w:val="22"/>
          <w:szCs w:val="22"/>
        </w:rPr>
        <w:t>– A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 xml:space="preserve">vizul conform al Consiliului de Administraţie al Inspectoratului Şcolar Judeţean Bihor, transmis prin adresa nr. </w:t>
      </w:r>
      <w:r>
        <w:rPr>
          <w:rFonts w:ascii="Times New Roman" w:hAnsi="Times New Roman" w:cs="Times New Roman"/>
          <w:sz w:val="22"/>
          <w:szCs w:val="22"/>
          <w:lang w:val="ro-RO"/>
        </w:rPr>
        <w:t>21107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 xml:space="preserve"> din </w:t>
      </w:r>
      <w:r>
        <w:rPr>
          <w:rFonts w:ascii="Times New Roman" w:hAnsi="Times New Roman" w:cs="Times New Roman"/>
          <w:sz w:val="22"/>
          <w:szCs w:val="22"/>
          <w:lang w:val="ro-RO"/>
        </w:rPr>
        <w:t>28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.12.202</w:t>
      </w:r>
      <w:r>
        <w:rPr>
          <w:rFonts w:ascii="Times New Roman" w:hAnsi="Times New Roman" w:cs="Times New Roman"/>
          <w:sz w:val="22"/>
          <w:szCs w:val="22"/>
          <w:lang w:val="ro-RO"/>
        </w:rPr>
        <w:t>3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, pentru rețeua unităților de învățământ preuniversitar de stat care va funcționa în anul școlar 202</w:t>
      </w:r>
      <w:r>
        <w:rPr>
          <w:rFonts w:ascii="Times New Roman" w:hAnsi="Times New Roman" w:cs="Times New Roman"/>
          <w:sz w:val="22"/>
          <w:szCs w:val="22"/>
          <w:lang w:val="ro-RO"/>
        </w:rPr>
        <w:t>4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-202</w:t>
      </w:r>
      <w:r>
        <w:rPr>
          <w:rFonts w:ascii="Times New Roman" w:hAnsi="Times New Roman" w:cs="Times New Roman"/>
          <w:sz w:val="22"/>
          <w:szCs w:val="22"/>
          <w:lang w:val="ro-RO"/>
        </w:rPr>
        <w:t>5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 xml:space="preserve"> la  nivelul comunei Borod</w:t>
      </w:r>
      <w:r w:rsidRPr="00844C2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053A82C" w14:textId="77777777" w:rsidR="003D2EBD" w:rsidRPr="00844C22" w:rsidRDefault="003D2EBD" w:rsidP="003D2EBD">
      <w:pPr>
        <w:ind w:firstLine="72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F66FF4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În temeiul</w:t>
      </w:r>
      <w:r w:rsidRPr="00844C2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54679758" w14:textId="77777777" w:rsidR="003D2EBD" w:rsidRPr="00DB700A" w:rsidRDefault="003D2EBD" w:rsidP="003D2EBD">
      <w:pPr>
        <w:pStyle w:val="Corptext"/>
        <w:ind w:firstLine="720"/>
        <w:jc w:val="both"/>
        <w:rPr>
          <w:b/>
          <w:bCs/>
          <w:sz w:val="22"/>
          <w:szCs w:val="22"/>
        </w:rPr>
      </w:pPr>
      <w:r w:rsidRPr="00844C22">
        <w:rPr>
          <w:b/>
          <w:bCs/>
          <w:sz w:val="22"/>
          <w:szCs w:val="22"/>
        </w:rPr>
        <w:t>Consiliul Local al Comunei Borod</w:t>
      </w:r>
      <w:r w:rsidRPr="00844C22">
        <w:rPr>
          <w:sz w:val="22"/>
          <w:szCs w:val="22"/>
        </w:rPr>
        <w:t xml:space="preserve">, </w:t>
      </w:r>
      <w:r w:rsidRPr="00263C4D">
        <w:rPr>
          <w:sz w:val="22"/>
          <w:szCs w:val="22"/>
        </w:rPr>
        <w:t xml:space="preserve">cu </w:t>
      </w:r>
      <w:r w:rsidRPr="00DB700A">
        <w:rPr>
          <w:sz w:val="22"/>
          <w:szCs w:val="22"/>
        </w:rPr>
        <w:t>12</w:t>
      </w:r>
      <w:r w:rsidRPr="00263C4D">
        <w:rPr>
          <w:sz w:val="22"/>
          <w:szCs w:val="22"/>
        </w:rPr>
        <w:t xml:space="preserve"> voturi ”pentru”, din totalul de 13 consilieri în funcţie, prezenți </w:t>
      </w:r>
      <w:r w:rsidRPr="00DB700A">
        <w:rPr>
          <w:sz w:val="22"/>
          <w:szCs w:val="22"/>
        </w:rPr>
        <w:t>12,</w:t>
      </w:r>
    </w:p>
    <w:p w14:paraId="2525F272" w14:textId="77777777" w:rsidR="003D2EBD" w:rsidRPr="00844C22" w:rsidRDefault="003D2EBD" w:rsidP="003D2EBD">
      <w:pPr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844C22">
        <w:rPr>
          <w:rFonts w:ascii="Times New Roman" w:hAnsi="Times New Roman" w:cs="Times New Roman"/>
          <w:b/>
          <w:sz w:val="22"/>
          <w:szCs w:val="22"/>
          <w:lang w:val="ro-RO"/>
        </w:rPr>
        <w:t>HOTĂRĂŞTE:</w:t>
      </w:r>
    </w:p>
    <w:p w14:paraId="3BD2D356" w14:textId="77777777" w:rsidR="003D2EBD" w:rsidRPr="00844C22" w:rsidRDefault="003D2EBD" w:rsidP="003D2EBD">
      <w:pPr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22024E81" w14:textId="77777777" w:rsidR="003D2EBD" w:rsidRPr="00844C22" w:rsidRDefault="003D2EBD" w:rsidP="003D2EB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844C22">
        <w:rPr>
          <w:rFonts w:ascii="Times New Roman" w:hAnsi="Times New Roman" w:cs="Times New Roman"/>
          <w:b/>
          <w:sz w:val="22"/>
          <w:szCs w:val="22"/>
          <w:lang w:val="ro-RO"/>
        </w:rPr>
        <w:tab/>
        <w:t>Art.1.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Se aprobă reţeaua unităţilor de învăţământ preuniversitar de stat care va funcționa în anul şcolar 202</w:t>
      </w:r>
      <w:r>
        <w:rPr>
          <w:rFonts w:ascii="Times New Roman" w:hAnsi="Times New Roman" w:cs="Times New Roman"/>
          <w:sz w:val="22"/>
          <w:szCs w:val="22"/>
          <w:lang w:val="ro-RO"/>
        </w:rPr>
        <w:t>3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-202</w:t>
      </w:r>
      <w:r>
        <w:rPr>
          <w:rFonts w:ascii="Times New Roman" w:hAnsi="Times New Roman" w:cs="Times New Roman"/>
          <w:sz w:val="22"/>
          <w:szCs w:val="22"/>
          <w:lang w:val="ro-RO"/>
        </w:rPr>
        <w:t>4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 xml:space="preserve"> la nivelul  comunei Borod, conform anexei nr. 1 care face parte integrantă din prezenta hotărâre.</w:t>
      </w:r>
    </w:p>
    <w:p w14:paraId="4D8A708C" w14:textId="77777777" w:rsidR="003D2EBD" w:rsidRPr="00844C22" w:rsidRDefault="003D2EBD" w:rsidP="003D2EB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844C22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844C22">
        <w:rPr>
          <w:rFonts w:ascii="Times New Roman" w:hAnsi="Times New Roman" w:cs="Times New Roman"/>
          <w:b/>
          <w:sz w:val="22"/>
          <w:szCs w:val="22"/>
          <w:lang w:val="ro-RO"/>
        </w:rPr>
        <w:t>Art.2.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Cu ducerea la îndeplinire a prezentei hotărâri se încredinţează Primarul comunei Borod şi directorul unităţii de învăţământ.</w:t>
      </w:r>
    </w:p>
    <w:p w14:paraId="530C81DA" w14:textId="77777777" w:rsidR="003D2EBD" w:rsidRPr="00844C22" w:rsidRDefault="003D2EBD" w:rsidP="003D2EB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844C22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844C22">
        <w:rPr>
          <w:rFonts w:ascii="Times New Roman" w:hAnsi="Times New Roman" w:cs="Times New Roman"/>
          <w:b/>
          <w:sz w:val="22"/>
          <w:szCs w:val="22"/>
          <w:lang w:val="ro-RO"/>
        </w:rPr>
        <w:t>Art.3.</w:t>
      </w:r>
      <w:r w:rsidRPr="00844C22">
        <w:rPr>
          <w:rFonts w:ascii="Times New Roman" w:hAnsi="Times New Roman" w:cs="Times New Roman"/>
          <w:sz w:val="22"/>
          <w:szCs w:val="22"/>
          <w:lang w:val="ro-RO"/>
        </w:rPr>
        <w:t>Prezenta hotărâre se comunică cu:</w:t>
      </w:r>
    </w:p>
    <w:p w14:paraId="21DE5D9E" w14:textId="77777777" w:rsidR="003D2EBD" w:rsidRPr="00844C22" w:rsidRDefault="003D2EBD" w:rsidP="003D2EBD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844C22">
        <w:rPr>
          <w:rFonts w:ascii="Times New Roman" w:hAnsi="Times New Roman" w:cs="Times New Roman"/>
          <w:sz w:val="22"/>
          <w:szCs w:val="22"/>
          <w:lang w:val="ro-RO"/>
        </w:rPr>
        <w:t>-Instituţia Prefectului -Judeţul Bihor,</w:t>
      </w:r>
    </w:p>
    <w:p w14:paraId="6ABA2C92" w14:textId="77777777" w:rsidR="003D2EBD" w:rsidRPr="00844C22" w:rsidRDefault="003D2EBD" w:rsidP="003D2EBD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844C22">
        <w:rPr>
          <w:rFonts w:ascii="Times New Roman" w:hAnsi="Times New Roman" w:cs="Times New Roman"/>
          <w:sz w:val="22"/>
          <w:szCs w:val="22"/>
          <w:lang w:val="ro-RO"/>
        </w:rPr>
        <w:t>-Primarul comunei,</w:t>
      </w:r>
    </w:p>
    <w:p w14:paraId="034CC365" w14:textId="77777777" w:rsidR="003D2EBD" w:rsidRPr="00844C22" w:rsidRDefault="003D2EBD" w:rsidP="003D2EBD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844C22">
        <w:rPr>
          <w:rFonts w:ascii="Times New Roman" w:hAnsi="Times New Roman" w:cs="Times New Roman"/>
          <w:sz w:val="22"/>
          <w:szCs w:val="22"/>
          <w:lang w:val="ro-RO"/>
        </w:rPr>
        <w:t>-Directorul unităţii de învăţământ,</w:t>
      </w:r>
    </w:p>
    <w:p w14:paraId="32F0B1D0" w14:textId="77777777" w:rsidR="003D2EBD" w:rsidRPr="00650E2F" w:rsidRDefault="003D2EBD" w:rsidP="003D2EBD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650E2F">
        <w:rPr>
          <w:rFonts w:ascii="Times New Roman" w:hAnsi="Times New Roman" w:cs="Times New Roman"/>
          <w:sz w:val="22"/>
          <w:szCs w:val="22"/>
        </w:rPr>
        <w:t xml:space="preserve">-publicare pe site-ul primăriei  </w:t>
      </w:r>
      <w:hyperlink r:id="rId6" w:history="1">
        <w:r w:rsidRPr="00650E2F">
          <w:rPr>
            <w:rStyle w:val="Hyperlink"/>
            <w:rFonts w:ascii="Times New Roman" w:hAnsi="Times New Roman" w:cs="Times New Roman"/>
            <w:sz w:val="22"/>
            <w:szCs w:val="22"/>
          </w:rPr>
          <w:t>www.borod.ro</w:t>
        </w:r>
      </w:hyperlink>
      <w:r w:rsidRPr="00650E2F">
        <w:rPr>
          <w:rFonts w:ascii="Times New Roman" w:hAnsi="Times New Roman" w:cs="Times New Roman"/>
          <w:sz w:val="22"/>
          <w:szCs w:val="22"/>
        </w:rPr>
        <w:t>, Monitorul Oficial Local,</w:t>
      </w:r>
    </w:p>
    <w:p w14:paraId="56E25447" w14:textId="77777777" w:rsidR="003D2EBD" w:rsidRPr="00F66FF4" w:rsidRDefault="003D2EBD" w:rsidP="003D2EBD">
      <w:pPr>
        <w:pStyle w:val="Corptext"/>
        <w:rPr>
          <w:b/>
          <w:bCs/>
          <w:sz w:val="22"/>
          <w:szCs w:val="22"/>
        </w:rPr>
      </w:pPr>
      <w:r w:rsidRPr="00650E2F">
        <w:rPr>
          <w:sz w:val="22"/>
          <w:szCs w:val="22"/>
        </w:rPr>
        <w:tab/>
        <w:t>-dosarul ședinței.</w:t>
      </w:r>
    </w:p>
    <w:p w14:paraId="43C7FEDC" w14:textId="77777777" w:rsidR="003D2EBD" w:rsidRPr="00844C22" w:rsidRDefault="003D2EBD" w:rsidP="003D2EBD">
      <w:pPr>
        <w:pStyle w:val="Frspaiere"/>
        <w:rPr>
          <w:rFonts w:ascii="Times New Roman" w:hAnsi="Times New Roman" w:cs="Times New Roman"/>
          <w:b/>
          <w:bCs/>
          <w:sz w:val="22"/>
          <w:szCs w:val="22"/>
        </w:rPr>
      </w:pPr>
    </w:p>
    <w:p w14:paraId="6A891A4E" w14:textId="77777777" w:rsidR="003D2EBD" w:rsidRPr="00844C22" w:rsidRDefault="003D2EBD" w:rsidP="003D2EBD">
      <w:pPr>
        <w:pStyle w:val="Frspaiere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_Hlk69411200"/>
      <w:r w:rsidRPr="00844C22">
        <w:rPr>
          <w:rFonts w:ascii="Times New Roman" w:hAnsi="Times New Roman" w:cs="Times New Roman"/>
          <w:b/>
          <w:bCs/>
          <w:sz w:val="22"/>
          <w:szCs w:val="22"/>
        </w:rPr>
        <w:t>PREŞEDINTE DE ŞEDINŢĂ,</w:t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      </w:t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CONTRASEMNEAZĂ:</w:t>
      </w:r>
    </w:p>
    <w:p w14:paraId="28C3211E" w14:textId="77777777" w:rsidR="003D2EBD" w:rsidRPr="00844C22" w:rsidRDefault="003D2EBD" w:rsidP="003D2EBD">
      <w:pPr>
        <w:pStyle w:val="Frspaiere"/>
        <w:rPr>
          <w:rFonts w:ascii="Times New Roman" w:hAnsi="Times New Roman" w:cs="Times New Roman"/>
          <w:b/>
          <w:bCs/>
          <w:sz w:val="22"/>
          <w:szCs w:val="22"/>
        </w:rPr>
      </w:pPr>
      <w:r w:rsidRPr="00844C22">
        <w:rPr>
          <w:rFonts w:ascii="Times New Roman" w:hAnsi="Times New Roman" w:cs="Times New Roman"/>
          <w:b/>
          <w:bCs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b/>
          <w:bCs/>
          <w:sz w:val="22"/>
          <w:szCs w:val="22"/>
        </w:rPr>
        <w:t>Ioan</w:t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COCA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       SECRETAR GENERAL AL COMUNEI BOROD,</w:t>
      </w:r>
    </w:p>
    <w:p w14:paraId="60DA3C43" w14:textId="77777777" w:rsidR="003D2EBD" w:rsidRDefault="003D2EBD" w:rsidP="003D2EBD">
      <w:pPr>
        <w:pStyle w:val="Frspaiere"/>
        <w:rPr>
          <w:rFonts w:ascii="Times New Roman" w:hAnsi="Times New Roman" w:cs="Times New Roman"/>
          <w:b/>
          <w:bCs/>
          <w:sz w:val="22"/>
          <w:szCs w:val="22"/>
        </w:rPr>
      </w:pP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Ileana BUTIRI</w:t>
      </w:r>
      <w:bookmarkEnd w:id="1"/>
    </w:p>
    <w:p w14:paraId="2F46B14E" w14:textId="77777777" w:rsidR="003D2EBD" w:rsidRDefault="003D2EBD" w:rsidP="003D2EBD">
      <w:pPr>
        <w:pStyle w:val="Frspaiere"/>
        <w:rPr>
          <w:rFonts w:ascii="Times New Roman" w:hAnsi="Times New Roman" w:cs="Times New Roman"/>
          <w:b/>
          <w:bCs/>
          <w:sz w:val="22"/>
          <w:szCs w:val="22"/>
        </w:rPr>
      </w:pPr>
    </w:p>
    <w:p w14:paraId="7A1944DC" w14:textId="77777777" w:rsidR="003D2EBD" w:rsidRDefault="003D2EBD" w:rsidP="003D2EBD">
      <w:pPr>
        <w:pStyle w:val="Frspaiere"/>
        <w:rPr>
          <w:rFonts w:ascii="Times New Roman" w:hAnsi="Times New Roman" w:cs="Times New Roman"/>
          <w:b/>
          <w:bCs/>
          <w:sz w:val="22"/>
          <w:szCs w:val="22"/>
        </w:rPr>
      </w:pPr>
    </w:p>
    <w:p w14:paraId="3673A30F" w14:textId="77777777" w:rsidR="003D2EBD" w:rsidRPr="00844C22" w:rsidRDefault="003D2EBD" w:rsidP="003D2EBD">
      <w:pPr>
        <w:pStyle w:val="Frspaiere"/>
        <w:rPr>
          <w:rFonts w:ascii="Times New Roman" w:hAnsi="Times New Roman" w:cs="Times New Roman"/>
          <w:b/>
          <w:bCs/>
          <w:sz w:val="22"/>
          <w:szCs w:val="22"/>
        </w:rPr>
      </w:pPr>
    </w:p>
    <w:p w14:paraId="0D434919" w14:textId="7FA86064" w:rsidR="003D2EBD" w:rsidRPr="003658A4" w:rsidRDefault="003D2EBD" w:rsidP="003D2EBD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C0465F" wp14:editId="21C0E1EF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165653924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653924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695804F8" w14:textId="77777777" w:rsidR="003D2EBD" w:rsidRPr="00844C22" w:rsidRDefault="003D2EBD" w:rsidP="003D2E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44C22">
        <w:rPr>
          <w:rFonts w:ascii="Times New Roman" w:hAnsi="Times New Roman" w:cs="Times New Roman"/>
          <w:sz w:val="20"/>
          <w:szCs w:val="20"/>
        </w:rPr>
        <w:t>Borod, nr.162, 417065, Borod, Bihor, România CUI 468750</w:t>
      </w:r>
      <w:r w:rsidRPr="00844C22">
        <w:rPr>
          <w:rFonts w:ascii="Times New Roman" w:hAnsi="Times New Roman" w:cs="Times New Roman"/>
          <w:sz w:val="20"/>
          <w:szCs w:val="20"/>
        </w:rPr>
        <w:br/>
        <w:t>Tel. 40.259.315098;  Fax 40.0259.3155;  primaria_borod</w:t>
      </w:r>
      <w:hyperlink r:id="rId7">
        <w:r w:rsidRPr="00844C22">
          <w:rPr>
            <w:rStyle w:val="ListLabel34"/>
            <w:rFonts w:ascii="Times New Roman" w:hAnsi="Times New Roman" w:cs="Times New Roman"/>
            <w:sz w:val="20"/>
            <w:szCs w:val="20"/>
          </w:rPr>
          <w:t>@</w:t>
        </w:r>
      </w:hyperlink>
      <w:r w:rsidRPr="00844C22">
        <w:rPr>
          <w:rFonts w:ascii="Times New Roman" w:hAnsi="Times New Roman" w:cs="Times New Roman"/>
          <w:sz w:val="20"/>
          <w:szCs w:val="20"/>
        </w:rPr>
        <w:t>yahoo.com</w:t>
      </w:r>
    </w:p>
    <w:p w14:paraId="70C38378" w14:textId="77777777" w:rsidR="003D2EBD" w:rsidRPr="00844C22" w:rsidRDefault="003D2EBD" w:rsidP="003D2EBD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44C22">
        <w:rPr>
          <w:rFonts w:ascii="Times New Roman" w:hAnsi="Times New Roman" w:cs="Times New Roman"/>
          <w:bCs/>
          <w:sz w:val="20"/>
          <w:szCs w:val="20"/>
        </w:rPr>
        <w:t>www.borod.ro</w:t>
      </w:r>
    </w:p>
    <w:p w14:paraId="17978995" w14:textId="77777777" w:rsidR="003D2EBD" w:rsidRDefault="003D2EBD" w:rsidP="003D2EBD">
      <w:pPr>
        <w:rPr>
          <w:rFonts w:ascii="Times New Roman" w:hAnsi="Times New Roman" w:cs="Times New Roman"/>
          <w:b/>
          <w:lang w:val="ro-RO"/>
        </w:rPr>
      </w:pPr>
    </w:p>
    <w:p w14:paraId="2B85DDB1" w14:textId="77777777" w:rsidR="003D2EBD" w:rsidRDefault="003D2EBD" w:rsidP="003D2EBD">
      <w:pPr>
        <w:jc w:val="right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Anexa nr. 1 la HCL nr. 101/29.12.2023</w:t>
      </w:r>
    </w:p>
    <w:p w14:paraId="49968A7E" w14:textId="77777777" w:rsidR="003D2EBD" w:rsidRDefault="003D2EBD" w:rsidP="003D2EBD">
      <w:pPr>
        <w:jc w:val="right"/>
        <w:rPr>
          <w:rFonts w:ascii="Times New Roman" w:hAnsi="Times New Roman" w:cs="Times New Roman"/>
          <w:b/>
          <w:lang w:val="ro-RO"/>
        </w:rPr>
      </w:pPr>
    </w:p>
    <w:p w14:paraId="2F4BF0A5" w14:textId="77777777" w:rsidR="003D2EBD" w:rsidRDefault="003D2EBD" w:rsidP="003D2EBD">
      <w:pPr>
        <w:ind w:firstLine="720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Reteaua </w:t>
      </w:r>
      <w:r w:rsidRPr="004E0962">
        <w:rPr>
          <w:rFonts w:ascii="Times New Roman" w:hAnsi="Times New Roman" w:cs="Times New Roman"/>
          <w:b/>
          <w:lang w:val="ro-RO"/>
        </w:rPr>
        <w:t xml:space="preserve">unităţilor de învăţământ preuniversitar de stat care </w:t>
      </w:r>
      <w:r>
        <w:rPr>
          <w:rFonts w:ascii="Times New Roman" w:hAnsi="Times New Roman" w:cs="Times New Roman"/>
          <w:b/>
          <w:lang w:val="ro-RO"/>
        </w:rPr>
        <w:t>va funcționa în anul şcolar 2024-2025</w:t>
      </w:r>
      <w:r w:rsidRPr="004E0962">
        <w:rPr>
          <w:rFonts w:ascii="Times New Roman" w:hAnsi="Times New Roman" w:cs="Times New Roman"/>
          <w:b/>
          <w:lang w:val="ro-RO"/>
        </w:rPr>
        <w:t xml:space="preserve"> la nivelul  comunei Borod</w:t>
      </w:r>
    </w:p>
    <w:p w14:paraId="0F5BC0DD" w14:textId="77777777" w:rsidR="003D2EBD" w:rsidRDefault="003D2EBD" w:rsidP="003D2EBD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ro-RO" w:eastAsia="ro-RO"/>
        </w:rPr>
      </w:pPr>
    </w:p>
    <w:p w14:paraId="4E02865F" w14:textId="77777777" w:rsidR="003D2EBD" w:rsidRDefault="003D2EBD" w:rsidP="003D2EBD">
      <w:pPr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839"/>
        <w:gridCol w:w="1318"/>
        <w:gridCol w:w="3247"/>
        <w:gridCol w:w="3014"/>
        <w:gridCol w:w="709"/>
      </w:tblGrid>
      <w:tr w:rsidR="003D2EBD" w:rsidRPr="001E411C" w14:paraId="3083CD97" w14:textId="77777777" w:rsidTr="002F38D5">
        <w:trPr>
          <w:trHeight w:val="315"/>
          <w:jc w:val="center"/>
        </w:trPr>
        <w:tc>
          <w:tcPr>
            <w:tcW w:w="9606" w:type="dxa"/>
            <w:gridSpan w:val="6"/>
            <w:vAlign w:val="center"/>
            <w:hideMark/>
          </w:tcPr>
          <w:p w14:paraId="51E9CB2B" w14:textId="77777777" w:rsidR="003D2EBD" w:rsidRDefault="003D2EBD" w:rsidP="002F38D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REȚEA AVIZATĂ ȘI APROBATĂ 2024-2025</w:t>
            </w:r>
          </w:p>
          <w:p w14:paraId="1124169A" w14:textId="77777777" w:rsidR="003D2EBD" w:rsidRDefault="003D2EBD" w:rsidP="002F38D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D2EBD" w:rsidRPr="001E411C" w14:paraId="359CA50E" w14:textId="77777777" w:rsidTr="002F38D5">
        <w:trPr>
          <w:trHeight w:val="567"/>
          <w:jc w:val="center"/>
        </w:trPr>
        <w:tc>
          <w:tcPr>
            <w:tcW w:w="479" w:type="dxa"/>
            <w:vAlign w:val="center"/>
            <w:hideMark/>
          </w:tcPr>
          <w:p w14:paraId="4B72E3CF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Nr.</w:t>
            </w:r>
          </w:p>
          <w:p w14:paraId="119A60C2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crt.</w:t>
            </w:r>
          </w:p>
        </w:tc>
        <w:tc>
          <w:tcPr>
            <w:tcW w:w="839" w:type="dxa"/>
            <w:vAlign w:val="center"/>
            <w:hideMark/>
          </w:tcPr>
          <w:p w14:paraId="6A7E9CCF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Județ</w:t>
            </w:r>
          </w:p>
        </w:tc>
        <w:tc>
          <w:tcPr>
            <w:tcW w:w="1318" w:type="dxa"/>
            <w:vAlign w:val="center"/>
            <w:hideMark/>
          </w:tcPr>
          <w:p w14:paraId="1652A318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Mediu  Urban/Rural</w:t>
            </w:r>
          </w:p>
        </w:tc>
        <w:tc>
          <w:tcPr>
            <w:tcW w:w="3247" w:type="dxa"/>
            <w:vAlign w:val="center"/>
            <w:hideMark/>
          </w:tcPr>
          <w:p w14:paraId="7B4786CA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Denumirea unității de învățământ cu personalitate juridică, Localitatea, Nivelul Școlarizat/, Adresa Nr. telefon/fax/e-mail</w:t>
            </w:r>
          </w:p>
        </w:tc>
        <w:tc>
          <w:tcPr>
            <w:tcW w:w="3014" w:type="dxa"/>
            <w:vAlign w:val="center"/>
            <w:hideMark/>
          </w:tcPr>
          <w:p w14:paraId="020AE0A2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Denumirea unității de învățământ fara  personalitate juridică  (arondată), Localitatea, Nivelul Școlarizat, Adresa Nr. telefon/fax/e-mail</w:t>
            </w:r>
          </w:p>
        </w:tc>
        <w:tc>
          <w:tcPr>
            <w:tcW w:w="709" w:type="dxa"/>
            <w:vAlign w:val="center"/>
            <w:hideMark/>
          </w:tcPr>
          <w:p w14:paraId="76585408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Obser-vații</w:t>
            </w:r>
          </w:p>
        </w:tc>
      </w:tr>
      <w:tr w:rsidR="003D2EBD" w:rsidRPr="001E411C" w14:paraId="14CE8C17" w14:textId="77777777" w:rsidTr="002F38D5">
        <w:trPr>
          <w:trHeight w:val="429"/>
          <w:jc w:val="center"/>
        </w:trPr>
        <w:tc>
          <w:tcPr>
            <w:tcW w:w="479" w:type="dxa"/>
            <w:vMerge w:val="restart"/>
            <w:vAlign w:val="center"/>
            <w:hideMark/>
          </w:tcPr>
          <w:p w14:paraId="5574D517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9" w:type="dxa"/>
            <w:vMerge w:val="restart"/>
            <w:vAlign w:val="center"/>
            <w:hideMark/>
          </w:tcPr>
          <w:p w14:paraId="7E1FA65F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BIHOR</w:t>
            </w:r>
          </w:p>
        </w:tc>
        <w:tc>
          <w:tcPr>
            <w:tcW w:w="1318" w:type="dxa"/>
            <w:vMerge w:val="restart"/>
            <w:vAlign w:val="center"/>
            <w:hideMark/>
          </w:tcPr>
          <w:p w14:paraId="1F3E949B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3247" w:type="dxa"/>
            <w:vAlign w:val="bottom"/>
            <w:hideMark/>
          </w:tcPr>
          <w:p w14:paraId="3ED7CF28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LICEUL TEORETIC ,,GABRIEL ŢEPELEA’’ BOROD</w:t>
            </w:r>
          </w:p>
        </w:tc>
        <w:tc>
          <w:tcPr>
            <w:tcW w:w="3014" w:type="dxa"/>
            <w:vMerge w:val="restart"/>
            <w:vAlign w:val="center"/>
            <w:hideMark/>
          </w:tcPr>
          <w:p w14:paraId="78330AFE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5939ADD4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D2EBD" w:rsidRPr="001E411C" w14:paraId="70E4F89B" w14:textId="77777777" w:rsidTr="002F38D5">
        <w:trPr>
          <w:trHeight w:val="113"/>
          <w:jc w:val="center"/>
        </w:trPr>
        <w:tc>
          <w:tcPr>
            <w:tcW w:w="479" w:type="dxa"/>
            <w:vMerge/>
            <w:vAlign w:val="center"/>
            <w:hideMark/>
          </w:tcPr>
          <w:p w14:paraId="52E0FB50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1C16054E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13D641A1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Align w:val="center"/>
            <w:hideMark/>
          </w:tcPr>
          <w:p w14:paraId="1DA06B1F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Borod</w:t>
            </w:r>
          </w:p>
        </w:tc>
        <w:tc>
          <w:tcPr>
            <w:tcW w:w="3014" w:type="dxa"/>
            <w:vMerge/>
            <w:vAlign w:val="center"/>
            <w:hideMark/>
          </w:tcPr>
          <w:p w14:paraId="2E3A4F7E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E085657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2EBD" w:rsidRPr="001E411C" w14:paraId="375BA377" w14:textId="77777777" w:rsidTr="002F38D5">
        <w:trPr>
          <w:trHeight w:val="113"/>
          <w:jc w:val="center"/>
        </w:trPr>
        <w:tc>
          <w:tcPr>
            <w:tcW w:w="479" w:type="dxa"/>
            <w:vMerge/>
            <w:vAlign w:val="center"/>
            <w:hideMark/>
          </w:tcPr>
          <w:p w14:paraId="1B224A92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0D938B0C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704A1430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Align w:val="center"/>
            <w:hideMark/>
          </w:tcPr>
          <w:p w14:paraId="64F5648E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PRI/GIM/LIC</w:t>
            </w:r>
          </w:p>
        </w:tc>
        <w:tc>
          <w:tcPr>
            <w:tcW w:w="3014" w:type="dxa"/>
            <w:vMerge/>
            <w:vAlign w:val="center"/>
            <w:hideMark/>
          </w:tcPr>
          <w:p w14:paraId="351F83D0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5108F71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2EBD" w:rsidRPr="001E411C" w14:paraId="1087FCEE" w14:textId="77777777" w:rsidTr="002F38D5">
        <w:trPr>
          <w:trHeight w:val="454"/>
          <w:jc w:val="center"/>
        </w:trPr>
        <w:tc>
          <w:tcPr>
            <w:tcW w:w="479" w:type="dxa"/>
            <w:vMerge/>
            <w:vAlign w:val="center"/>
            <w:hideMark/>
          </w:tcPr>
          <w:p w14:paraId="519AD5A9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3C038E89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6F7FE4F3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Align w:val="center"/>
            <w:hideMark/>
          </w:tcPr>
          <w:p w14:paraId="187F2D8C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sat Borod nr.181, comuna Borod, cod poştal 417065 tel/fax 0259-315148, e-mail: scoalaborod@yahoo.com </w:t>
            </w:r>
          </w:p>
          <w:p w14:paraId="620323A8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Merge/>
            <w:vAlign w:val="center"/>
            <w:hideMark/>
          </w:tcPr>
          <w:p w14:paraId="2D7BCF08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1C22812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2EBD" w:rsidRPr="001E411C" w14:paraId="795B97B5" w14:textId="77777777" w:rsidTr="002F38D5">
        <w:trPr>
          <w:trHeight w:val="113"/>
          <w:jc w:val="center"/>
        </w:trPr>
        <w:tc>
          <w:tcPr>
            <w:tcW w:w="479" w:type="dxa"/>
            <w:vMerge w:val="restart"/>
            <w:vAlign w:val="center"/>
            <w:hideMark/>
          </w:tcPr>
          <w:p w14:paraId="4BFEE764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9" w:type="dxa"/>
            <w:vMerge w:val="restart"/>
            <w:vAlign w:val="center"/>
            <w:hideMark/>
          </w:tcPr>
          <w:p w14:paraId="0CFFC943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BIHOR</w:t>
            </w:r>
          </w:p>
        </w:tc>
        <w:tc>
          <w:tcPr>
            <w:tcW w:w="1318" w:type="dxa"/>
            <w:vMerge w:val="restart"/>
            <w:vAlign w:val="center"/>
            <w:hideMark/>
          </w:tcPr>
          <w:p w14:paraId="4BD8D253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3247" w:type="dxa"/>
            <w:vMerge w:val="restart"/>
            <w:vAlign w:val="center"/>
            <w:hideMark/>
          </w:tcPr>
          <w:p w14:paraId="5809A2D3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4" w:type="dxa"/>
            <w:vAlign w:val="center"/>
            <w:hideMark/>
          </w:tcPr>
          <w:p w14:paraId="04B86F58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ŞCOALA GIMNAZIALĂ NR.1 ȘERANI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32942BA8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D2EBD" w:rsidRPr="001E411C" w14:paraId="1AF83237" w14:textId="77777777" w:rsidTr="002F38D5">
        <w:trPr>
          <w:trHeight w:val="113"/>
          <w:jc w:val="center"/>
        </w:trPr>
        <w:tc>
          <w:tcPr>
            <w:tcW w:w="479" w:type="dxa"/>
            <w:vMerge/>
            <w:vAlign w:val="center"/>
            <w:hideMark/>
          </w:tcPr>
          <w:p w14:paraId="49D7E620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7AA43EB3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0A065A82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30CADBE8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71633356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Serani</w:t>
            </w:r>
          </w:p>
        </w:tc>
        <w:tc>
          <w:tcPr>
            <w:tcW w:w="709" w:type="dxa"/>
            <w:vMerge/>
            <w:vAlign w:val="center"/>
            <w:hideMark/>
          </w:tcPr>
          <w:p w14:paraId="05B56534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2EBD" w:rsidRPr="001E411C" w14:paraId="083DBD33" w14:textId="77777777" w:rsidTr="002F38D5">
        <w:trPr>
          <w:trHeight w:val="113"/>
          <w:jc w:val="center"/>
        </w:trPr>
        <w:tc>
          <w:tcPr>
            <w:tcW w:w="479" w:type="dxa"/>
            <w:vMerge/>
            <w:vAlign w:val="center"/>
            <w:hideMark/>
          </w:tcPr>
          <w:p w14:paraId="3EAB35E8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493FDB8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31D58024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66A1C47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66FAC579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PRI/GIM</w:t>
            </w:r>
          </w:p>
        </w:tc>
        <w:tc>
          <w:tcPr>
            <w:tcW w:w="709" w:type="dxa"/>
            <w:vMerge/>
            <w:vAlign w:val="center"/>
            <w:hideMark/>
          </w:tcPr>
          <w:p w14:paraId="3D768E4C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2EBD" w:rsidRPr="001E411C" w14:paraId="61D097AF" w14:textId="77777777" w:rsidTr="002F38D5">
        <w:trPr>
          <w:trHeight w:val="340"/>
          <w:jc w:val="center"/>
        </w:trPr>
        <w:tc>
          <w:tcPr>
            <w:tcW w:w="479" w:type="dxa"/>
            <w:vMerge/>
            <w:vAlign w:val="center"/>
            <w:hideMark/>
          </w:tcPr>
          <w:p w14:paraId="438FFADC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05979FA5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24D428A0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7A2757FD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52678B41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sat Serani, nr.167, comuna Borod, cod poştal 417069</w:t>
            </w:r>
          </w:p>
          <w:p w14:paraId="695630AD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A96448D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2EBD" w:rsidRPr="001E411C" w14:paraId="62F9B9C9" w14:textId="77777777" w:rsidTr="002F38D5">
        <w:trPr>
          <w:trHeight w:val="113"/>
          <w:jc w:val="center"/>
        </w:trPr>
        <w:tc>
          <w:tcPr>
            <w:tcW w:w="479" w:type="dxa"/>
            <w:vMerge w:val="restart"/>
            <w:vAlign w:val="center"/>
            <w:hideMark/>
          </w:tcPr>
          <w:p w14:paraId="1A57F2D6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9" w:type="dxa"/>
            <w:vMerge w:val="restart"/>
            <w:vAlign w:val="center"/>
            <w:hideMark/>
          </w:tcPr>
          <w:p w14:paraId="3B0BC28D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BIHOR</w:t>
            </w:r>
          </w:p>
        </w:tc>
        <w:tc>
          <w:tcPr>
            <w:tcW w:w="1318" w:type="dxa"/>
            <w:vMerge w:val="restart"/>
            <w:vAlign w:val="center"/>
            <w:hideMark/>
          </w:tcPr>
          <w:p w14:paraId="4D3367A6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3247" w:type="dxa"/>
            <w:vMerge w:val="restart"/>
            <w:vAlign w:val="center"/>
            <w:hideMark/>
          </w:tcPr>
          <w:p w14:paraId="481C2FA2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4" w:type="dxa"/>
            <w:vAlign w:val="center"/>
            <w:hideMark/>
          </w:tcPr>
          <w:p w14:paraId="7C5C3C01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ŞCOALA PRIMARĂ NR.1 BOROZEL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7976F09D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D2EBD" w:rsidRPr="001E411C" w14:paraId="61EE1027" w14:textId="77777777" w:rsidTr="002F38D5">
        <w:trPr>
          <w:trHeight w:val="113"/>
          <w:jc w:val="center"/>
        </w:trPr>
        <w:tc>
          <w:tcPr>
            <w:tcW w:w="479" w:type="dxa"/>
            <w:vMerge/>
            <w:vAlign w:val="center"/>
            <w:hideMark/>
          </w:tcPr>
          <w:p w14:paraId="21592C83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750D64EB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1DE58894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09B55D53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0DC9FE8A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Borozel</w:t>
            </w:r>
          </w:p>
        </w:tc>
        <w:tc>
          <w:tcPr>
            <w:tcW w:w="709" w:type="dxa"/>
            <w:vMerge/>
            <w:vAlign w:val="center"/>
            <w:hideMark/>
          </w:tcPr>
          <w:p w14:paraId="1936AF41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2EBD" w:rsidRPr="001E411C" w14:paraId="45155D10" w14:textId="77777777" w:rsidTr="002F38D5">
        <w:trPr>
          <w:trHeight w:val="113"/>
          <w:jc w:val="center"/>
        </w:trPr>
        <w:tc>
          <w:tcPr>
            <w:tcW w:w="479" w:type="dxa"/>
            <w:vMerge/>
            <w:vAlign w:val="center"/>
            <w:hideMark/>
          </w:tcPr>
          <w:p w14:paraId="04EE833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4D2C5654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38F8B8B2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38D258E2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78A8B63B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PRI</w:t>
            </w:r>
          </w:p>
        </w:tc>
        <w:tc>
          <w:tcPr>
            <w:tcW w:w="709" w:type="dxa"/>
            <w:vMerge/>
            <w:vAlign w:val="center"/>
            <w:hideMark/>
          </w:tcPr>
          <w:p w14:paraId="7B63F75B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2EBD" w:rsidRPr="001E411C" w14:paraId="7DD64E9B" w14:textId="77777777" w:rsidTr="002F38D5">
        <w:trPr>
          <w:trHeight w:val="570"/>
          <w:jc w:val="center"/>
        </w:trPr>
        <w:tc>
          <w:tcPr>
            <w:tcW w:w="479" w:type="dxa"/>
            <w:vMerge/>
            <w:vAlign w:val="center"/>
            <w:hideMark/>
          </w:tcPr>
          <w:p w14:paraId="5FA00427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18CC481A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6FF6D18D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6AD212B2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182415E7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sat Borozel, nr.15, com. Borod,  cod poştal 417066,</w:t>
            </w:r>
          </w:p>
          <w:p w14:paraId="3B68ED4D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tel/fax 0259-315283,</w:t>
            </w:r>
          </w:p>
        </w:tc>
        <w:tc>
          <w:tcPr>
            <w:tcW w:w="709" w:type="dxa"/>
            <w:vMerge/>
            <w:vAlign w:val="center"/>
            <w:hideMark/>
          </w:tcPr>
          <w:p w14:paraId="43646728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2EBD" w:rsidRPr="001E411C" w14:paraId="2CFD57AA" w14:textId="77777777" w:rsidTr="002F38D5">
        <w:trPr>
          <w:trHeight w:val="285"/>
          <w:jc w:val="center"/>
        </w:trPr>
        <w:tc>
          <w:tcPr>
            <w:tcW w:w="479" w:type="dxa"/>
            <w:vMerge w:val="restart"/>
            <w:vAlign w:val="center"/>
            <w:hideMark/>
          </w:tcPr>
          <w:p w14:paraId="219291C9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9" w:type="dxa"/>
            <w:vMerge w:val="restart"/>
            <w:vAlign w:val="center"/>
            <w:hideMark/>
          </w:tcPr>
          <w:p w14:paraId="0EEFA111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BIHOR</w:t>
            </w:r>
          </w:p>
        </w:tc>
        <w:tc>
          <w:tcPr>
            <w:tcW w:w="1318" w:type="dxa"/>
            <w:vMerge w:val="restart"/>
            <w:vAlign w:val="center"/>
            <w:hideMark/>
          </w:tcPr>
          <w:p w14:paraId="1A02C2E0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3247" w:type="dxa"/>
            <w:vMerge w:val="restart"/>
            <w:vAlign w:val="center"/>
            <w:hideMark/>
          </w:tcPr>
          <w:p w14:paraId="76FAB99A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4" w:type="dxa"/>
            <w:vAlign w:val="bottom"/>
            <w:hideMark/>
          </w:tcPr>
          <w:p w14:paraId="0BAF4BEC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GRĂDINIŢA CU PROGRAM NORMAL Nr.1 BOROD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5F0063B1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D2EBD" w:rsidRPr="001E411C" w14:paraId="1F567A07" w14:textId="77777777" w:rsidTr="002F38D5">
        <w:trPr>
          <w:trHeight w:val="113"/>
          <w:jc w:val="center"/>
        </w:trPr>
        <w:tc>
          <w:tcPr>
            <w:tcW w:w="479" w:type="dxa"/>
            <w:vMerge/>
            <w:vAlign w:val="center"/>
            <w:hideMark/>
          </w:tcPr>
          <w:p w14:paraId="0E18F0D9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6DDC715F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3CF640B9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4E1DD2BF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bottom"/>
            <w:hideMark/>
          </w:tcPr>
          <w:p w14:paraId="692AC58C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Borod</w:t>
            </w:r>
          </w:p>
        </w:tc>
        <w:tc>
          <w:tcPr>
            <w:tcW w:w="709" w:type="dxa"/>
            <w:vMerge/>
            <w:vAlign w:val="center"/>
            <w:hideMark/>
          </w:tcPr>
          <w:p w14:paraId="28E975BC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2EBD" w:rsidRPr="001E411C" w14:paraId="7FD22AEF" w14:textId="77777777" w:rsidTr="002F38D5">
        <w:trPr>
          <w:trHeight w:val="113"/>
          <w:jc w:val="center"/>
        </w:trPr>
        <w:tc>
          <w:tcPr>
            <w:tcW w:w="479" w:type="dxa"/>
            <w:vMerge/>
            <w:vAlign w:val="center"/>
            <w:hideMark/>
          </w:tcPr>
          <w:p w14:paraId="53941205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72841B7C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511F63CD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3C447DC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bottom"/>
            <w:hideMark/>
          </w:tcPr>
          <w:p w14:paraId="2A99E7A7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709" w:type="dxa"/>
            <w:vMerge/>
            <w:vAlign w:val="center"/>
            <w:hideMark/>
          </w:tcPr>
          <w:p w14:paraId="6D58B98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2EBD" w:rsidRPr="001E411C" w14:paraId="108C2AEE" w14:textId="77777777" w:rsidTr="002F38D5">
        <w:trPr>
          <w:trHeight w:val="570"/>
          <w:jc w:val="center"/>
        </w:trPr>
        <w:tc>
          <w:tcPr>
            <w:tcW w:w="479" w:type="dxa"/>
            <w:vMerge/>
            <w:vAlign w:val="center"/>
            <w:hideMark/>
          </w:tcPr>
          <w:p w14:paraId="3CC60A5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1487544B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26B98CED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3760251C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7E7C61CF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sat Borod nr.181A, comuna Borod, cod poştal 417065 </w:t>
            </w:r>
          </w:p>
          <w:p w14:paraId="04C13CB6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442C4FF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2EBD" w:rsidRPr="001E411C" w14:paraId="5073C301" w14:textId="77777777" w:rsidTr="002F38D5">
        <w:trPr>
          <w:trHeight w:val="170"/>
          <w:jc w:val="center"/>
        </w:trPr>
        <w:tc>
          <w:tcPr>
            <w:tcW w:w="479" w:type="dxa"/>
            <w:vMerge w:val="restart"/>
            <w:vAlign w:val="center"/>
            <w:hideMark/>
          </w:tcPr>
          <w:p w14:paraId="6C579A17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9" w:type="dxa"/>
            <w:vMerge w:val="restart"/>
            <w:vAlign w:val="center"/>
            <w:hideMark/>
          </w:tcPr>
          <w:p w14:paraId="77BF55F2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BIHOR</w:t>
            </w:r>
          </w:p>
        </w:tc>
        <w:tc>
          <w:tcPr>
            <w:tcW w:w="1318" w:type="dxa"/>
            <w:vMerge w:val="restart"/>
            <w:vAlign w:val="center"/>
            <w:hideMark/>
          </w:tcPr>
          <w:p w14:paraId="02510CD8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3247" w:type="dxa"/>
            <w:vMerge w:val="restart"/>
            <w:vAlign w:val="center"/>
            <w:hideMark/>
          </w:tcPr>
          <w:p w14:paraId="7A666B8B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4" w:type="dxa"/>
            <w:vAlign w:val="center"/>
            <w:hideMark/>
          </w:tcPr>
          <w:p w14:paraId="4638B2BA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GRĂDINIŢA CU PROGRAM NORMAL Nr.2 BOROZEL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082D6476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 </w:t>
            </w:r>
          </w:p>
        </w:tc>
      </w:tr>
      <w:tr w:rsidR="003D2EBD" w:rsidRPr="001E411C" w14:paraId="7D58C2D4" w14:textId="77777777" w:rsidTr="002F38D5">
        <w:trPr>
          <w:trHeight w:val="113"/>
          <w:jc w:val="center"/>
        </w:trPr>
        <w:tc>
          <w:tcPr>
            <w:tcW w:w="479" w:type="dxa"/>
            <w:vMerge/>
            <w:vAlign w:val="center"/>
            <w:hideMark/>
          </w:tcPr>
          <w:p w14:paraId="040CE9CA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7E71977C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66CD7D9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7457C1F9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65B96F88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Borozel</w:t>
            </w:r>
          </w:p>
        </w:tc>
        <w:tc>
          <w:tcPr>
            <w:tcW w:w="709" w:type="dxa"/>
            <w:vMerge/>
            <w:vAlign w:val="center"/>
            <w:hideMark/>
          </w:tcPr>
          <w:p w14:paraId="15F89AD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3D2EBD" w:rsidRPr="001E411C" w14:paraId="51A572FC" w14:textId="77777777" w:rsidTr="002F38D5">
        <w:trPr>
          <w:trHeight w:val="113"/>
          <w:jc w:val="center"/>
        </w:trPr>
        <w:tc>
          <w:tcPr>
            <w:tcW w:w="479" w:type="dxa"/>
            <w:vMerge/>
            <w:vAlign w:val="center"/>
            <w:hideMark/>
          </w:tcPr>
          <w:p w14:paraId="51373CF8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4F2ADCF8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3A6BFEFE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5C223B80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2851868D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709" w:type="dxa"/>
            <w:vMerge/>
            <w:vAlign w:val="center"/>
            <w:hideMark/>
          </w:tcPr>
          <w:p w14:paraId="5AA39C0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3D2EBD" w:rsidRPr="001E411C" w14:paraId="5CBA2682" w14:textId="77777777" w:rsidTr="002F38D5">
        <w:trPr>
          <w:trHeight w:val="570"/>
          <w:jc w:val="center"/>
        </w:trPr>
        <w:tc>
          <w:tcPr>
            <w:tcW w:w="479" w:type="dxa"/>
            <w:vMerge/>
            <w:vAlign w:val="center"/>
            <w:hideMark/>
          </w:tcPr>
          <w:p w14:paraId="5339217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51C585A1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21A4628F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3A65BF19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6C60EFEE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sat Borozel, nr.15, com. Borod,  cod poştal 417066,</w:t>
            </w:r>
          </w:p>
          <w:p w14:paraId="5DE17319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tel/fax 0259-315283,</w:t>
            </w:r>
          </w:p>
        </w:tc>
        <w:tc>
          <w:tcPr>
            <w:tcW w:w="709" w:type="dxa"/>
            <w:vMerge/>
            <w:vAlign w:val="center"/>
            <w:hideMark/>
          </w:tcPr>
          <w:p w14:paraId="2D0966D1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3D2EBD" w:rsidRPr="001E411C" w14:paraId="584DCD3F" w14:textId="77777777" w:rsidTr="002F38D5">
        <w:trPr>
          <w:trHeight w:val="285"/>
          <w:jc w:val="center"/>
        </w:trPr>
        <w:tc>
          <w:tcPr>
            <w:tcW w:w="479" w:type="dxa"/>
            <w:vMerge w:val="restart"/>
            <w:vAlign w:val="center"/>
            <w:hideMark/>
          </w:tcPr>
          <w:p w14:paraId="6C64271C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9" w:type="dxa"/>
            <w:vMerge w:val="restart"/>
            <w:vAlign w:val="center"/>
            <w:hideMark/>
          </w:tcPr>
          <w:p w14:paraId="593D4DDD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BIHOR</w:t>
            </w:r>
          </w:p>
        </w:tc>
        <w:tc>
          <w:tcPr>
            <w:tcW w:w="1318" w:type="dxa"/>
            <w:vMerge w:val="restart"/>
            <w:vAlign w:val="center"/>
            <w:hideMark/>
          </w:tcPr>
          <w:p w14:paraId="1FE0F852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3247" w:type="dxa"/>
            <w:vMerge w:val="restart"/>
            <w:vAlign w:val="center"/>
            <w:hideMark/>
          </w:tcPr>
          <w:p w14:paraId="14A31DE2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4" w:type="dxa"/>
            <w:vAlign w:val="bottom"/>
            <w:hideMark/>
          </w:tcPr>
          <w:p w14:paraId="50BE3480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GRĂDINIŢA CU PROGRAM NORMAL Nr.3 VALEA MARE DE CRIȘ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2BF104B1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 </w:t>
            </w:r>
          </w:p>
        </w:tc>
      </w:tr>
      <w:tr w:rsidR="003D2EBD" w:rsidRPr="001E411C" w14:paraId="79278B6E" w14:textId="77777777" w:rsidTr="002F38D5">
        <w:trPr>
          <w:trHeight w:val="285"/>
          <w:jc w:val="center"/>
        </w:trPr>
        <w:tc>
          <w:tcPr>
            <w:tcW w:w="479" w:type="dxa"/>
            <w:vMerge/>
            <w:vAlign w:val="center"/>
            <w:hideMark/>
          </w:tcPr>
          <w:p w14:paraId="3BC7C6A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7A1CA332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37ADADA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1CEB9625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14EBBEF1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Valea Mare de Cris</w:t>
            </w:r>
          </w:p>
        </w:tc>
        <w:tc>
          <w:tcPr>
            <w:tcW w:w="709" w:type="dxa"/>
            <w:vMerge/>
            <w:vAlign w:val="center"/>
            <w:hideMark/>
          </w:tcPr>
          <w:p w14:paraId="3308F18D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3D2EBD" w:rsidRPr="001E411C" w14:paraId="15F3C689" w14:textId="77777777" w:rsidTr="002F38D5">
        <w:trPr>
          <w:trHeight w:val="285"/>
          <w:jc w:val="center"/>
        </w:trPr>
        <w:tc>
          <w:tcPr>
            <w:tcW w:w="479" w:type="dxa"/>
            <w:vMerge/>
            <w:vAlign w:val="center"/>
            <w:hideMark/>
          </w:tcPr>
          <w:p w14:paraId="7D1CF9A9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5BA2CE97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0FDC5CFC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13E7F921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bottom"/>
            <w:hideMark/>
          </w:tcPr>
          <w:p w14:paraId="454D28B3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709" w:type="dxa"/>
            <w:vMerge/>
            <w:vAlign w:val="center"/>
            <w:hideMark/>
          </w:tcPr>
          <w:p w14:paraId="3C1F4055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3D2EBD" w:rsidRPr="001E411C" w14:paraId="64F9C21C" w14:textId="77777777" w:rsidTr="002F38D5">
        <w:trPr>
          <w:trHeight w:val="80"/>
          <w:jc w:val="center"/>
        </w:trPr>
        <w:tc>
          <w:tcPr>
            <w:tcW w:w="479" w:type="dxa"/>
            <w:vMerge/>
            <w:vAlign w:val="center"/>
            <w:hideMark/>
          </w:tcPr>
          <w:p w14:paraId="44143E73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57ACA2F5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14F48166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0314EB38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5490698E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sat Valea Mare de Cris, Nr.64, comuna Borod, cod poştal 417071, tel. 0259-315214</w:t>
            </w:r>
          </w:p>
        </w:tc>
        <w:tc>
          <w:tcPr>
            <w:tcW w:w="709" w:type="dxa"/>
            <w:vMerge/>
            <w:vAlign w:val="center"/>
            <w:hideMark/>
          </w:tcPr>
          <w:p w14:paraId="432E5EDB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3D2EBD" w:rsidRPr="001E411C" w14:paraId="728F0875" w14:textId="77777777" w:rsidTr="002F38D5">
        <w:trPr>
          <w:trHeight w:val="285"/>
          <w:jc w:val="center"/>
        </w:trPr>
        <w:tc>
          <w:tcPr>
            <w:tcW w:w="479" w:type="dxa"/>
            <w:vMerge w:val="restart"/>
            <w:vAlign w:val="center"/>
            <w:hideMark/>
          </w:tcPr>
          <w:p w14:paraId="5C98A21C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9" w:type="dxa"/>
            <w:vMerge w:val="restart"/>
            <w:vAlign w:val="center"/>
            <w:hideMark/>
          </w:tcPr>
          <w:p w14:paraId="668FE243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BIHOR</w:t>
            </w:r>
          </w:p>
        </w:tc>
        <w:tc>
          <w:tcPr>
            <w:tcW w:w="1318" w:type="dxa"/>
            <w:vMerge w:val="restart"/>
            <w:vAlign w:val="center"/>
            <w:hideMark/>
          </w:tcPr>
          <w:p w14:paraId="38E8193B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3247" w:type="dxa"/>
            <w:vMerge w:val="restart"/>
            <w:vAlign w:val="center"/>
            <w:hideMark/>
          </w:tcPr>
          <w:p w14:paraId="3B1CADB2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4" w:type="dxa"/>
            <w:vAlign w:val="bottom"/>
            <w:hideMark/>
          </w:tcPr>
          <w:p w14:paraId="56406785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GRĂDINIŢA CU PROGRAM NORMAL Nr.4 CORNIȚEL</w:t>
            </w:r>
          </w:p>
        </w:tc>
        <w:tc>
          <w:tcPr>
            <w:tcW w:w="709" w:type="dxa"/>
            <w:vMerge w:val="restart"/>
            <w:vAlign w:val="bottom"/>
            <w:hideMark/>
          </w:tcPr>
          <w:p w14:paraId="7FD03BB2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 </w:t>
            </w:r>
          </w:p>
        </w:tc>
      </w:tr>
      <w:tr w:rsidR="003D2EBD" w:rsidRPr="001E411C" w14:paraId="47BE7003" w14:textId="77777777" w:rsidTr="002F38D5">
        <w:trPr>
          <w:trHeight w:val="285"/>
          <w:jc w:val="center"/>
        </w:trPr>
        <w:tc>
          <w:tcPr>
            <w:tcW w:w="479" w:type="dxa"/>
            <w:vMerge/>
            <w:vAlign w:val="center"/>
            <w:hideMark/>
          </w:tcPr>
          <w:p w14:paraId="744466D0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7F293291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6A85F25D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2FAFC635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bottom"/>
            <w:hideMark/>
          </w:tcPr>
          <w:p w14:paraId="0553B2BA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Cornitel</w:t>
            </w:r>
          </w:p>
        </w:tc>
        <w:tc>
          <w:tcPr>
            <w:tcW w:w="709" w:type="dxa"/>
            <w:vMerge/>
            <w:vAlign w:val="center"/>
            <w:hideMark/>
          </w:tcPr>
          <w:p w14:paraId="76FC4A61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3D2EBD" w:rsidRPr="001E411C" w14:paraId="4134BFB9" w14:textId="77777777" w:rsidTr="002F38D5">
        <w:trPr>
          <w:trHeight w:val="285"/>
          <w:jc w:val="center"/>
        </w:trPr>
        <w:tc>
          <w:tcPr>
            <w:tcW w:w="479" w:type="dxa"/>
            <w:vMerge/>
            <w:vAlign w:val="center"/>
            <w:hideMark/>
          </w:tcPr>
          <w:p w14:paraId="6FDBF7D5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64BF90ED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2427B954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22FD8E34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bottom"/>
            <w:hideMark/>
          </w:tcPr>
          <w:p w14:paraId="74452DB0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709" w:type="dxa"/>
            <w:vMerge/>
            <w:vAlign w:val="center"/>
            <w:hideMark/>
          </w:tcPr>
          <w:p w14:paraId="1CF6C01C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3D2EBD" w:rsidRPr="001E411C" w14:paraId="64AF0F43" w14:textId="77777777" w:rsidTr="002F38D5">
        <w:trPr>
          <w:trHeight w:val="570"/>
          <w:jc w:val="center"/>
        </w:trPr>
        <w:tc>
          <w:tcPr>
            <w:tcW w:w="479" w:type="dxa"/>
            <w:vMerge/>
            <w:vAlign w:val="center"/>
            <w:hideMark/>
          </w:tcPr>
          <w:p w14:paraId="1FABF5F9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23081C2A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092D2E69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255A19A2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bottom"/>
            <w:hideMark/>
          </w:tcPr>
          <w:p w14:paraId="0C962B21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sat Cornițel, nr.200, comuna Borod, cod poştal 417068</w:t>
            </w:r>
          </w:p>
        </w:tc>
        <w:tc>
          <w:tcPr>
            <w:tcW w:w="709" w:type="dxa"/>
            <w:vMerge/>
            <w:vAlign w:val="center"/>
            <w:hideMark/>
          </w:tcPr>
          <w:p w14:paraId="78014B34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3D2EBD" w:rsidRPr="001E411C" w14:paraId="48DA9F33" w14:textId="77777777" w:rsidTr="002F38D5">
        <w:trPr>
          <w:trHeight w:val="285"/>
          <w:jc w:val="center"/>
        </w:trPr>
        <w:tc>
          <w:tcPr>
            <w:tcW w:w="479" w:type="dxa"/>
            <w:vMerge w:val="restart"/>
            <w:vAlign w:val="center"/>
            <w:hideMark/>
          </w:tcPr>
          <w:p w14:paraId="2AE96378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39" w:type="dxa"/>
            <w:vMerge w:val="restart"/>
            <w:vAlign w:val="center"/>
            <w:hideMark/>
          </w:tcPr>
          <w:p w14:paraId="5699BC2C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BIHOR</w:t>
            </w:r>
          </w:p>
        </w:tc>
        <w:tc>
          <w:tcPr>
            <w:tcW w:w="1318" w:type="dxa"/>
            <w:vMerge w:val="restart"/>
            <w:vAlign w:val="center"/>
            <w:hideMark/>
          </w:tcPr>
          <w:p w14:paraId="62D4CC0F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3247" w:type="dxa"/>
            <w:vMerge w:val="restart"/>
            <w:vAlign w:val="center"/>
            <w:hideMark/>
          </w:tcPr>
          <w:p w14:paraId="18A540C1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14:paraId="16B1F5C5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4" w:type="dxa"/>
            <w:vAlign w:val="bottom"/>
            <w:hideMark/>
          </w:tcPr>
          <w:p w14:paraId="442E4F3F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GRĂDINIŢA CU PROGRAM NORMAL NR.5 ȘERANI</w:t>
            </w:r>
          </w:p>
        </w:tc>
        <w:tc>
          <w:tcPr>
            <w:tcW w:w="709" w:type="dxa"/>
            <w:vMerge w:val="restart"/>
            <w:vAlign w:val="bottom"/>
            <w:hideMark/>
          </w:tcPr>
          <w:p w14:paraId="3FA30512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 </w:t>
            </w:r>
          </w:p>
          <w:p w14:paraId="6C064D91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 </w:t>
            </w:r>
          </w:p>
        </w:tc>
      </w:tr>
      <w:tr w:rsidR="003D2EBD" w:rsidRPr="001E411C" w14:paraId="59148F1C" w14:textId="77777777" w:rsidTr="002F38D5">
        <w:trPr>
          <w:trHeight w:val="285"/>
          <w:jc w:val="center"/>
        </w:trPr>
        <w:tc>
          <w:tcPr>
            <w:tcW w:w="479" w:type="dxa"/>
            <w:vMerge/>
            <w:vAlign w:val="center"/>
            <w:hideMark/>
          </w:tcPr>
          <w:p w14:paraId="061A342F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36509B95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4D6D78EC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7BC4CEBF" w14:textId="77777777" w:rsidR="003D2EBD" w:rsidRDefault="003D2EBD" w:rsidP="002F38D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483C6D7F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Serani</w:t>
            </w:r>
          </w:p>
        </w:tc>
        <w:tc>
          <w:tcPr>
            <w:tcW w:w="709" w:type="dxa"/>
            <w:vMerge/>
            <w:vAlign w:val="center"/>
            <w:hideMark/>
          </w:tcPr>
          <w:p w14:paraId="51418192" w14:textId="77777777" w:rsidR="003D2EBD" w:rsidRDefault="003D2EBD" w:rsidP="002F38D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3D2EBD" w:rsidRPr="001E411C" w14:paraId="2ED509DC" w14:textId="77777777" w:rsidTr="002F38D5">
        <w:trPr>
          <w:trHeight w:val="285"/>
          <w:jc w:val="center"/>
        </w:trPr>
        <w:tc>
          <w:tcPr>
            <w:tcW w:w="479" w:type="dxa"/>
            <w:vMerge/>
            <w:vAlign w:val="center"/>
            <w:hideMark/>
          </w:tcPr>
          <w:p w14:paraId="04C3138C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4AD18453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62CE5345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205D6638" w14:textId="77777777" w:rsidR="003D2EBD" w:rsidRDefault="003D2EBD" w:rsidP="002F38D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3A273841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PRE</w:t>
            </w:r>
          </w:p>
        </w:tc>
        <w:tc>
          <w:tcPr>
            <w:tcW w:w="709" w:type="dxa"/>
            <w:vMerge/>
            <w:vAlign w:val="center"/>
            <w:hideMark/>
          </w:tcPr>
          <w:p w14:paraId="0DA5DB26" w14:textId="77777777" w:rsidR="003D2EBD" w:rsidRDefault="003D2EBD" w:rsidP="002F38D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3D2EBD" w:rsidRPr="001E411C" w14:paraId="0672B8E9" w14:textId="77777777" w:rsidTr="002F38D5">
        <w:trPr>
          <w:trHeight w:val="687"/>
          <w:jc w:val="center"/>
        </w:trPr>
        <w:tc>
          <w:tcPr>
            <w:tcW w:w="479" w:type="dxa"/>
            <w:vMerge/>
            <w:vAlign w:val="center"/>
            <w:hideMark/>
          </w:tcPr>
          <w:p w14:paraId="3DE81A95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0C50A1EB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vAlign w:val="center"/>
            <w:hideMark/>
          </w:tcPr>
          <w:p w14:paraId="0C607B68" w14:textId="77777777" w:rsidR="003D2EBD" w:rsidRDefault="003D2EBD" w:rsidP="002F38D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vMerge/>
            <w:vAlign w:val="center"/>
            <w:hideMark/>
          </w:tcPr>
          <w:p w14:paraId="6C6AFFBF" w14:textId="77777777" w:rsidR="003D2EBD" w:rsidRDefault="003D2EBD" w:rsidP="002F38D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  <w:hideMark/>
          </w:tcPr>
          <w:p w14:paraId="5FE240B7" w14:textId="77777777" w:rsidR="003D2EBD" w:rsidRDefault="003D2EBD" w:rsidP="002F38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sat Serani, nr.167, comuna Borod, cod poştal 417069</w:t>
            </w:r>
          </w:p>
        </w:tc>
        <w:tc>
          <w:tcPr>
            <w:tcW w:w="709" w:type="dxa"/>
            <w:vMerge/>
            <w:vAlign w:val="center"/>
            <w:hideMark/>
          </w:tcPr>
          <w:p w14:paraId="05D98FEA" w14:textId="77777777" w:rsidR="003D2EBD" w:rsidRDefault="003D2EBD" w:rsidP="002F38D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</w:tbl>
    <w:p w14:paraId="7A2C7F42" w14:textId="77777777" w:rsidR="003D2EBD" w:rsidRDefault="003D2EBD" w:rsidP="003D2EBD">
      <w:pPr>
        <w:ind w:left="330"/>
        <w:rPr>
          <w:rFonts w:eastAsia="Calibri"/>
          <w:b/>
          <w:lang w:val="ro-RO" w:eastAsia="ro-RO"/>
        </w:rPr>
      </w:pPr>
    </w:p>
    <w:p w14:paraId="181B0529" w14:textId="77777777" w:rsidR="003D2EBD" w:rsidRDefault="003D2EBD" w:rsidP="003D2EBD">
      <w:pPr>
        <w:ind w:left="330"/>
        <w:rPr>
          <w:rFonts w:eastAsia="Calibri"/>
          <w:b/>
          <w:lang w:val="ro-RO" w:eastAsia="ro-RO"/>
        </w:rPr>
      </w:pPr>
    </w:p>
    <w:p w14:paraId="5FA1A4DF" w14:textId="77777777" w:rsidR="003D2EBD" w:rsidRDefault="003D2EBD" w:rsidP="003D2EBD">
      <w:pPr>
        <w:ind w:left="330"/>
        <w:rPr>
          <w:rFonts w:eastAsia="Calibri"/>
          <w:b/>
          <w:lang w:val="ro-RO" w:eastAsia="ro-RO"/>
        </w:rPr>
      </w:pPr>
    </w:p>
    <w:p w14:paraId="573EFAF1" w14:textId="77777777" w:rsidR="003D2EBD" w:rsidRPr="00844C22" w:rsidRDefault="003D2EBD" w:rsidP="003D2EBD">
      <w:pPr>
        <w:pStyle w:val="Frspaiere"/>
        <w:rPr>
          <w:rFonts w:ascii="Times New Roman" w:hAnsi="Times New Roman" w:cs="Times New Roman"/>
          <w:b/>
          <w:bCs/>
          <w:sz w:val="22"/>
          <w:szCs w:val="22"/>
        </w:rPr>
      </w:pPr>
      <w:r w:rsidRPr="00844C22">
        <w:rPr>
          <w:rFonts w:ascii="Times New Roman" w:hAnsi="Times New Roman" w:cs="Times New Roman"/>
          <w:b/>
          <w:bCs/>
          <w:sz w:val="22"/>
          <w:szCs w:val="22"/>
        </w:rPr>
        <w:t>PREŞEDINTE DE ŞEDINŢĂ,</w:t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      </w:t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CONTRASEMNEAZĂ:</w:t>
      </w:r>
    </w:p>
    <w:p w14:paraId="262DDA07" w14:textId="77777777" w:rsidR="003D2EBD" w:rsidRPr="00844C22" w:rsidRDefault="003D2EBD" w:rsidP="003D2EBD">
      <w:pPr>
        <w:pStyle w:val="Frspaiere"/>
        <w:rPr>
          <w:rFonts w:ascii="Times New Roman" w:hAnsi="Times New Roman" w:cs="Times New Roman"/>
          <w:b/>
          <w:bCs/>
          <w:sz w:val="22"/>
          <w:szCs w:val="22"/>
        </w:rPr>
      </w:pPr>
      <w:r w:rsidRPr="00844C22">
        <w:rPr>
          <w:rFonts w:ascii="Times New Roman" w:hAnsi="Times New Roman" w:cs="Times New Roman"/>
          <w:b/>
          <w:bCs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b/>
          <w:bCs/>
          <w:sz w:val="22"/>
          <w:szCs w:val="22"/>
        </w:rPr>
        <w:t>Ioan</w:t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COCA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    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</w:t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>SECRETAR GENERAL AL COMUNEI BOROD,</w:t>
      </w:r>
    </w:p>
    <w:p w14:paraId="4811F64A" w14:textId="77777777" w:rsidR="003D2EBD" w:rsidRPr="00844C22" w:rsidRDefault="003D2EBD" w:rsidP="003D2EBD">
      <w:pPr>
        <w:pStyle w:val="Frspaiere"/>
        <w:rPr>
          <w:rFonts w:ascii="Times New Roman" w:hAnsi="Times New Roman" w:cs="Times New Roman"/>
          <w:b/>
          <w:bCs/>
          <w:sz w:val="22"/>
          <w:szCs w:val="22"/>
        </w:rPr>
      </w:pP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44C22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Ileana BUTIRI</w:t>
      </w:r>
    </w:p>
    <w:p w14:paraId="7422541D" w14:textId="77777777" w:rsidR="003D2EBD" w:rsidRDefault="003D2EBD" w:rsidP="003D2EBD">
      <w:pPr>
        <w:rPr>
          <w:rFonts w:ascii="Times New Roman" w:hAnsi="Times New Roman" w:cs="Times New Roman"/>
          <w:b/>
          <w:lang w:val="ro-RO"/>
        </w:rPr>
      </w:pPr>
    </w:p>
    <w:p w14:paraId="6401D791" w14:textId="77777777" w:rsidR="003D2EBD" w:rsidRDefault="003D2EBD" w:rsidP="003D2EBD">
      <w:pPr>
        <w:rPr>
          <w:rFonts w:ascii="Times New Roman" w:hAnsi="Times New Roman" w:cs="Times New Roman"/>
          <w:b/>
          <w:lang w:val="ro-RO"/>
        </w:rPr>
      </w:pPr>
    </w:p>
    <w:p w14:paraId="35B7B968" w14:textId="77777777" w:rsidR="003D2EBD" w:rsidRDefault="003D2EBD" w:rsidP="003D2EBD">
      <w:pPr>
        <w:rPr>
          <w:rFonts w:ascii="Times New Roman" w:hAnsi="Times New Roman" w:cs="Times New Roman"/>
          <w:b/>
          <w:lang w:val="ro-RO"/>
        </w:rPr>
      </w:pPr>
    </w:p>
    <w:p w14:paraId="64509B8D" w14:textId="77777777" w:rsidR="003D2EBD" w:rsidRDefault="003D2EBD" w:rsidP="003D2EBD">
      <w:pPr>
        <w:rPr>
          <w:rFonts w:ascii="Times New Roman" w:hAnsi="Times New Roman" w:cs="Times New Roman"/>
          <w:b/>
          <w:lang w:val="ro-RO"/>
        </w:rPr>
      </w:pPr>
    </w:p>
    <w:p w14:paraId="4900403B" w14:textId="77777777" w:rsidR="00A31C23" w:rsidRDefault="00A31C23"/>
    <w:sectPr w:rsidR="00A31C23" w:rsidSect="00F6450E">
      <w:pgSz w:w="12240" w:h="15840"/>
      <w:pgMar w:top="993" w:right="90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79"/>
    <w:rsid w:val="003D2EBD"/>
    <w:rsid w:val="00A31C23"/>
    <w:rsid w:val="00AC6C79"/>
    <w:rsid w:val="00F6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67C9B"/>
  <w15:chartTrackingRefBased/>
  <w15:docId w15:val="{CA96317F-78F3-4FF7-BE5E-14C65F54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EBD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3D2EBD"/>
    <w:pPr>
      <w:keepNext/>
      <w:spacing w:before="240" w:after="60"/>
      <w:outlineLvl w:val="1"/>
    </w:pPr>
    <w:rPr>
      <w:b/>
      <w:bCs/>
      <w:i/>
      <w:iCs/>
      <w:sz w:val="28"/>
      <w:szCs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D2EBD"/>
    <w:rPr>
      <w:rFonts w:ascii="Arial" w:eastAsia="Times New Roman" w:hAnsi="Arial" w:cs="Arial"/>
      <w:b/>
      <w:bCs/>
      <w:i/>
      <w:iCs/>
      <w:kern w:val="0"/>
      <w:sz w:val="28"/>
      <w:szCs w:val="28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3D2EBD"/>
    <w:pPr>
      <w:spacing w:after="120"/>
    </w:pPr>
    <w:rPr>
      <w:rFonts w:ascii="Times New Roman" w:hAnsi="Times New Roman" w:cs="Times New Roman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3D2EBD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Hyperlink">
    <w:name w:val="Hyperlink"/>
    <w:uiPriority w:val="99"/>
    <w:rsid w:val="003D2EBD"/>
    <w:rPr>
      <w:color w:val="0000FF"/>
      <w:u w:val="single"/>
    </w:rPr>
  </w:style>
  <w:style w:type="paragraph" w:styleId="Frspaiere">
    <w:name w:val="No Spacing"/>
    <w:uiPriority w:val="1"/>
    <w:qFormat/>
    <w:rsid w:val="003D2EBD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character" w:customStyle="1" w:styleId="ListLabel34">
    <w:name w:val="ListLabel 34"/>
    <w:qFormat/>
    <w:rsid w:val="003D2EBD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3D2EBD"/>
    <w:pPr>
      <w:widowControl w:val="0"/>
      <w:spacing w:after="200" w:line="283" w:lineRule="auto"/>
    </w:pPr>
    <w:rPr>
      <w:rFonts w:ascii="Times New Roman" w:hAnsi="Times New Roman" w:cs="Times New Roman"/>
      <w:color w:val="000000"/>
      <w:sz w:val="26"/>
      <w:szCs w:val="26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primariaodobesti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2024-01-10T17:42:00Z</dcterms:created>
  <dcterms:modified xsi:type="dcterms:W3CDTF">2024-01-10T17:44:00Z</dcterms:modified>
</cp:coreProperties>
</file>