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9"/>
        <w:gridCol w:w="5997"/>
        <w:gridCol w:w="1669"/>
      </w:tblGrid>
      <w:tr w:rsidR="002A45F4" w:rsidRPr="009D68E3">
        <w:trPr>
          <w:trHeight w:val="1548"/>
        </w:trPr>
        <w:tc>
          <w:tcPr>
            <w:tcW w:w="180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097876" w:rsidRPr="009D68E3" w:rsidRDefault="00EB67DB" w:rsidP="009D68E3">
            <w:pPr>
              <w:spacing w:after="0"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line">
                    <wp:align>center</wp:align>
                  </wp:positionV>
                  <wp:extent cx="962025" cy="962025"/>
                  <wp:effectExtent l="19050" t="0" r="9525" b="0"/>
                  <wp:wrapSquare wrapText="bothSides"/>
                  <wp:docPr id="3" name="Picture 0" descr="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9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097876" w:rsidRPr="000E44AD" w:rsidRDefault="00097876" w:rsidP="009D68E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b/>
                <w:spacing w:val="30"/>
                <w:sz w:val="28"/>
                <w:szCs w:val="28"/>
              </w:rPr>
            </w:pPr>
            <w:r w:rsidRPr="000E44AD">
              <w:rPr>
                <w:rFonts w:ascii="Times New Roman" w:hAnsi="Times New Roman"/>
                <w:b/>
                <w:spacing w:val="30"/>
                <w:sz w:val="28"/>
                <w:szCs w:val="28"/>
              </w:rPr>
              <w:t>ROMÂNIA</w:t>
            </w:r>
          </w:p>
          <w:p w:rsidR="00097876" w:rsidRPr="000E44AD" w:rsidRDefault="00097876" w:rsidP="009D68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E44AD">
              <w:rPr>
                <w:rFonts w:ascii="Times New Roman" w:hAnsi="Times New Roman"/>
                <w:b/>
                <w:sz w:val="28"/>
                <w:szCs w:val="28"/>
              </w:rPr>
              <w:t>JUDEȚUL IAȘI</w:t>
            </w:r>
          </w:p>
          <w:p w:rsidR="00097876" w:rsidRPr="000E44AD" w:rsidRDefault="00590ABF" w:rsidP="009F6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E44AD">
              <w:rPr>
                <w:rFonts w:ascii="Times New Roman" w:hAnsi="Times New Roman"/>
                <w:b/>
                <w:sz w:val="28"/>
                <w:szCs w:val="28"/>
              </w:rPr>
              <w:t xml:space="preserve">COMUNA </w:t>
            </w:r>
            <w:r w:rsidR="00097876" w:rsidRPr="000E44AD">
              <w:rPr>
                <w:rFonts w:ascii="Times New Roman" w:hAnsi="Times New Roman"/>
                <w:b/>
                <w:sz w:val="28"/>
                <w:szCs w:val="28"/>
              </w:rPr>
              <w:t>POPEȘTI</w:t>
            </w:r>
          </w:p>
          <w:p w:rsidR="00106D76" w:rsidRPr="003B0B07" w:rsidRDefault="000E44AD" w:rsidP="003B0B0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E44AD">
              <w:rPr>
                <w:rFonts w:ascii="Times New Roman" w:hAnsi="Times New Roman"/>
                <w:b/>
                <w:sz w:val="28"/>
                <w:szCs w:val="28"/>
              </w:rPr>
              <w:t>CONSILIUL LOCAL</w:t>
            </w:r>
          </w:p>
        </w:tc>
        <w:tc>
          <w:tcPr>
            <w:tcW w:w="1671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097876" w:rsidRPr="009D68E3" w:rsidRDefault="00EB67DB" w:rsidP="009D68E3">
            <w:pPr>
              <w:spacing w:after="0"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line">
                    <wp:align>center</wp:align>
                  </wp:positionV>
                  <wp:extent cx="847725" cy="914400"/>
                  <wp:effectExtent l="19050" t="0" r="9525" b="0"/>
                  <wp:wrapSquare wrapText="bothSides"/>
                  <wp:docPr id="2" name="Picture 1" descr="stema c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ema c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E51FA5" w:rsidRDefault="00E51FA5"/>
    <w:p w:rsidR="00F32959" w:rsidRPr="00CB5EEB" w:rsidRDefault="0033263D" w:rsidP="003C7194">
      <w:pPr>
        <w:pStyle w:val="Listparagraf"/>
        <w:spacing w:before="100" w:beforeAutospacing="1" w:after="100" w:afterAutospacing="1" w:line="240" w:lineRule="auto"/>
        <w:ind w:left="714"/>
        <w:jc w:val="center"/>
        <w:outlineLvl w:val="0"/>
        <w:rPr>
          <w:rFonts w:ascii="Times New Roman" w:hAnsi="Times New Roman"/>
          <w:b/>
          <w:sz w:val="24"/>
          <w:szCs w:val="24"/>
          <w:lang w:val="ro-RO"/>
        </w:rPr>
      </w:pPr>
      <w:r w:rsidRPr="00CB5EEB">
        <w:rPr>
          <w:rFonts w:ascii="Times New Roman" w:hAnsi="Times New Roman"/>
          <w:b/>
          <w:sz w:val="24"/>
          <w:szCs w:val="24"/>
          <w:lang w:val="ro-RO"/>
        </w:rPr>
        <w:t>HOTĂRÂRE</w:t>
      </w:r>
      <w:r w:rsidR="000E44AD">
        <w:rPr>
          <w:rFonts w:ascii="Times New Roman" w:hAnsi="Times New Roman"/>
          <w:b/>
          <w:sz w:val="24"/>
          <w:szCs w:val="24"/>
          <w:lang w:val="ro-RO"/>
        </w:rPr>
        <w:t>A</w:t>
      </w:r>
      <w:r w:rsidR="00804E08" w:rsidRPr="00CB5EEB">
        <w:rPr>
          <w:rFonts w:ascii="Times New Roman" w:hAnsi="Times New Roman"/>
          <w:b/>
          <w:sz w:val="24"/>
          <w:szCs w:val="24"/>
          <w:lang w:val="ro-RO"/>
        </w:rPr>
        <w:t xml:space="preserve"> Nr.</w:t>
      </w:r>
      <w:r w:rsidR="003C7194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0E44AD">
        <w:rPr>
          <w:rFonts w:ascii="Times New Roman" w:hAnsi="Times New Roman"/>
          <w:b/>
          <w:sz w:val="24"/>
          <w:szCs w:val="24"/>
          <w:lang w:val="ro-RO"/>
        </w:rPr>
        <w:t>03/06</w:t>
      </w:r>
      <w:r w:rsidR="00CB5EEB" w:rsidRPr="00CB5EEB">
        <w:rPr>
          <w:rFonts w:ascii="Times New Roman" w:hAnsi="Times New Roman"/>
          <w:b/>
          <w:sz w:val="24"/>
          <w:szCs w:val="24"/>
          <w:lang w:val="ro-RO"/>
        </w:rPr>
        <w:t>.01.2022</w:t>
      </w:r>
    </w:p>
    <w:p w:rsidR="005042AE" w:rsidRPr="006B3994" w:rsidRDefault="00CB5EEB" w:rsidP="003C7194">
      <w:pPr>
        <w:pStyle w:val="Listparagraf"/>
        <w:spacing w:before="100" w:beforeAutospacing="1" w:after="100" w:afterAutospacing="1" w:line="240" w:lineRule="auto"/>
        <w:ind w:left="714"/>
        <w:jc w:val="center"/>
        <w:outlineLvl w:val="0"/>
        <w:rPr>
          <w:rFonts w:ascii="Times New Roman" w:hAnsi="Times New Roman"/>
          <w:b/>
          <w:sz w:val="24"/>
          <w:szCs w:val="24"/>
          <w:lang w:val="ro-RO"/>
        </w:rPr>
      </w:pPr>
      <w:r w:rsidRPr="006B3994">
        <w:rPr>
          <w:rFonts w:ascii="Times New Roman" w:hAnsi="Times New Roman"/>
          <w:b/>
          <w:sz w:val="24"/>
          <w:szCs w:val="24"/>
          <w:lang w:val="ro-RO"/>
        </w:rPr>
        <w:t>Aprobarea utiliză</w:t>
      </w:r>
      <w:r w:rsidR="005042AE" w:rsidRPr="006B3994">
        <w:rPr>
          <w:rFonts w:ascii="Times New Roman" w:hAnsi="Times New Roman"/>
          <w:b/>
          <w:sz w:val="24"/>
          <w:szCs w:val="24"/>
          <w:lang w:val="ro-RO"/>
        </w:rPr>
        <w:t xml:space="preserve">rii excedentului bugetar, al comunei </w:t>
      </w:r>
      <w:r w:rsidR="006B1890" w:rsidRPr="006B3994">
        <w:rPr>
          <w:rFonts w:ascii="Times New Roman" w:hAnsi="Times New Roman"/>
          <w:b/>
          <w:sz w:val="24"/>
          <w:szCs w:val="24"/>
          <w:lang w:val="ro-RO"/>
        </w:rPr>
        <w:t xml:space="preserve">Popesti, Jud. Iasi </w:t>
      </w:r>
      <w:r w:rsidRPr="006B3994">
        <w:rPr>
          <w:rFonts w:ascii="Times New Roman" w:hAnsi="Times New Roman"/>
          <w:b/>
          <w:sz w:val="24"/>
          <w:szCs w:val="24"/>
          <w:lang w:val="ro-RO"/>
        </w:rPr>
        <w:t>din</w:t>
      </w:r>
      <w:r w:rsidR="000E44AD" w:rsidRPr="006B3994">
        <w:rPr>
          <w:rFonts w:ascii="Times New Roman" w:hAnsi="Times New Roman"/>
          <w:b/>
          <w:sz w:val="24"/>
          <w:szCs w:val="24"/>
          <w:lang w:val="ro-RO"/>
        </w:rPr>
        <w:t xml:space="preserve"> anii anteriori si  anul 2021, î</w:t>
      </w:r>
      <w:r w:rsidRPr="006B3994">
        <w:rPr>
          <w:rFonts w:ascii="Times New Roman" w:hAnsi="Times New Roman"/>
          <w:b/>
          <w:sz w:val="24"/>
          <w:szCs w:val="24"/>
          <w:lang w:val="ro-RO"/>
        </w:rPr>
        <w:t>n anul 2022</w:t>
      </w:r>
      <w:r w:rsidR="000E44AD" w:rsidRPr="006B3994">
        <w:rPr>
          <w:rFonts w:ascii="Times New Roman" w:hAnsi="Times New Roman"/>
          <w:b/>
          <w:sz w:val="24"/>
          <w:szCs w:val="24"/>
          <w:lang w:val="ro-RO"/>
        </w:rPr>
        <w:t xml:space="preserve"> î</w:t>
      </w:r>
      <w:r w:rsidR="003A4AEA" w:rsidRPr="006B3994">
        <w:rPr>
          <w:rFonts w:ascii="Times New Roman" w:hAnsi="Times New Roman"/>
          <w:b/>
          <w:sz w:val="24"/>
          <w:szCs w:val="24"/>
          <w:lang w:val="ro-RO"/>
        </w:rPr>
        <w:t>n suma de</w:t>
      </w:r>
      <w:r w:rsidR="00662C17">
        <w:rPr>
          <w:rFonts w:ascii="Times New Roman" w:hAnsi="Times New Roman"/>
          <w:b/>
          <w:sz w:val="24"/>
          <w:szCs w:val="24"/>
        </w:rPr>
        <w:t xml:space="preserve"> 3.667.698,82</w:t>
      </w:r>
      <w:r w:rsidR="000C1C3F" w:rsidRPr="006B3994">
        <w:rPr>
          <w:rFonts w:ascii="Times New Roman" w:hAnsi="Times New Roman"/>
          <w:b/>
          <w:sz w:val="24"/>
          <w:szCs w:val="24"/>
        </w:rPr>
        <w:t xml:space="preserve"> lei</w:t>
      </w:r>
      <w:r w:rsidR="003A4AEA" w:rsidRPr="006B3994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5042AE" w:rsidRPr="006B3994">
        <w:rPr>
          <w:rFonts w:ascii="Times New Roman" w:hAnsi="Times New Roman"/>
          <w:b/>
          <w:sz w:val="24"/>
          <w:szCs w:val="24"/>
          <w:lang w:val="ro-RO"/>
        </w:rPr>
        <w:t>.</w:t>
      </w:r>
    </w:p>
    <w:p w:rsidR="00477875" w:rsidRPr="000E44AD" w:rsidRDefault="000E44AD" w:rsidP="0047787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0E44AD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Consilul Local al comunei Popești </w:t>
      </w:r>
      <w:r w:rsidR="00477875" w:rsidRPr="000E44AD">
        <w:rPr>
          <w:rFonts w:ascii="Times New Roman" w:eastAsia="Times New Roman" w:hAnsi="Times New Roman"/>
          <w:b/>
          <w:bCs/>
          <w:iCs/>
          <w:sz w:val="24"/>
          <w:szCs w:val="24"/>
        </w:rPr>
        <w:t>județul Iași,</w:t>
      </w:r>
    </w:p>
    <w:p w:rsidR="00477875" w:rsidRPr="000E44AD" w:rsidRDefault="00477875" w:rsidP="0047787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0E44AD">
        <w:rPr>
          <w:rFonts w:ascii="Times New Roman" w:eastAsia="Times New Roman" w:hAnsi="Times New Roman"/>
          <w:b/>
          <w:bCs/>
          <w:iCs/>
          <w:sz w:val="24"/>
          <w:szCs w:val="24"/>
        </w:rPr>
        <w:t>Având în vedere:</w:t>
      </w:r>
    </w:p>
    <w:p w:rsidR="000E44AD" w:rsidRPr="000E44AD" w:rsidRDefault="000E44AD" w:rsidP="0047787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0E44AD">
        <w:rPr>
          <w:rFonts w:ascii="Times New Roman" w:eastAsia="Times New Roman" w:hAnsi="Times New Roman"/>
          <w:b/>
          <w:bCs/>
          <w:iCs/>
          <w:sz w:val="24"/>
          <w:szCs w:val="24"/>
        </w:rPr>
        <w:t>Proiectul de</w:t>
      </w:r>
      <w:r w:rsidR="00662C17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hotărâre nr. 03/05.01.2022 inițiat d</w:t>
      </w:r>
      <w:r w:rsidRPr="000E44AD">
        <w:rPr>
          <w:rFonts w:ascii="Times New Roman" w:eastAsia="Times New Roman" w:hAnsi="Times New Roman"/>
          <w:b/>
          <w:bCs/>
          <w:iCs/>
          <w:sz w:val="24"/>
          <w:szCs w:val="24"/>
        </w:rPr>
        <w:t>e</w:t>
      </w:r>
      <w:r w:rsidR="00662C17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</w:t>
      </w:r>
      <w:r w:rsidRPr="000E44AD">
        <w:rPr>
          <w:rFonts w:ascii="Times New Roman" w:eastAsia="Times New Roman" w:hAnsi="Times New Roman"/>
          <w:b/>
          <w:bCs/>
          <w:iCs/>
          <w:sz w:val="24"/>
          <w:szCs w:val="24"/>
        </w:rPr>
        <w:t>primarul comunei</w:t>
      </w:r>
    </w:p>
    <w:p w:rsidR="006F0C7B" w:rsidRPr="000E44AD" w:rsidRDefault="000C1C3F" w:rsidP="003C7194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b/>
          <w:sz w:val="24"/>
          <w:szCs w:val="24"/>
          <w:lang w:val="ro-RO"/>
        </w:rPr>
      </w:pPr>
      <w:r w:rsidRPr="000E44AD">
        <w:rPr>
          <w:rFonts w:ascii="Times New Roman" w:hAnsi="Times New Roman"/>
          <w:b/>
          <w:sz w:val="24"/>
          <w:szCs w:val="24"/>
        </w:rPr>
        <w:t>Referat</w:t>
      </w:r>
      <w:r w:rsidR="006B1890" w:rsidRPr="000E44AD">
        <w:rPr>
          <w:rFonts w:ascii="Times New Roman" w:hAnsi="Times New Roman"/>
          <w:b/>
          <w:sz w:val="24"/>
          <w:szCs w:val="24"/>
        </w:rPr>
        <w:t>ul</w:t>
      </w:r>
      <w:r w:rsidR="00CB5EEB" w:rsidRPr="000E44AD">
        <w:rPr>
          <w:rFonts w:ascii="Times New Roman" w:hAnsi="Times New Roman"/>
          <w:b/>
          <w:sz w:val="24"/>
          <w:szCs w:val="24"/>
        </w:rPr>
        <w:t xml:space="preserve"> de aprobare nr. 135/05.01.2022</w:t>
      </w:r>
      <w:r w:rsidR="006B1890" w:rsidRPr="000E44AD">
        <w:rPr>
          <w:rFonts w:ascii="Times New Roman" w:hAnsi="Times New Roman"/>
          <w:b/>
          <w:sz w:val="24"/>
          <w:szCs w:val="24"/>
        </w:rPr>
        <w:t xml:space="preserve"> depus</w:t>
      </w:r>
      <w:r w:rsidR="006F0C7B" w:rsidRPr="000E44AD">
        <w:rPr>
          <w:rFonts w:ascii="Times New Roman" w:hAnsi="Times New Roman"/>
          <w:b/>
          <w:sz w:val="24"/>
          <w:szCs w:val="24"/>
        </w:rPr>
        <w:t xml:space="preserve"> de primarul comunei privind utilizarea ex</w:t>
      </w:r>
      <w:r w:rsidRPr="000E44AD">
        <w:rPr>
          <w:rFonts w:ascii="Times New Roman" w:hAnsi="Times New Roman"/>
          <w:b/>
          <w:sz w:val="24"/>
          <w:szCs w:val="24"/>
        </w:rPr>
        <w:t>cedentului bugetar din</w:t>
      </w:r>
      <w:r w:rsidR="006B1890" w:rsidRPr="000E44AD">
        <w:rPr>
          <w:rFonts w:ascii="Times New Roman" w:hAnsi="Times New Roman"/>
          <w:b/>
          <w:sz w:val="24"/>
          <w:szCs w:val="24"/>
        </w:rPr>
        <w:t xml:space="preserve"> a</w:t>
      </w:r>
      <w:r w:rsidR="00CB5EEB" w:rsidRPr="000E44AD">
        <w:rPr>
          <w:rFonts w:ascii="Times New Roman" w:hAnsi="Times New Roman"/>
          <w:b/>
          <w:sz w:val="24"/>
          <w:szCs w:val="24"/>
        </w:rPr>
        <w:t>nii anteriori si anul 2021 in anul 2022  î</w:t>
      </w:r>
      <w:r w:rsidR="006B1890" w:rsidRPr="000E44AD">
        <w:rPr>
          <w:rFonts w:ascii="Times New Roman" w:hAnsi="Times New Roman"/>
          <w:b/>
          <w:sz w:val="24"/>
          <w:szCs w:val="24"/>
        </w:rPr>
        <w:t xml:space="preserve">n suma de </w:t>
      </w:r>
      <w:r w:rsidR="00662C17">
        <w:rPr>
          <w:rFonts w:ascii="Times New Roman" w:hAnsi="Times New Roman"/>
          <w:b/>
          <w:sz w:val="24"/>
          <w:szCs w:val="24"/>
        </w:rPr>
        <w:t>3.667.698,82</w:t>
      </w:r>
      <w:r w:rsidRPr="000E44AD">
        <w:rPr>
          <w:rFonts w:ascii="Times New Roman" w:hAnsi="Times New Roman"/>
          <w:b/>
          <w:sz w:val="24"/>
          <w:szCs w:val="24"/>
        </w:rPr>
        <w:t xml:space="preserve"> </w:t>
      </w:r>
      <w:r w:rsidR="006B1890" w:rsidRPr="000E44AD">
        <w:rPr>
          <w:rFonts w:ascii="Times New Roman" w:hAnsi="Times New Roman"/>
          <w:b/>
          <w:sz w:val="24"/>
          <w:szCs w:val="24"/>
        </w:rPr>
        <w:t>lei</w:t>
      </w:r>
      <w:r w:rsidR="006B1890" w:rsidRPr="000E44AD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</w:p>
    <w:p w:rsidR="000E44AD" w:rsidRPr="000E44AD" w:rsidRDefault="000C1C3F" w:rsidP="003C71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E44AD">
        <w:rPr>
          <w:rFonts w:ascii="Times New Roman" w:hAnsi="Times New Roman"/>
          <w:b/>
          <w:sz w:val="24"/>
          <w:szCs w:val="24"/>
        </w:rPr>
        <w:t>Raportul</w:t>
      </w:r>
      <w:r w:rsidR="006F0C7B" w:rsidRPr="000E44AD">
        <w:rPr>
          <w:rFonts w:ascii="Times New Roman" w:hAnsi="Times New Roman"/>
          <w:b/>
          <w:sz w:val="24"/>
          <w:szCs w:val="24"/>
        </w:rPr>
        <w:t xml:space="preserve"> d</w:t>
      </w:r>
      <w:r w:rsidR="006B1890" w:rsidRPr="000E44AD">
        <w:rPr>
          <w:rFonts w:ascii="Times New Roman" w:hAnsi="Times New Roman"/>
          <w:b/>
          <w:sz w:val="24"/>
          <w:szCs w:val="24"/>
        </w:rPr>
        <w:t xml:space="preserve">e </w:t>
      </w:r>
      <w:r w:rsidR="00CB5EEB" w:rsidRPr="000E44AD">
        <w:rPr>
          <w:rFonts w:ascii="Times New Roman" w:hAnsi="Times New Roman"/>
          <w:b/>
          <w:sz w:val="24"/>
          <w:szCs w:val="24"/>
        </w:rPr>
        <w:t>Specialitate nr. 5/03.01.2022</w:t>
      </w:r>
      <w:r w:rsidR="006F0C7B" w:rsidRPr="000E44AD">
        <w:rPr>
          <w:rFonts w:ascii="Times New Roman" w:hAnsi="Times New Roman"/>
          <w:b/>
          <w:sz w:val="24"/>
          <w:szCs w:val="24"/>
        </w:rPr>
        <w:t>, d</w:t>
      </w:r>
      <w:r w:rsidR="00CB5EEB" w:rsidRPr="000E44AD">
        <w:rPr>
          <w:rFonts w:ascii="Times New Roman" w:hAnsi="Times New Roman"/>
          <w:b/>
          <w:sz w:val="24"/>
          <w:szCs w:val="24"/>
        </w:rPr>
        <w:t>epus de Compartimentul Buget</w:t>
      </w:r>
      <w:r w:rsidR="006F0C7B" w:rsidRPr="000E44AD">
        <w:rPr>
          <w:rFonts w:ascii="Times New Roman" w:hAnsi="Times New Roman"/>
          <w:b/>
          <w:sz w:val="24"/>
          <w:szCs w:val="24"/>
        </w:rPr>
        <w:t xml:space="preserve"> Contabilitate  privind  utilizarea ex</w:t>
      </w:r>
      <w:r w:rsidRPr="000E44AD">
        <w:rPr>
          <w:rFonts w:ascii="Times New Roman" w:hAnsi="Times New Roman"/>
          <w:b/>
          <w:sz w:val="24"/>
          <w:szCs w:val="24"/>
        </w:rPr>
        <w:t>cedentului bugetar din</w:t>
      </w:r>
      <w:r w:rsidR="00CB5EEB" w:rsidRPr="000E44AD">
        <w:rPr>
          <w:rFonts w:ascii="Times New Roman" w:hAnsi="Times New Roman"/>
          <w:b/>
          <w:sz w:val="24"/>
          <w:szCs w:val="24"/>
        </w:rPr>
        <w:t xml:space="preserve"> anii anteriori si  a</w:t>
      </w:r>
      <w:r w:rsidR="00B23A73">
        <w:rPr>
          <w:rFonts w:ascii="Times New Roman" w:hAnsi="Times New Roman"/>
          <w:b/>
          <w:sz w:val="24"/>
          <w:szCs w:val="24"/>
        </w:rPr>
        <w:t>nul 2021 in cuantum de 3.667.698,82</w:t>
      </w:r>
      <w:r w:rsidR="00CB5EEB" w:rsidRPr="000E44AD">
        <w:rPr>
          <w:rFonts w:ascii="Times New Roman" w:hAnsi="Times New Roman"/>
          <w:b/>
          <w:sz w:val="24"/>
          <w:szCs w:val="24"/>
        </w:rPr>
        <w:t xml:space="preserve"> lei  in anul 2022</w:t>
      </w:r>
      <w:r w:rsidR="006F0C7B" w:rsidRPr="000E44AD">
        <w:rPr>
          <w:rFonts w:ascii="Times New Roman" w:hAnsi="Times New Roman"/>
          <w:b/>
          <w:sz w:val="24"/>
          <w:szCs w:val="24"/>
        </w:rPr>
        <w:t>;</w:t>
      </w:r>
    </w:p>
    <w:p w:rsidR="006F0C7B" w:rsidRPr="000E44AD" w:rsidRDefault="00986B0A" w:rsidP="003C71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0E44AD">
        <w:rPr>
          <w:rFonts w:ascii="Times New Roman" w:hAnsi="Times New Roman"/>
          <w:b/>
          <w:sz w:val="24"/>
          <w:szCs w:val="24"/>
        </w:rPr>
        <w:t>Prevederile art. 58 alin.(1</w:t>
      </w:r>
      <w:r w:rsidR="005042AE" w:rsidRPr="000E44AD">
        <w:rPr>
          <w:rFonts w:ascii="Times New Roman" w:hAnsi="Times New Roman"/>
          <w:b/>
          <w:sz w:val="24"/>
          <w:szCs w:val="24"/>
        </w:rPr>
        <w:t>)</w:t>
      </w:r>
      <w:r w:rsidRPr="000E44AD">
        <w:rPr>
          <w:rFonts w:ascii="Times New Roman" w:hAnsi="Times New Roman"/>
          <w:b/>
          <w:sz w:val="24"/>
          <w:szCs w:val="24"/>
        </w:rPr>
        <w:t xml:space="preserve"> din Legea privind finantele publice locale nr.273/2006 cu modificarile si completarile</w:t>
      </w:r>
      <w:r w:rsidR="00B254EF" w:rsidRPr="000E44AD">
        <w:rPr>
          <w:rFonts w:ascii="Times New Roman" w:hAnsi="Times New Roman"/>
          <w:b/>
          <w:sz w:val="24"/>
          <w:szCs w:val="24"/>
        </w:rPr>
        <w:t xml:space="preserve"> ulterioare;</w:t>
      </w:r>
      <w:r w:rsidR="000C1C3F" w:rsidRPr="000E44AD">
        <w:rPr>
          <w:rFonts w:ascii="Times New Roman" w:hAnsi="Times New Roman"/>
          <w:b/>
          <w:sz w:val="24"/>
          <w:szCs w:val="24"/>
        </w:rPr>
        <w:t xml:space="preserve"> </w:t>
      </w:r>
    </w:p>
    <w:p w:rsidR="00A461A9" w:rsidRPr="000E44AD" w:rsidRDefault="000C1C3F" w:rsidP="003C71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0E44AD">
        <w:rPr>
          <w:rFonts w:ascii="Times New Roman" w:hAnsi="Times New Roman"/>
          <w:b/>
          <w:sz w:val="24"/>
          <w:szCs w:val="24"/>
        </w:rPr>
        <w:t xml:space="preserve">Prevederile </w:t>
      </w:r>
      <w:r w:rsidRPr="000E44AD">
        <w:rPr>
          <w:rFonts w:ascii="Times New Roman" w:hAnsi="Times New Roman"/>
          <w:b/>
          <w:bCs/>
          <w:sz w:val="24"/>
          <w:szCs w:val="24"/>
          <w:lang w:val="ro-RO"/>
        </w:rPr>
        <w:t>art. 129, alin. (1) si alin. (4) lit. a)</w:t>
      </w:r>
      <w:r w:rsidR="009D2D0B" w:rsidRPr="000E44AD">
        <w:rPr>
          <w:rFonts w:ascii="Times New Roman" w:hAnsi="Times New Roman"/>
          <w:b/>
          <w:bCs/>
          <w:sz w:val="24"/>
          <w:szCs w:val="24"/>
          <w:lang w:val="ro-RO"/>
        </w:rPr>
        <w:t xml:space="preserve"> si e)</w:t>
      </w:r>
      <w:r w:rsidRPr="000E44AD">
        <w:rPr>
          <w:rFonts w:ascii="Times New Roman" w:hAnsi="Times New Roman"/>
          <w:b/>
          <w:bCs/>
          <w:sz w:val="24"/>
          <w:szCs w:val="24"/>
          <w:lang w:val="ro-RO"/>
        </w:rPr>
        <w:t xml:space="preserve"> din O.U.G. nr. 57/2019 privind Codul administrativ;</w:t>
      </w:r>
      <w:r w:rsidRPr="000E44AD">
        <w:rPr>
          <w:rFonts w:ascii="Times New Roman" w:hAnsi="Times New Roman"/>
          <w:b/>
          <w:sz w:val="24"/>
          <w:szCs w:val="24"/>
        </w:rPr>
        <w:t xml:space="preserve"> </w:t>
      </w:r>
    </w:p>
    <w:p w:rsidR="006F0C7B" w:rsidRPr="000E44AD" w:rsidRDefault="006F0C7B" w:rsidP="003C71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E44AD">
        <w:rPr>
          <w:rFonts w:ascii="Times New Roman" w:hAnsi="Times New Roman"/>
          <w:b/>
          <w:sz w:val="24"/>
          <w:szCs w:val="24"/>
        </w:rPr>
        <w:t>Prevederile Legii nr. 52/2003 privind transpa</w:t>
      </w:r>
      <w:r w:rsidR="00CB5EEB" w:rsidRPr="000E44AD">
        <w:rPr>
          <w:rFonts w:ascii="Times New Roman" w:hAnsi="Times New Roman"/>
          <w:b/>
          <w:sz w:val="24"/>
          <w:szCs w:val="24"/>
        </w:rPr>
        <w:t>rența decizională in administrația publică locală</w:t>
      </w:r>
      <w:r w:rsidRPr="000E44AD">
        <w:rPr>
          <w:rFonts w:ascii="Times New Roman" w:hAnsi="Times New Roman"/>
          <w:b/>
          <w:sz w:val="24"/>
          <w:szCs w:val="24"/>
        </w:rPr>
        <w:t>;</w:t>
      </w:r>
    </w:p>
    <w:p w:rsidR="00CB5EEB" w:rsidRPr="000E44AD" w:rsidRDefault="00CB5EEB" w:rsidP="003C71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0E44AD">
        <w:rPr>
          <w:rFonts w:ascii="Times New Roman" w:hAnsi="Times New Roman"/>
          <w:b/>
          <w:sz w:val="24"/>
          <w:szCs w:val="24"/>
        </w:rPr>
        <w:t>Prevederile Legii nr. 24/2000 privind normele de tehnică legislative în elaborarea actelor normative</w:t>
      </w:r>
    </w:p>
    <w:p w:rsidR="00590ABF" w:rsidRPr="000E44AD" w:rsidRDefault="00590ABF" w:rsidP="003C71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0E44AD">
        <w:rPr>
          <w:rFonts w:ascii="Times New Roman" w:hAnsi="Times New Roman"/>
          <w:b/>
          <w:sz w:val="24"/>
          <w:szCs w:val="24"/>
        </w:rPr>
        <w:t xml:space="preserve">Avizul Comisiilor de specialitate ale </w:t>
      </w:r>
      <w:r w:rsidR="00CB5EEB" w:rsidRPr="000E44AD">
        <w:rPr>
          <w:rFonts w:ascii="Times New Roman" w:hAnsi="Times New Roman"/>
          <w:b/>
          <w:sz w:val="24"/>
          <w:szCs w:val="24"/>
        </w:rPr>
        <w:t>Consiliului Local din 06.01.2022</w:t>
      </w:r>
      <w:r w:rsidRPr="000E44AD">
        <w:rPr>
          <w:rFonts w:ascii="Times New Roman" w:hAnsi="Times New Roman"/>
          <w:b/>
          <w:sz w:val="24"/>
          <w:szCs w:val="24"/>
        </w:rPr>
        <w:t>;</w:t>
      </w:r>
    </w:p>
    <w:p w:rsidR="003E5BB5" w:rsidRPr="000E44AD" w:rsidRDefault="000E44AD" w:rsidP="003C71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0E44AD">
        <w:rPr>
          <w:rFonts w:ascii="Times New Roman" w:hAnsi="Times New Roman"/>
          <w:b/>
          <w:sz w:val="24"/>
          <w:szCs w:val="24"/>
        </w:rPr>
        <w:t>În temeiul art.19</w:t>
      </w:r>
      <w:r w:rsidR="003E5BB5" w:rsidRPr="000E44AD">
        <w:rPr>
          <w:rFonts w:ascii="Times New Roman" w:hAnsi="Times New Roman"/>
          <w:b/>
          <w:sz w:val="24"/>
          <w:szCs w:val="24"/>
        </w:rPr>
        <w:t>6, alin. (1), lit. a) din O.U.G. nr. 57/2019 privin</w:t>
      </w:r>
      <w:r w:rsidR="00CB5EEB" w:rsidRPr="000E44AD">
        <w:rPr>
          <w:rFonts w:ascii="Times New Roman" w:hAnsi="Times New Roman"/>
          <w:b/>
          <w:sz w:val="24"/>
          <w:szCs w:val="24"/>
        </w:rPr>
        <w:t>d Codul administrativ ;</w:t>
      </w:r>
    </w:p>
    <w:p w:rsidR="00477875" w:rsidRPr="00CB5EEB" w:rsidRDefault="00477875" w:rsidP="00477875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/>
          <w:bCs/>
          <w:iCs/>
          <w:sz w:val="24"/>
          <w:szCs w:val="24"/>
        </w:rPr>
      </w:pPr>
    </w:p>
    <w:p w:rsidR="00FB7970" w:rsidRPr="000E44AD" w:rsidRDefault="000E44AD" w:rsidP="00FB79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0E44AD">
        <w:rPr>
          <w:rFonts w:ascii="Times New Roman" w:eastAsia="Times New Roman" w:hAnsi="Times New Roman"/>
          <w:b/>
          <w:bCs/>
          <w:iCs/>
          <w:sz w:val="24"/>
          <w:szCs w:val="24"/>
        </w:rPr>
        <w:t>HOTĂRĂȘTE</w:t>
      </w:r>
      <w:r w:rsidR="00477875" w:rsidRPr="000E44AD">
        <w:rPr>
          <w:rFonts w:ascii="Times New Roman" w:eastAsia="Times New Roman" w:hAnsi="Times New Roman"/>
          <w:b/>
          <w:bCs/>
          <w:iCs/>
          <w:sz w:val="24"/>
          <w:szCs w:val="24"/>
        </w:rPr>
        <w:t>:</w:t>
      </w:r>
    </w:p>
    <w:p w:rsidR="003C7194" w:rsidRPr="000E44AD" w:rsidRDefault="003C7194" w:rsidP="00FB79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</w:rPr>
      </w:pPr>
    </w:p>
    <w:p w:rsidR="009D2D0B" w:rsidRPr="000E44AD" w:rsidRDefault="00477875" w:rsidP="003C71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0E44AD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Art.1 </w:t>
      </w:r>
      <w:r w:rsidR="008F5195" w:rsidRPr="000E44AD">
        <w:rPr>
          <w:rFonts w:ascii="Times New Roman" w:eastAsia="Times New Roman" w:hAnsi="Times New Roman"/>
          <w:b/>
          <w:bCs/>
          <w:iCs/>
          <w:sz w:val="24"/>
          <w:szCs w:val="24"/>
        </w:rPr>
        <w:t>–</w:t>
      </w:r>
      <w:r w:rsidRPr="000E44AD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</w:t>
      </w:r>
      <w:r w:rsidR="00CB5EEB" w:rsidRPr="000E44AD">
        <w:rPr>
          <w:rFonts w:ascii="Times New Roman" w:eastAsia="Times New Roman" w:hAnsi="Times New Roman"/>
          <w:b/>
          <w:bCs/>
          <w:iCs/>
          <w:sz w:val="24"/>
          <w:szCs w:val="24"/>
        </w:rPr>
        <w:t>Se aprobă</w:t>
      </w:r>
      <w:r w:rsidR="00986B0A" w:rsidRPr="000E44AD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</w:t>
      </w:r>
      <w:r w:rsidR="005042AE" w:rsidRPr="000E44AD">
        <w:rPr>
          <w:rFonts w:ascii="Times New Roman" w:hAnsi="Times New Roman"/>
          <w:b/>
          <w:sz w:val="24"/>
          <w:szCs w:val="24"/>
          <w:lang w:val="ro-RO"/>
        </w:rPr>
        <w:t>utilizar</w:t>
      </w:r>
      <w:r w:rsidR="00CB5EEB" w:rsidRPr="000E44AD">
        <w:rPr>
          <w:rFonts w:ascii="Times New Roman" w:hAnsi="Times New Roman"/>
          <w:b/>
          <w:sz w:val="24"/>
          <w:szCs w:val="24"/>
          <w:lang w:val="ro-RO"/>
        </w:rPr>
        <w:t xml:space="preserve">ea </w:t>
      </w:r>
      <w:r w:rsidR="005042AE" w:rsidRPr="000E44AD">
        <w:rPr>
          <w:rFonts w:ascii="Times New Roman" w:hAnsi="Times New Roman"/>
          <w:b/>
          <w:sz w:val="24"/>
          <w:szCs w:val="24"/>
          <w:lang w:val="ro-RO"/>
        </w:rPr>
        <w:t xml:space="preserve">excedentului bugetar, al comunei </w:t>
      </w:r>
      <w:r w:rsidR="00CB5EEB" w:rsidRPr="000E44AD">
        <w:rPr>
          <w:rFonts w:ascii="Times New Roman" w:hAnsi="Times New Roman"/>
          <w:b/>
          <w:sz w:val="24"/>
          <w:szCs w:val="24"/>
          <w:lang w:val="ro-RO"/>
        </w:rPr>
        <w:t>Popesti, Jud. Iaș</w:t>
      </w:r>
      <w:r w:rsidR="003E5BB5" w:rsidRPr="000E44AD">
        <w:rPr>
          <w:rFonts w:ascii="Times New Roman" w:hAnsi="Times New Roman"/>
          <w:b/>
          <w:sz w:val="24"/>
          <w:szCs w:val="24"/>
          <w:lang w:val="ro-RO"/>
        </w:rPr>
        <w:t>i din</w:t>
      </w:r>
      <w:r w:rsidR="00CB5EEB" w:rsidRPr="000E44AD">
        <w:rPr>
          <w:rFonts w:ascii="Times New Roman" w:hAnsi="Times New Roman"/>
          <w:b/>
          <w:sz w:val="24"/>
          <w:szCs w:val="24"/>
          <w:lang w:val="ro-RO"/>
        </w:rPr>
        <w:t xml:space="preserve"> anii anteriori si anul 2021, în anul 2022 î</w:t>
      </w:r>
      <w:r w:rsidR="006F0C7B" w:rsidRPr="000E44AD">
        <w:rPr>
          <w:rFonts w:ascii="Times New Roman" w:hAnsi="Times New Roman"/>
          <w:b/>
          <w:sz w:val="24"/>
          <w:szCs w:val="24"/>
          <w:lang w:val="ro-RO"/>
        </w:rPr>
        <w:t>n suma de</w:t>
      </w:r>
      <w:r w:rsidR="003E5BB5" w:rsidRPr="000E44AD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D105A9">
        <w:rPr>
          <w:rFonts w:ascii="Times New Roman" w:hAnsi="Times New Roman"/>
          <w:b/>
          <w:sz w:val="24"/>
          <w:szCs w:val="24"/>
        </w:rPr>
        <w:t>3.667.698,82</w:t>
      </w:r>
      <w:r w:rsidR="006F0C7B" w:rsidRPr="000E44AD">
        <w:rPr>
          <w:rFonts w:ascii="Times New Roman" w:hAnsi="Times New Roman"/>
          <w:b/>
          <w:sz w:val="24"/>
          <w:szCs w:val="24"/>
        </w:rPr>
        <w:t xml:space="preserve"> lei</w:t>
      </w:r>
      <w:r w:rsidR="003E5BB5" w:rsidRPr="000E44AD">
        <w:rPr>
          <w:rFonts w:ascii="Times New Roman" w:hAnsi="Times New Roman"/>
          <w:b/>
          <w:sz w:val="24"/>
          <w:szCs w:val="24"/>
          <w:lang w:val="ro-RO"/>
        </w:rPr>
        <w:t>.</w:t>
      </w:r>
    </w:p>
    <w:p w:rsidR="001837C4" w:rsidRPr="000E44AD" w:rsidRDefault="00CB5EEB" w:rsidP="003C71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0E44AD">
        <w:rPr>
          <w:rFonts w:ascii="Times New Roman" w:eastAsia="Times New Roman" w:hAnsi="Times New Roman"/>
          <w:b/>
          <w:bCs/>
          <w:iCs/>
          <w:sz w:val="24"/>
          <w:szCs w:val="24"/>
        </w:rPr>
        <w:t>Art.</w:t>
      </w:r>
      <w:r w:rsidR="003F13D3" w:rsidRPr="000E44AD">
        <w:rPr>
          <w:rFonts w:ascii="Times New Roman" w:eastAsia="Times New Roman" w:hAnsi="Times New Roman"/>
          <w:b/>
          <w:bCs/>
          <w:iCs/>
          <w:sz w:val="24"/>
          <w:szCs w:val="24"/>
        </w:rPr>
        <w:t>2 –</w:t>
      </w:r>
      <w:r w:rsidRPr="000E44AD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Excedentul</w:t>
      </w:r>
      <w:r w:rsidR="008976ED" w:rsidRPr="000E44AD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bugetar </w:t>
      </w:r>
      <w:r w:rsidR="003E5BB5" w:rsidRPr="000E44AD">
        <w:rPr>
          <w:rFonts w:ascii="Times New Roman" w:eastAsia="Times New Roman" w:hAnsi="Times New Roman"/>
          <w:b/>
          <w:bCs/>
          <w:iCs/>
          <w:sz w:val="24"/>
          <w:szCs w:val="24"/>
        </w:rPr>
        <w:t>din</w:t>
      </w:r>
      <w:r w:rsidRPr="000E44AD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anii anteriori si anul 2021</w:t>
      </w:r>
      <w:r w:rsidR="00590ABF" w:rsidRPr="000E44AD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</w:t>
      </w:r>
      <w:r w:rsidRPr="000E44AD">
        <w:rPr>
          <w:rFonts w:ascii="Times New Roman" w:eastAsia="Times New Roman" w:hAnsi="Times New Roman"/>
          <w:b/>
          <w:bCs/>
          <w:iCs/>
          <w:sz w:val="24"/>
          <w:szCs w:val="24"/>
        </w:rPr>
        <w:t>î</w:t>
      </w:r>
      <w:r w:rsidR="00986B0A" w:rsidRPr="000E44AD">
        <w:rPr>
          <w:rFonts w:ascii="Times New Roman" w:eastAsia="Times New Roman" w:hAnsi="Times New Roman"/>
          <w:b/>
          <w:bCs/>
          <w:iCs/>
          <w:sz w:val="24"/>
          <w:szCs w:val="24"/>
        </w:rPr>
        <w:t>n cuantum de</w:t>
      </w:r>
      <w:r w:rsidR="006F0C7B" w:rsidRPr="000E44AD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</w:t>
      </w:r>
      <w:r w:rsidR="00662C17">
        <w:rPr>
          <w:rFonts w:ascii="Times New Roman" w:hAnsi="Times New Roman"/>
          <w:b/>
          <w:sz w:val="24"/>
          <w:szCs w:val="24"/>
        </w:rPr>
        <w:t>3.667.698,82</w:t>
      </w:r>
      <w:r w:rsidR="006F0C7B" w:rsidRPr="000E44AD">
        <w:rPr>
          <w:rFonts w:ascii="Times New Roman" w:hAnsi="Times New Roman"/>
          <w:b/>
          <w:sz w:val="24"/>
          <w:szCs w:val="24"/>
        </w:rPr>
        <w:t xml:space="preserve"> lei</w:t>
      </w:r>
      <w:r w:rsidR="00986B0A" w:rsidRPr="000E44AD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va fi utiliza</w:t>
      </w:r>
      <w:r w:rsidR="00FB7970" w:rsidRPr="000E44AD">
        <w:rPr>
          <w:rFonts w:ascii="Times New Roman" w:eastAsia="Times New Roman" w:hAnsi="Times New Roman"/>
          <w:b/>
          <w:bCs/>
          <w:iCs/>
          <w:sz w:val="24"/>
          <w:szCs w:val="24"/>
        </w:rPr>
        <w:t>t</w:t>
      </w:r>
      <w:r w:rsidR="00986B0A" w:rsidRPr="000E44AD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</w:t>
      </w:r>
      <w:r w:rsidRPr="000E44AD">
        <w:rPr>
          <w:rFonts w:ascii="Times New Roman" w:eastAsia="Times New Roman" w:hAnsi="Times New Roman"/>
          <w:b/>
          <w:bCs/>
          <w:iCs/>
          <w:sz w:val="24"/>
          <w:szCs w:val="24"/>
        </w:rPr>
        <w:t>în anul 2022</w:t>
      </w:r>
      <w:r w:rsidR="001B54DE" w:rsidRPr="000E44AD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</w:t>
      </w:r>
      <w:r w:rsidRPr="000E44AD">
        <w:rPr>
          <w:rFonts w:ascii="Times New Roman" w:eastAsia="Times New Roman" w:hAnsi="Times New Roman"/>
          <w:b/>
          <w:bCs/>
          <w:iCs/>
          <w:sz w:val="24"/>
          <w:szCs w:val="24"/>
        </w:rPr>
        <w:t>la secț</w:t>
      </w:r>
      <w:r w:rsidR="00FB7970" w:rsidRPr="000E44AD">
        <w:rPr>
          <w:rFonts w:ascii="Times New Roman" w:eastAsia="Times New Roman" w:hAnsi="Times New Roman"/>
          <w:b/>
          <w:bCs/>
          <w:iCs/>
          <w:sz w:val="24"/>
          <w:szCs w:val="24"/>
        </w:rPr>
        <w:t>i</w:t>
      </w:r>
      <w:r w:rsidRPr="000E44AD">
        <w:rPr>
          <w:rFonts w:ascii="Times New Roman" w:eastAsia="Times New Roman" w:hAnsi="Times New Roman"/>
          <w:b/>
          <w:bCs/>
          <w:iCs/>
          <w:sz w:val="24"/>
          <w:szCs w:val="24"/>
        </w:rPr>
        <w:t>unea de dezvoltare pentru finanț</w:t>
      </w:r>
      <w:r w:rsidR="00FB7970" w:rsidRPr="000E44AD">
        <w:rPr>
          <w:rFonts w:ascii="Times New Roman" w:eastAsia="Times New Roman" w:hAnsi="Times New Roman"/>
          <w:b/>
          <w:bCs/>
          <w:iCs/>
          <w:sz w:val="24"/>
          <w:szCs w:val="24"/>
        </w:rPr>
        <w:t>area</w:t>
      </w:r>
      <w:r w:rsidRPr="000E44AD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următoarelor</w:t>
      </w:r>
      <w:r w:rsidR="00FB7970" w:rsidRPr="000E44AD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</w:t>
      </w:r>
      <w:r w:rsidR="003E5BB5" w:rsidRPr="000E44AD">
        <w:rPr>
          <w:rFonts w:ascii="Times New Roman" w:eastAsia="Times New Roman" w:hAnsi="Times New Roman"/>
          <w:b/>
          <w:bCs/>
          <w:iCs/>
          <w:sz w:val="24"/>
          <w:szCs w:val="24"/>
        </w:rPr>
        <w:t>obiective</w:t>
      </w:r>
      <w:r w:rsidRPr="000E44AD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de investiț</w:t>
      </w:r>
      <w:r w:rsidR="006F0C7B" w:rsidRPr="000E44AD">
        <w:rPr>
          <w:rFonts w:ascii="Times New Roman" w:eastAsia="Times New Roman" w:hAnsi="Times New Roman"/>
          <w:b/>
          <w:bCs/>
          <w:iCs/>
          <w:sz w:val="24"/>
          <w:szCs w:val="24"/>
        </w:rPr>
        <w:t>ii</w:t>
      </w:r>
      <w:r w:rsidR="003E5BB5" w:rsidRPr="000E44AD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: </w:t>
      </w:r>
    </w:p>
    <w:p w:rsidR="00CB5EEB" w:rsidRPr="000E44AD" w:rsidRDefault="00CB5EEB" w:rsidP="003C719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0E44AD">
        <w:rPr>
          <w:rFonts w:ascii="Times New Roman" w:eastAsia="Times New Roman" w:hAnsi="Times New Roman"/>
          <w:b/>
          <w:sz w:val="24"/>
          <w:szCs w:val="24"/>
        </w:rPr>
        <w:t>1.Modernizare / betonare drumuri sătești în comuna Popesti…  950.000 lei</w:t>
      </w:r>
    </w:p>
    <w:p w:rsidR="00CB5EEB" w:rsidRPr="000E44AD" w:rsidRDefault="00CB5EEB" w:rsidP="003C719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0E44AD">
        <w:rPr>
          <w:rFonts w:ascii="Times New Roman" w:eastAsia="Times New Roman" w:hAnsi="Times New Roman"/>
          <w:b/>
          <w:sz w:val="24"/>
          <w:szCs w:val="24"/>
        </w:rPr>
        <w:t>2.Construire și dotare așezământ cultural în comuna Popești,jud Iasi….200.000 lei.</w:t>
      </w:r>
    </w:p>
    <w:p w:rsidR="00CB5EEB" w:rsidRPr="000E44AD" w:rsidRDefault="00CB5EEB" w:rsidP="003C719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0E44AD">
        <w:rPr>
          <w:rFonts w:ascii="Times New Roman" w:eastAsia="Times New Roman" w:hAnsi="Times New Roman"/>
          <w:b/>
          <w:sz w:val="24"/>
          <w:szCs w:val="24"/>
        </w:rPr>
        <w:t>3.Intervenții înlocuire acoperiș  Magazie Primăria Popești ………….45.000 lei.</w:t>
      </w:r>
    </w:p>
    <w:p w:rsidR="00CB5EEB" w:rsidRPr="000E44AD" w:rsidRDefault="00CB5EEB" w:rsidP="003C719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0E44AD">
        <w:rPr>
          <w:rFonts w:ascii="Times New Roman" w:eastAsia="Times New Roman" w:hAnsi="Times New Roman"/>
          <w:b/>
          <w:sz w:val="24"/>
          <w:szCs w:val="24"/>
        </w:rPr>
        <w:t xml:space="preserve">4.Modernizarea </w:t>
      </w:r>
      <w:r w:rsidR="00902878" w:rsidRPr="000E44AD">
        <w:rPr>
          <w:rFonts w:ascii="Times New Roman" w:eastAsia="Times New Roman" w:hAnsi="Times New Roman"/>
          <w:b/>
          <w:sz w:val="24"/>
          <w:szCs w:val="24"/>
        </w:rPr>
        <w:t>sistemului de iluminat stradal în comuna Popeș</w:t>
      </w:r>
      <w:r w:rsidRPr="000E44AD">
        <w:rPr>
          <w:rFonts w:ascii="Times New Roman" w:eastAsia="Times New Roman" w:hAnsi="Times New Roman"/>
          <w:b/>
          <w:sz w:val="24"/>
          <w:szCs w:val="24"/>
        </w:rPr>
        <w:t>ti jud Iasi……….54.000 lei.</w:t>
      </w:r>
    </w:p>
    <w:p w:rsidR="00CB5EEB" w:rsidRPr="000E44AD" w:rsidRDefault="00902878" w:rsidP="003C719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0E44AD">
        <w:rPr>
          <w:rFonts w:ascii="Times New Roman" w:eastAsia="Times New Roman" w:hAnsi="Times New Roman"/>
          <w:b/>
          <w:sz w:val="24"/>
          <w:szCs w:val="24"/>
        </w:rPr>
        <w:t>5.</w:t>
      </w:r>
      <w:r w:rsidR="00CB5EEB" w:rsidRPr="000E44AD">
        <w:rPr>
          <w:rFonts w:ascii="Times New Roman" w:eastAsia="Times New Roman" w:hAnsi="Times New Roman"/>
          <w:b/>
          <w:sz w:val="24"/>
          <w:szCs w:val="24"/>
        </w:rPr>
        <w:t>Sistem inform</w:t>
      </w:r>
      <w:r w:rsidRPr="000E44AD">
        <w:rPr>
          <w:rFonts w:ascii="Times New Roman" w:eastAsia="Times New Roman" w:hAnsi="Times New Roman"/>
          <w:b/>
          <w:sz w:val="24"/>
          <w:szCs w:val="24"/>
        </w:rPr>
        <w:t xml:space="preserve">atic integrat </w:t>
      </w:r>
      <w:r w:rsidR="00813A4C">
        <w:rPr>
          <w:rFonts w:ascii="Times New Roman" w:eastAsia="Times New Roman" w:hAnsi="Times New Roman"/>
          <w:b/>
          <w:sz w:val="24"/>
          <w:szCs w:val="24"/>
        </w:rPr>
        <w:t>Info Prim ……..65.000 lei(din care</w:t>
      </w:r>
      <w:r w:rsidR="00CB5EEB" w:rsidRPr="000E44AD">
        <w:rPr>
          <w:rFonts w:ascii="Times New Roman" w:eastAsia="Times New Roman" w:hAnsi="Times New Roman"/>
          <w:b/>
          <w:sz w:val="24"/>
          <w:szCs w:val="24"/>
        </w:rPr>
        <w:t xml:space="preserve"> server 20.000 lei)</w:t>
      </w:r>
    </w:p>
    <w:p w:rsidR="00CB5EEB" w:rsidRPr="000E44AD" w:rsidRDefault="00902878" w:rsidP="003C719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0E44AD">
        <w:rPr>
          <w:rFonts w:ascii="Times New Roman" w:eastAsia="Times New Roman" w:hAnsi="Times New Roman"/>
          <w:b/>
          <w:sz w:val="24"/>
          <w:szCs w:val="24"/>
        </w:rPr>
        <w:t>6.</w:t>
      </w:r>
      <w:r w:rsidR="00CB5EEB" w:rsidRPr="000E44AD">
        <w:rPr>
          <w:rFonts w:ascii="Times New Roman" w:eastAsia="Times New Roman" w:hAnsi="Times New Roman"/>
          <w:b/>
          <w:sz w:val="24"/>
          <w:szCs w:val="24"/>
        </w:rPr>
        <w:t>P.U.G. ……….200.000 lei</w:t>
      </w:r>
    </w:p>
    <w:p w:rsidR="00CB5EEB" w:rsidRPr="000E44AD" w:rsidRDefault="00902878" w:rsidP="003C719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0E44AD">
        <w:rPr>
          <w:rFonts w:ascii="Times New Roman" w:eastAsia="Times New Roman" w:hAnsi="Times New Roman"/>
          <w:b/>
          <w:bCs/>
          <w:sz w:val="24"/>
          <w:szCs w:val="24"/>
        </w:rPr>
        <w:t>7.Achiziț</w:t>
      </w:r>
      <w:r w:rsidR="00CB5EEB" w:rsidRPr="000E44AD">
        <w:rPr>
          <w:rFonts w:ascii="Times New Roman" w:eastAsia="Times New Roman" w:hAnsi="Times New Roman"/>
          <w:b/>
          <w:bCs/>
          <w:sz w:val="24"/>
          <w:szCs w:val="24"/>
        </w:rPr>
        <w:t>ie buldoexcavator pentru comuna Popesti, judetul Iasi…..320.000 lei</w:t>
      </w:r>
    </w:p>
    <w:p w:rsidR="00CB5EEB" w:rsidRPr="000E44AD" w:rsidRDefault="00902878" w:rsidP="003C719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0E44AD">
        <w:rPr>
          <w:rFonts w:ascii="Times New Roman" w:eastAsia="Times New Roman" w:hAnsi="Times New Roman"/>
          <w:b/>
          <w:bCs/>
          <w:sz w:val="24"/>
          <w:szCs w:val="24"/>
        </w:rPr>
        <w:t>8.</w:t>
      </w:r>
      <w:r w:rsidR="00CB5EEB" w:rsidRPr="000E44AD">
        <w:rPr>
          <w:rFonts w:ascii="Times New Roman" w:eastAsia="Times New Roman" w:hAnsi="Times New Roman"/>
          <w:b/>
          <w:bCs/>
          <w:sz w:val="24"/>
          <w:szCs w:val="24"/>
        </w:rPr>
        <w:t>Modernizare drumuri de interes local ……….130.000 lei</w:t>
      </w:r>
    </w:p>
    <w:p w:rsidR="00CB5EEB" w:rsidRPr="00874227" w:rsidRDefault="00CB5EEB" w:rsidP="003C719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0E44AD">
        <w:rPr>
          <w:rFonts w:ascii="Times New Roman" w:eastAsia="Times New Roman" w:hAnsi="Times New Roman"/>
          <w:b/>
          <w:sz w:val="24"/>
          <w:szCs w:val="24"/>
        </w:rPr>
        <w:t>9</w:t>
      </w:r>
      <w:r w:rsidR="00902878" w:rsidRPr="000E44AD">
        <w:rPr>
          <w:rFonts w:ascii="Times New Roman" w:eastAsia="Times New Roman" w:hAnsi="Times New Roman"/>
          <w:b/>
          <w:sz w:val="24"/>
          <w:szCs w:val="24"/>
        </w:rPr>
        <w:t>.Proiect regional</w:t>
      </w:r>
      <w:r w:rsidRPr="000E44AD">
        <w:rPr>
          <w:rFonts w:ascii="Times New Roman" w:eastAsia="Times New Roman" w:hAnsi="Times New Roman"/>
          <w:b/>
          <w:sz w:val="24"/>
          <w:szCs w:val="24"/>
        </w:rPr>
        <w:t xml:space="preserve"> de dez</w:t>
      </w:r>
      <w:r w:rsidR="00902878" w:rsidRPr="000E44AD">
        <w:rPr>
          <w:rFonts w:ascii="Times New Roman" w:eastAsia="Times New Roman" w:hAnsi="Times New Roman"/>
          <w:b/>
          <w:sz w:val="24"/>
          <w:szCs w:val="24"/>
        </w:rPr>
        <w:t>voltare a infrastructurii de apă</w:t>
      </w:r>
      <w:r w:rsidRPr="000E44AD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902878" w:rsidRPr="000E44AD">
        <w:rPr>
          <w:rFonts w:ascii="Times New Roman" w:eastAsia="Times New Roman" w:hAnsi="Times New Roman"/>
          <w:b/>
          <w:sz w:val="24"/>
          <w:szCs w:val="24"/>
        </w:rPr>
        <w:t>și apă uzată</w:t>
      </w:r>
      <w:r w:rsidRPr="000E44AD">
        <w:rPr>
          <w:rFonts w:ascii="Times New Roman" w:eastAsia="Times New Roman" w:hAnsi="Times New Roman"/>
          <w:b/>
          <w:sz w:val="24"/>
          <w:szCs w:val="24"/>
        </w:rPr>
        <w:t xml:space="preserve"> …</w:t>
      </w:r>
      <w:r w:rsidRPr="008742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500.000 le</w:t>
      </w:r>
      <w:bookmarkStart w:id="0" w:name="_GoBack"/>
      <w:bookmarkEnd w:id="0"/>
      <w:r w:rsidRPr="008742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i</w:t>
      </w:r>
    </w:p>
    <w:p w:rsidR="00CB5EEB" w:rsidRPr="000E44AD" w:rsidRDefault="00CB5EEB" w:rsidP="003C719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0E44AD">
        <w:rPr>
          <w:rFonts w:ascii="Times New Roman" w:eastAsia="Times New Roman" w:hAnsi="Times New Roman"/>
          <w:b/>
          <w:sz w:val="24"/>
          <w:szCs w:val="24"/>
        </w:rPr>
        <w:t>10</w:t>
      </w:r>
      <w:r w:rsidR="00902878" w:rsidRPr="000E44AD">
        <w:rPr>
          <w:rFonts w:ascii="Times New Roman" w:eastAsia="Times New Roman" w:hAnsi="Times New Roman"/>
          <w:b/>
          <w:sz w:val="24"/>
          <w:szCs w:val="24"/>
        </w:rPr>
        <w:t>.Extinderea rețea alimentare cu apă și apă uzată inclusiv</w:t>
      </w:r>
      <w:r w:rsidR="009B7680" w:rsidRPr="000E44AD">
        <w:rPr>
          <w:rFonts w:ascii="Times New Roman" w:eastAsia="Times New Roman" w:hAnsi="Times New Roman"/>
          <w:b/>
          <w:sz w:val="24"/>
          <w:szCs w:val="24"/>
        </w:rPr>
        <w:t xml:space="preserve"> canalizare în satele Popești ,</w:t>
      </w:r>
      <w:r w:rsidR="00902878" w:rsidRPr="000E44AD">
        <w:rPr>
          <w:rFonts w:ascii="Times New Roman" w:eastAsia="Times New Roman" w:hAnsi="Times New Roman"/>
          <w:b/>
          <w:sz w:val="24"/>
          <w:szCs w:val="24"/>
        </w:rPr>
        <w:t>Obrijeni,Doroscani,Harpas</w:t>
      </w:r>
      <w:r w:rsidR="009B7680" w:rsidRPr="000E44AD">
        <w:rPr>
          <w:rFonts w:ascii="Times New Roman" w:eastAsia="Times New Roman" w:hAnsi="Times New Roman"/>
          <w:b/>
          <w:sz w:val="24"/>
          <w:szCs w:val="24"/>
        </w:rPr>
        <w:t>esti,Pădureni și Vama din com.</w:t>
      </w:r>
      <w:r w:rsidR="00902878" w:rsidRPr="000E44AD">
        <w:rPr>
          <w:rFonts w:ascii="Times New Roman" w:eastAsia="Times New Roman" w:hAnsi="Times New Roman"/>
          <w:b/>
          <w:sz w:val="24"/>
          <w:szCs w:val="24"/>
        </w:rPr>
        <w:t xml:space="preserve"> Popești județul Iaș</w:t>
      </w:r>
      <w:r w:rsidRPr="000E44AD">
        <w:rPr>
          <w:rFonts w:ascii="Times New Roman" w:eastAsia="Times New Roman" w:hAnsi="Times New Roman"/>
          <w:b/>
          <w:sz w:val="24"/>
          <w:szCs w:val="24"/>
        </w:rPr>
        <w:t>i</w:t>
      </w:r>
      <w:r w:rsidR="009B7680" w:rsidRPr="000E44AD">
        <w:rPr>
          <w:rFonts w:ascii="Times New Roman" w:eastAsia="Times New Roman" w:hAnsi="Times New Roman"/>
          <w:b/>
          <w:sz w:val="24"/>
          <w:szCs w:val="24"/>
        </w:rPr>
        <w:t>..500.000 lei</w:t>
      </w:r>
      <w:r w:rsidRPr="000E44AD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CB5EEB" w:rsidRPr="000E44AD" w:rsidRDefault="00902878" w:rsidP="003C719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0E44AD">
        <w:rPr>
          <w:rFonts w:ascii="Times New Roman" w:eastAsia="Times New Roman" w:hAnsi="Times New Roman"/>
          <w:b/>
          <w:sz w:val="24"/>
          <w:szCs w:val="24"/>
        </w:rPr>
        <w:t>11.POCU</w:t>
      </w:r>
      <w:r w:rsidR="00CB5EEB" w:rsidRPr="000E44AD">
        <w:rPr>
          <w:rFonts w:ascii="Times New Roman" w:eastAsia="Times New Roman" w:hAnsi="Times New Roman"/>
          <w:b/>
          <w:sz w:val="24"/>
          <w:szCs w:val="24"/>
        </w:rPr>
        <w:t>…….17.500 lei</w:t>
      </w:r>
    </w:p>
    <w:p w:rsidR="00CB5EEB" w:rsidRPr="000E44AD" w:rsidRDefault="00902878" w:rsidP="003C719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0E44AD">
        <w:rPr>
          <w:rFonts w:ascii="Times New Roman" w:eastAsia="Times New Roman" w:hAnsi="Times New Roman"/>
          <w:b/>
          <w:sz w:val="24"/>
          <w:szCs w:val="24"/>
        </w:rPr>
        <w:t>12.POC</w:t>
      </w:r>
      <w:r w:rsidR="00CB5EEB" w:rsidRPr="000E44AD">
        <w:rPr>
          <w:rFonts w:ascii="Times New Roman" w:eastAsia="Times New Roman" w:hAnsi="Times New Roman"/>
          <w:b/>
          <w:sz w:val="24"/>
          <w:szCs w:val="24"/>
        </w:rPr>
        <w:t xml:space="preserve">( tablete ) ……86.000 lei </w:t>
      </w:r>
    </w:p>
    <w:p w:rsidR="00CB5EEB" w:rsidRPr="000E44AD" w:rsidRDefault="00902878" w:rsidP="003C719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0E44AD">
        <w:rPr>
          <w:rFonts w:ascii="Times New Roman" w:eastAsia="Times New Roman" w:hAnsi="Times New Roman"/>
          <w:b/>
          <w:sz w:val="24"/>
          <w:szCs w:val="24"/>
        </w:rPr>
        <w:t>13.POIM</w:t>
      </w:r>
      <w:r w:rsidR="00CB5EEB" w:rsidRPr="000E44AD">
        <w:rPr>
          <w:rFonts w:ascii="Times New Roman" w:eastAsia="Times New Roman" w:hAnsi="Times New Roman"/>
          <w:b/>
          <w:sz w:val="24"/>
          <w:szCs w:val="24"/>
        </w:rPr>
        <w:t xml:space="preserve">( sanitare )       30.000 lei </w:t>
      </w:r>
    </w:p>
    <w:p w:rsidR="00CB5EEB" w:rsidRPr="00874227" w:rsidRDefault="00902878" w:rsidP="003C719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0E44AD">
        <w:rPr>
          <w:rFonts w:ascii="Times New Roman" w:eastAsia="Times New Roman" w:hAnsi="Times New Roman"/>
          <w:b/>
          <w:sz w:val="24"/>
          <w:szCs w:val="24"/>
        </w:rPr>
        <w:t>14.Grădinița cu progra</w:t>
      </w:r>
      <w:r w:rsidR="000E44AD">
        <w:rPr>
          <w:rFonts w:ascii="Times New Roman" w:eastAsia="Times New Roman" w:hAnsi="Times New Roman"/>
          <w:b/>
          <w:sz w:val="24"/>
          <w:szCs w:val="24"/>
        </w:rPr>
        <w:t>m normal cu patru săli de grupă</w:t>
      </w:r>
      <w:r w:rsidRPr="000E44AD">
        <w:rPr>
          <w:rFonts w:ascii="Times New Roman" w:eastAsia="Times New Roman" w:hAnsi="Times New Roman"/>
          <w:b/>
          <w:sz w:val="24"/>
          <w:szCs w:val="24"/>
        </w:rPr>
        <w:t>,în comuna Popești,județul Iaș</w:t>
      </w:r>
      <w:r w:rsidR="00CB5EEB" w:rsidRPr="000E44AD">
        <w:rPr>
          <w:rFonts w:ascii="Times New Roman" w:eastAsia="Times New Roman" w:hAnsi="Times New Roman"/>
          <w:b/>
          <w:sz w:val="24"/>
          <w:szCs w:val="24"/>
        </w:rPr>
        <w:t>i………</w:t>
      </w:r>
      <w:r w:rsidR="00D105A9" w:rsidRPr="008742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570.190,82</w:t>
      </w:r>
      <w:r w:rsidR="00CB5EEB" w:rsidRPr="008742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lei</w:t>
      </w:r>
    </w:p>
    <w:p w:rsidR="001B440E" w:rsidRPr="000E44AD" w:rsidRDefault="001B440E" w:rsidP="00C65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65E9B" w:rsidRPr="000E44AD" w:rsidRDefault="001837C4" w:rsidP="003C71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0E44AD">
        <w:rPr>
          <w:rFonts w:ascii="Times New Roman" w:eastAsia="Times New Roman" w:hAnsi="Times New Roman"/>
          <w:b/>
          <w:bCs/>
          <w:iCs/>
          <w:sz w:val="24"/>
          <w:szCs w:val="24"/>
        </w:rPr>
        <w:t>A</w:t>
      </w:r>
      <w:r w:rsidR="00513CD9" w:rsidRPr="000E44AD">
        <w:rPr>
          <w:rFonts w:ascii="Times New Roman" w:eastAsia="Times New Roman" w:hAnsi="Times New Roman"/>
          <w:b/>
          <w:bCs/>
          <w:iCs/>
          <w:sz w:val="24"/>
          <w:szCs w:val="24"/>
        </w:rPr>
        <w:t>rt.3</w:t>
      </w:r>
      <w:r w:rsidR="000E44AD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– Pentru</w:t>
      </w:r>
      <w:r w:rsidR="00902878" w:rsidRPr="000E44AD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ducerea la î</w:t>
      </w:r>
      <w:r w:rsidR="00C65E9B" w:rsidRPr="000E44AD">
        <w:rPr>
          <w:rFonts w:ascii="Times New Roman" w:eastAsia="Times New Roman" w:hAnsi="Times New Roman"/>
          <w:b/>
          <w:bCs/>
          <w:iCs/>
          <w:sz w:val="24"/>
          <w:szCs w:val="24"/>
        </w:rPr>
        <w:t>ndeplini</w:t>
      </w:r>
      <w:r w:rsidR="00902878" w:rsidRPr="000E44AD">
        <w:rPr>
          <w:rFonts w:ascii="Times New Roman" w:eastAsia="Times New Roman" w:hAnsi="Times New Roman"/>
          <w:b/>
          <w:bCs/>
          <w:iCs/>
          <w:sz w:val="24"/>
          <w:szCs w:val="24"/>
        </w:rPr>
        <w:t>re a prevederilor prezentei hotărâri, ră</w:t>
      </w:r>
      <w:r w:rsidR="00C65E9B" w:rsidRPr="000E44AD">
        <w:rPr>
          <w:rFonts w:ascii="Times New Roman" w:eastAsia="Times New Roman" w:hAnsi="Times New Roman"/>
          <w:b/>
          <w:bCs/>
          <w:iCs/>
          <w:sz w:val="24"/>
          <w:szCs w:val="24"/>
        </w:rPr>
        <w:t>spunde primarul co</w:t>
      </w:r>
      <w:r w:rsidR="00902878" w:rsidRPr="000E44AD">
        <w:rPr>
          <w:rFonts w:ascii="Times New Roman" w:eastAsia="Times New Roman" w:hAnsi="Times New Roman"/>
          <w:b/>
          <w:bCs/>
          <w:iCs/>
          <w:sz w:val="24"/>
          <w:szCs w:val="24"/>
        </w:rPr>
        <w:t>munei  ,Compartimentul Buget</w:t>
      </w:r>
      <w:r w:rsidR="00C65E9B" w:rsidRPr="000E44AD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Contabilitate si Compartimentul Achizitii Publice</w:t>
      </w:r>
      <w:r w:rsidR="00902878" w:rsidRPr="000E44AD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și Invesiții</w:t>
      </w:r>
      <w:r w:rsidR="00C65E9B" w:rsidRPr="000E44AD">
        <w:rPr>
          <w:rFonts w:ascii="Times New Roman" w:eastAsia="Times New Roman" w:hAnsi="Times New Roman"/>
          <w:b/>
          <w:bCs/>
          <w:iCs/>
          <w:sz w:val="24"/>
          <w:szCs w:val="24"/>
        </w:rPr>
        <w:t>.</w:t>
      </w:r>
    </w:p>
    <w:p w:rsidR="009D2D0B" w:rsidRPr="000E44AD" w:rsidRDefault="009D2D0B" w:rsidP="003C71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</w:rPr>
      </w:pPr>
    </w:p>
    <w:p w:rsidR="004F1B7E" w:rsidRPr="000E44AD" w:rsidRDefault="004F1B7E" w:rsidP="003C71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0E44AD">
        <w:rPr>
          <w:rFonts w:ascii="Times New Roman" w:eastAsia="Times New Roman" w:hAnsi="Times New Roman"/>
          <w:b/>
          <w:bCs/>
          <w:iCs/>
          <w:sz w:val="24"/>
          <w:szCs w:val="24"/>
        </w:rPr>
        <w:t>Art.</w:t>
      </w:r>
      <w:r w:rsidR="00513CD9" w:rsidRPr="000E44AD">
        <w:rPr>
          <w:rFonts w:ascii="Times New Roman" w:eastAsia="Times New Roman" w:hAnsi="Times New Roman"/>
          <w:b/>
          <w:bCs/>
          <w:iCs/>
          <w:sz w:val="24"/>
          <w:szCs w:val="24"/>
        </w:rPr>
        <w:t>4</w:t>
      </w:r>
      <w:r w:rsidRPr="000E44AD">
        <w:rPr>
          <w:rFonts w:ascii="Times New Roman" w:eastAsia="Times New Roman" w:hAnsi="Times New Roman"/>
          <w:b/>
          <w:bCs/>
          <w:iCs/>
          <w:sz w:val="24"/>
          <w:szCs w:val="24"/>
        </w:rPr>
        <w:t>– Prezenta hotărâre va fi comunicată de către Secretarul comunei</w:t>
      </w:r>
      <w:r w:rsidR="00A43270" w:rsidRPr="000E44AD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Popeşti</w:t>
      </w:r>
      <w:r w:rsidRPr="000E44AD">
        <w:rPr>
          <w:rFonts w:ascii="Times New Roman" w:eastAsia="Times New Roman" w:hAnsi="Times New Roman"/>
          <w:b/>
          <w:bCs/>
          <w:iCs/>
          <w:sz w:val="24"/>
          <w:szCs w:val="24"/>
        </w:rPr>
        <w:t>:</w:t>
      </w:r>
    </w:p>
    <w:p w:rsidR="004F1B7E" w:rsidRPr="000E44AD" w:rsidRDefault="00A43270" w:rsidP="003C7194">
      <w:pPr>
        <w:pStyle w:val="Listparagraf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val="ro-RO"/>
        </w:rPr>
      </w:pPr>
      <w:r w:rsidRPr="000E44AD">
        <w:rPr>
          <w:rFonts w:ascii="Times New Roman" w:eastAsia="Times New Roman" w:hAnsi="Times New Roman"/>
          <w:b/>
          <w:bCs/>
          <w:iCs/>
          <w:sz w:val="24"/>
          <w:szCs w:val="24"/>
          <w:lang w:val="ro-RO"/>
        </w:rPr>
        <w:t>Instituției Prefectului județului Iași, pentru verificarea legalității;</w:t>
      </w:r>
    </w:p>
    <w:p w:rsidR="00A43270" w:rsidRPr="000E44AD" w:rsidRDefault="00941A29" w:rsidP="003C7194">
      <w:pPr>
        <w:pStyle w:val="Listparagraf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val="ro-RO"/>
        </w:rPr>
      </w:pPr>
      <w:r w:rsidRPr="000E44AD">
        <w:rPr>
          <w:rFonts w:ascii="Times New Roman" w:eastAsia="Times New Roman" w:hAnsi="Times New Roman"/>
          <w:b/>
          <w:bCs/>
          <w:iCs/>
          <w:sz w:val="24"/>
          <w:szCs w:val="24"/>
          <w:lang w:val="ro-RO"/>
        </w:rPr>
        <w:t>Primarului comunei Popeşti;</w:t>
      </w:r>
    </w:p>
    <w:p w:rsidR="00941A29" w:rsidRPr="000E44AD" w:rsidRDefault="00902878" w:rsidP="003C7194">
      <w:pPr>
        <w:pStyle w:val="Listparagraf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val="ro-RO"/>
        </w:rPr>
      </w:pPr>
      <w:r w:rsidRPr="000E44AD">
        <w:rPr>
          <w:rFonts w:ascii="Times New Roman" w:eastAsia="Times New Roman" w:hAnsi="Times New Roman"/>
          <w:b/>
          <w:bCs/>
          <w:iCs/>
          <w:sz w:val="24"/>
          <w:szCs w:val="24"/>
          <w:lang w:val="ro-RO"/>
        </w:rPr>
        <w:t>Compartimentului Buget</w:t>
      </w:r>
      <w:r w:rsidR="00C65E9B" w:rsidRPr="000E44AD">
        <w:rPr>
          <w:rFonts w:ascii="Times New Roman" w:eastAsia="Times New Roman" w:hAnsi="Times New Roman"/>
          <w:b/>
          <w:bCs/>
          <w:iCs/>
          <w:sz w:val="24"/>
          <w:szCs w:val="24"/>
          <w:lang w:val="ro-RO"/>
        </w:rPr>
        <w:t xml:space="preserve"> Contabilitate;</w:t>
      </w:r>
    </w:p>
    <w:p w:rsidR="00C65E9B" w:rsidRPr="000E44AD" w:rsidRDefault="00C65E9B" w:rsidP="003C7194">
      <w:pPr>
        <w:pStyle w:val="Listparagraf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val="ro-RO"/>
        </w:rPr>
      </w:pPr>
      <w:r w:rsidRPr="000E44AD">
        <w:rPr>
          <w:rFonts w:ascii="Times New Roman" w:eastAsia="Times New Roman" w:hAnsi="Times New Roman"/>
          <w:b/>
          <w:bCs/>
          <w:iCs/>
          <w:sz w:val="24"/>
          <w:szCs w:val="24"/>
          <w:lang w:val="ro-RO"/>
        </w:rPr>
        <w:t>Co</w:t>
      </w:r>
      <w:r w:rsidR="0041476C" w:rsidRPr="000E44AD">
        <w:rPr>
          <w:rFonts w:ascii="Times New Roman" w:eastAsia="Times New Roman" w:hAnsi="Times New Roman"/>
          <w:b/>
          <w:bCs/>
          <w:iCs/>
          <w:sz w:val="24"/>
          <w:szCs w:val="24"/>
          <w:lang w:val="ro-RO"/>
        </w:rPr>
        <w:t>mpartimentului Achzitii Publice</w:t>
      </w:r>
      <w:r w:rsidR="00902878" w:rsidRPr="000E44AD">
        <w:rPr>
          <w:rFonts w:ascii="Times New Roman" w:eastAsia="Times New Roman" w:hAnsi="Times New Roman"/>
          <w:b/>
          <w:bCs/>
          <w:iCs/>
          <w:sz w:val="24"/>
          <w:szCs w:val="24"/>
          <w:lang w:val="ro-RO"/>
        </w:rPr>
        <w:t xml:space="preserve"> și Investiții</w:t>
      </w:r>
      <w:r w:rsidR="0041476C" w:rsidRPr="000E44AD">
        <w:rPr>
          <w:rFonts w:ascii="Times New Roman" w:eastAsia="Times New Roman" w:hAnsi="Times New Roman"/>
          <w:b/>
          <w:bCs/>
          <w:iCs/>
          <w:sz w:val="24"/>
          <w:szCs w:val="24"/>
          <w:lang w:val="ro-RO"/>
        </w:rPr>
        <w:t>;</w:t>
      </w:r>
    </w:p>
    <w:p w:rsidR="0041476C" w:rsidRPr="000E44AD" w:rsidRDefault="0041476C" w:rsidP="003C7194">
      <w:pPr>
        <w:pStyle w:val="Listparagraf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val="ro-RO"/>
        </w:rPr>
      </w:pPr>
      <w:r w:rsidRPr="000E44AD">
        <w:rPr>
          <w:rFonts w:ascii="Times New Roman" w:eastAsia="Times New Roman" w:hAnsi="Times New Roman"/>
          <w:b/>
          <w:bCs/>
          <w:iCs/>
          <w:sz w:val="24"/>
          <w:szCs w:val="24"/>
          <w:lang w:val="ro-RO"/>
        </w:rPr>
        <w:t>Celor interesati prin afisare.</w:t>
      </w:r>
    </w:p>
    <w:p w:rsidR="003252E1" w:rsidRPr="000E44AD" w:rsidRDefault="00FB7970" w:rsidP="00FB7970">
      <w:pPr>
        <w:pStyle w:val="Listparagraf"/>
        <w:spacing w:before="100" w:beforeAutospacing="1" w:after="100" w:afterAutospacing="1" w:line="360" w:lineRule="auto"/>
        <w:ind w:left="0"/>
        <w:jc w:val="center"/>
        <w:outlineLvl w:val="0"/>
        <w:rPr>
          <w:rFonts w:ascii="Times New Roman" w:hAnsi="Times New Roman"/>
          <w:b/>
          <w:sz w:val="24"/>
          <w:szCs w:val="24"/>
          <w:lang w:val="ro-RO"/>
        </w:rPr>
      </w:pPr>
      <w:r w:rsidRPr="000E44AD">
        <w:rPr>
          <w:rFonts w:ascii="Times New Roman" w:hAnsi="Times New Roman"/>
          <w:b/>
          <w:sz w:val="24"/>
          <w:szCs w:val="24"/>
          <w:lang w:val="ro-RO"/>
        </w:rPr>
        <w:t xml:space="preserve">                                                                                </w:t>
      </w:r>
      <w:r w:rsidR="00ED0C75" w:rsidRPr="000E44AD">
        <w:rPr>
          <w:rFonts w:ascii="Times New Roman" w:hAnsi="Times New Roman"/>
          <w:b/>
          <w:sz w:val="24"/>
          <w:szCs w:val="24"/>
          <w:lang w:val="ro-RO"/>
        </w:rPr>
        <w:t>Dată astăzi,</w:t>
      </w:r>
      <w:r w:rsidR="00902878" w:rsidRPr="000E44AD">
        <w:rPr>
          <w:rFonts w:ascii="Times New Roman" w:hAnsi="Times New Roman"/>
          <w:b/>
          <w:sz w:val="24"/>
          <w:szCs w:val="24"/>
          <w:lang w:val="ro-RO"/>
        </w:rPr>
        <w:t>06.01.2022</w:t>
      </w:r>
      <w:r w:rsidR="00ED0C75" w:rsidRPr="000E44AD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</w:p>
    <w:p w:rsidR="00A43270" w:rsidRPr="00CB5EEB" w:rsidRDefault="00A43270" w:rsidP="006457D9">
      <w:pPr>
        <w:pStyle w:val="Listparagraf"/>
        <w:spacing w:before="100" w:beforeAutospacing="1" w:after="100" w:afterAutospacing="1" w:line="360" w:lineRule="auto"/>
        <w:ind w:left="0"/>
        <w:jc w:val="right"/>
        <w:outlineLvl w:val="0"/>
        <w:rPr>
          <w:rFonts w:ascii="Times New Roman" w:hAnsi="Times New Roman"/>
          <w:sz w:val="24"/>
          <w:szCs w:val="24"/>
          <w:lang w:val="ro-RO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653"/>
        <w:gridCol w:w="1562"/>
        <w:gridCol w:w="4260"/>
      </w:tblGrid>
      <w:tr w:rsidR="000E44AD" w:rsidRPr="006D1E76" w:rsidTr="007513B6">
        <w:tc>
          <w:tcPr>
            <w:tcW w:w="3653" w:type="dxa"/>
          </w:tcPr>
          <w:p w:rsidR="000E44AD" w:rsidRPr="006D1E76" w:rsidRDefault="000E44AD" w:rsidP="007513B6">
            <w:pPr>
              <w:pStyle w:val="Listparagraf"/>
              <w:spacing w:before="100" w:beforeAutospacing="1" w:after="100" w:afterAutospacing="1" w:line="240" w:lineRule="auto"/>
              <w:ind w:left="0"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6D1E7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PRESEDINTE DE SEDINTA,</w:t>
            </w:r>
          </w:p>
        </w:tc>
        <w:tc>
          <w:tcPr>
            <w:tcW w:w="1562" w:type="dxa"/>
          </w:tcPr>
          <w:p w:rsidR="000E44AD" w:rsidRPr="006D1E76" w:rsidRDefault="000E44AD" w:rsidP="007513B6">
            <w:pPr>
              <w:pStyle w:val="Listparagraf"/>
              <w:spacing w:before="100" w:beforeAutospacing="1" w:after="100" w:afterAutospacing="1" w:line="240" w:lineRule="auto"/>
              <w:ind w:left="0"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4260" w:type="dxa"/>
          </w:tcPr>
          <w:p w:rsidR="000E44AD" w:rsidRPr="006D1E76" w:rsidRDefault="000E44AD" w:rsidP="007513B6">
            <w:pPr>
              <w:pStyle w:val="Listparagraf"/>
              <w:spacing w:before="100" w:beforeAutospacing="1" w:after="100" w:afterAutospacing="1" w:line="240" w:lineRule="auto"/>
              <w:ind w:left="0"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6D1E7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        </w:t>
            </w: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    </w:t>
            </w:r>
            <w:r w:rsidRPr="006D1E7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CONTRASEMNEAZĂ</w:t>
            </w:r>
          </w:p>
        </w:tc>
      </w:tr>
      <w:tr w:rsidR="000E44AD" w:rsidRPr="006D1E76" w:rsidTr="007513B6">
        <w:tc>
          <w:tcPr>
            <w:tcW w:w="3653" w:type="dxa"/>
          </w:tcPr>
          <w:p w:rsidR="000E44AD" w:rsidRPr="006D1E76" w:rsidRDefault="000E44AD" w:rsidP="007513B6">
            <w:pPr>
              <w:pStyle w:val="Listparagraf"/>
              <w:spacing w:before="100" w:beforeAutospacing="1" w:after="100" w:afterAutospacing="1" w:line="240" w:lineRule="auto"/>
              <w:ind w:left="0"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6D1E7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PATRICHE ANDA-CORINA </w:t>
            </w:r>
          </w:p>
        </w:tc>
        <w:tc>
          <w:tcPr>
            <w:tcW w:w="1562" w:type="dxa"/>
          </w:tcPr>
          <w:p w:rsidR="000E44AD" w:rsidRPr="006D1E76" w:rsidRDefault="000E44AD" w:rsidP="007513B6">
            <w:pPr>
              <w:pStyle w:val="Listparagraf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4260" w:type="dxa"/>
          </w:tcPr>
          <w:p w:rsidR="000E44AD" w:rsidRPr="006D1E76" w:rsidRDefault="000E44AD" w:rsidP="007513B6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6D1E7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SECRETAR GENERAL DELEGAT , </w:t>
            </w:r>
          </w:p>
          <w:p w:rsidR="000E44AD" w:rsidRPr="006D1E76" w:rsidRDefault="000E44AD" w:rsidP="007513B6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6D1E7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     ȘTEFAN IULIA GEORGETA</w:t>
            </w:r>
          </w:p>
          <w:p w:rsidR="000E44AD" w:rsidRPr="006D1E76" w:rsidRDefault="000E44AD" w:rsidP="007513B6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:rsidR="000E44AD" w:rsidRPr="006D1E76" w:rsidRDefault="000E44AD" w:rsidP="007513B6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:rsidR="000E44AD" w:rsidRPr="006D1E76" w:rsidRDefault="000E44AD" w:rsidP="007513B6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:rsidR="000E44AD" w:rsidRPr="006D1E76" w:rsidRDefault="000E44AD" w:rsidP="007513B6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:rsidR="000E44AD" w:rsidRPr="006D1E76" w:rsidRDefault="000E44AD" w:rsidP="007513B6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:rsidR="000E44AD" w:rsidRPr="006D1E76" w:rsidRDefault="000E44AD" w:rsidP="007513B6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:rsidR="000E44AD" w:rsidRPr="006D1E76" w:rsidRDefault="000E44AD" w:rsidP="007513B6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:rsidR="000E44AD" w:rsidRPr="006D1E76" w:rsidRDefault="000E44AD" w:rsidP="007513B6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:rsidR="000E44AD" w:rsidRPr="006D1E76" w:rsidRDefault="000E44AD" w:rsidP="007513B6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:rsidR="000E44AD" w:rsidRPr="006D1E76" w:rsidRDefault="000E44AD" w:rsidP="007513B6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:rsidR="000E44AD" w:rsidRPr="006D1E76" w:rsidRDefault="000E44AD" w:rsidP="007513B6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:rsidR="000E44AD" w:rsidRPr="006D1E76" w:rsidRDefault="000E44AD" w:rsidP="007513B6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</w:tbl>
    <w:p w:rsidR="000E44AD" w:rsidRPr="00CC1772" w:rsidRDefault="000E44AD" w:rsidP="000E44A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CC1772">
        <w:rPr>
          <w:rFonts w:ascii="Times New Roman" w:eastAsia="Times New Roman" w:hAnsi="Times New Roman"/>
          <w:sz w:val="24"/>
          <w:szCs w:val="24"/>
          <w:lang w:val="ro-RO"/>
        </w:rPr>
        <w:t xml:space="preserve">Adoptată în ședința publică </w:t>
      </w:r>
      <w:r>
        <w:rPr>
          <w:rFonts w:ascii="Times New Roman" w:eastAsia="Times New Roman" w:hAnsi="Times New Roman"/>
          <w:sz w:val="24"/>
          <w:szCs w:val="24"/>
          <w:lang w:val="ro-RO"/>
        </w:rPr>
        <w:t>extra</w:t>
      </w:r>
      <w:r w:rsidRPr="00CC1772">
        <w:rPr>
          <w:rFonts w:ascii="Times New Roman" w:eastAsia="Times New Roman" w:hAnsi="Times New Roman"/>
          <w:sz w:val="24"/>
          <w:szCs w:val="24"/>
          <w:lang w:val="ro-RO"/>
        </w:rPr>
        <w:t>ordinară din data d</w:t>
      </w:r>
      <w:r>
        <w:rPr>
          <w:rFonts w:ascii="Times New Roman" w:eastAsia="Times New Roman" w:hAnsi="Times New Roman"/>
          <w:sz w:val="24"/>
          <w:szCs w:val="24"/>
          <w:lang w:val="ro-RO"/>
        </w:rPr>
        <w:t xml:space="preserve">e 06.01.2022, cu un număr de  </w:t>
      </w:r>
      <w:r w:rsidRPr="00CC1772">
        <w:rPr>
          <w:rFonts w:ascii="Times New Roman" w:eastAsia="Times New Roman" w:hAnsi="Times New Roman"/>
          <w:sz w:val="24"/>
          <w:szCs w:val="24"/>
          <w:lang w:val="ro-RO"/>
        </w:rPr>
        <w:t>voturi „pentru”, 0</w:t>
      </w: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</w:t>
      </w:r>
      <w:r w:rsidRPr="00CC1772">
        <w:rPr>
          <w:rFonts w:ascii="Times New Roman" w:eastAsia="Times New Roman" w:hAnsi="Times New Roman"/>
          <w:sz w:val="24"/>
          <w:szCs w:val="24"/>
          <w:lang w:val="ro-RO"/>
        </w:rPr>
        <w:t>„abțineri” și 0 voturi „împotri</w:t>
      </w:r>
      <w:r>
        <w:rPr>
          <w:rFonts w:ascii="Times New Roman" w:eastAsia="Times New Roman" w:hAnsi="Times New Roman"/>
          <w:sz w:val="24"/>
          <w:szCs w:val="24"/>
          <w:lang w:val="ro-RO"/>
        </w:rPr>
        <w:t xml:space="preserve">vă”, exprimate de un număr de </w:t>
      </w:r>
      <w:r w:rsidRPr="00CC1772">
        <w:rPr>
          <w:rFonts w:ascii="Times New Roman" w:eastAsia="Times New Roman" w:hAnsi="Times New Roman"/>
          <w:sz w:val="24"/>
          <w:szCs w:val="24"/>
          <w:lang w:val="ro-RO"/>
        </w:rPr>
        <w:t xml:space="preserve"> consilieri locali prezenți la ședință din numărul total de 15  consilieri locali aleși  în funcție.</w:t>
      </w:r>
    </w:p>
    <w:p w:rsidR="000E44AD" w:rsidRPr="00AD233A" w:rsidRDefault="000E44AD" w:rsidP="000E44AD">
      <w:pPr>
        <w:pStyle w:val="Listparagraf"/>
        <w:spacing w:before="100" w:beforeAutospacing="1" w:after="100" w:afterAutospacing="1" w:line="240" w:lineRule="auto"/>
        <w:ind w:left="0"/>
        <w:outlineLvl w:val="0"/>
        <w:rPr>
          <w:b/>
          <w:lang w:val="ro-RO"/>
        </w:rPr>
      </w:pPr>
    </w:p>
    <w:p w:rsidR="006158AF" w:rsidRPr="00CB5EEB" w:rsidRDefault="006158AF" w:rsidP="00B2724A">
      <w:pPr>
        <w:pStyle w:val="Listparagraf"/>
        <w:spacing w:before="100" w:beforeAutospacing="1" w:after="100" w:afterAutospacing="1" w:line="240" w:lineRule="auto"/>
        <w:ind w:left="0"/>
        <w:outlineLvl w:val="0"/>
        <w:rPr>
          <w:rFonts w:ascii="Times New Roman" w:hAnsi="Times New Roman"/>
          <w:sz w:val="24"/>
          <w:szCs w:val="24"/>
          <w:lang w:val="ro-RO"/>
        </w:rPr>
      </w:pPr>
    </w:p>
    <w:sectPr w:rsidR="006158AF" w:rsidRPr="00CB5EEB" w:rsidSect="009F6397">
      <w:pgSz w:w="11907" w:h="16839" w:code="9"/>
      <w:pgMar w:top="540" w:right="992" w:bottom="53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2A57" w:rsidRDefault="00112A57">
      <w:r>
        <w:separator/>
      </w:r>
    </w:p>
  </w:endnote>
  <w:endnote w:type="continuationSeparator" w:id="0">
    <w:p w:rsidR="00112A57" w:rsidRDefault="00112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2A57" w:rsidRDefault="00112A57">
      <w:r>
        <w:separator/>
      </w:r>
    </w:p>
  </w:footnote>
  <w:footnote w:type="continuationSeparator" w:id="0">
    <w:p w:rsidR="00112A57" w:rsidRDefault="00112A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7381D0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A20744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5B8DB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98E7D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8B4C6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C96A8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DA58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B7A9C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1C078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EE0D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E50D00"/>
    <w:multiLevelType w:val="hybridMultilevel"/>
    <w:tmpl w:val="06FEAD44"/>
    <w:lvl w:ilvl="0" w:tplc="6D5499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F420CB5"/>
    <w:multiLevelType w:val="hybridMultilevel"/>
    <w:tmpl w:val="3222AE7C"/>
    <w:lvl w:ilvl="0" w:tplc="0644CEDA"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2">
    <w:nsid w:val="11964C61"/>
    <w:multiLevelType w:val="hybridMultilevel"/>
    <w:tmpl w:val="DC32E30C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192C6E6A"/>
    <w:multiLevelType w:val="hybridMultilevel"/>
    <w:tmpl w:val="A18A99A0"/>
    <w:lvl w:ilvl="0" w:tplc="24F2C57C">
      <w:start w:val="1"/>
      <w:numFmt w:val="decimal"/>
      <w:lvlText w:val="%1-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4">
    <w:nsid w:val="237337DE"/>
    <w:multiLevelType w:val="hybridMultilevel"/>
    <w:tmpl w:val="14846D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42562AF"/>
    <w:multiLevelType w:val="hybridMultilevel"/>
    <w:tmpl w:val="6B14804C"/>
    <w:lvl w:ilvl="0" w:tplc="03AE927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5C352A8"/>
    <w:multiLevelType w:val="hybridMultilevel"/>
    <w:tmpl w:val="9D22A2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B5479A4"/>
    <w:multiLevelType w:val="hybridMultilevel"/>
    <w:tmpl w:val="B9BCF3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F171C02"/>
    <w:multiLevelType w:val="hybridMultilevel"/>
    <w:tmpl w:val="78745EE8"/>
    <w:lvl w:ilvl="0" w:tplc="6D5499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F9E5282"/>
    <w:multiLevelType w:val="hybridMultilevel"/>
    <w:tmpl w:val="CF6032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FDB7F33"/>
    <w:multiLevelType w:val="hybridMultilevel"/>
    <w:tmpl w:val="1B32D0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FD86610"/>
    <w:multiLevelType w:val="hybridMultilevel"/>
    <w:tmpl w:val="70D03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256039"/>
    <w:multiLevelType w:val="hybridMultilevel"/>
    <w:tmpl w:val="25B012BA"/>
    <w:lvl w:ilvl="0" w:tplc="6D5499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8E63CF8"/>
    <w:multiLevelType w:val="hybridMultilevel"/>
    <w:tmpl w:val="EC04EA7A"/>
    <w:lvl w:ilvl="0" w:tplc="A5C2739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E733048"/>
    <w:multiLevelType w:val="hybridMultilevel"/>
    <w:tmpl w:val="086A37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24D72F1"/>
    <w:multiLevelType w:val="multilevel"/>
    <w:tmpl w:val="78745EE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21E37FA"/>
    <w:multiLevelType w:val="hybridMultilevel"/>
    <w:tmpl w:val="87FE891E"/>
    <w:lvl w:ilvl="0" w:tplc="6D54998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74826C9D"/>
    <w:multiLevelType w:val="hybridMultilevel"/>
    <w:tmpl w:val="4426B42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7C6F7E7A"/>
    <w:multiLevelType w:val="hybridMultilevel"/>
    <w:tmpl w:val="6128A33E"/>
    <w:lvl w:ilvl="0" w:tplc="679E80A2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E7D475C"/>
    <w:multiLevelType w:val="hybridMultilevel"/>
    <w:tmpl w:val="0EB6CA52"/>
    <w:lvl w:ilvl="0" w:tplc="C8DE94C6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7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8"/>
  </w:num>
  <w:num w:numId="13">
    <w:abstractNumId w:val="20"/>
  </w:num>
  <w:num w:numId="14">
    <w:abstractNumId w:val="16"/>
  </w:num>
  <w:num w:numId="15">
    <w:abstractNumId w:val="19"/>
  </w:num>
  <w:num w:numId="16">
    <w:abstractNumId w:val="22"/>
  </w:num>
  <w:num w:numId="17">
    <w:abstractNumId w:val="26"/>
  </w:num>
  <w:num w:numId="18">
    <w:abstractNumId w:val="14"/>
  </w:num>
  <w:num w:numId="19">
    <w:abstractNumId w:val="10"/>
  </w:num>
  <w:num w:numId="20">
    <w:abstractNumId w:val="18"/>
  </w:num>
  <w:num w:numId="21">
    <w:abstractNumId w:val="25"/>
  </w:num>
  <w:num w:numId="22">
    <w:abstractNumId w:val="24"/>
  </w:num>
  <w:num w:numId="23">
    <w:abstractNumId w:val="12"/>
  </w:num>
  <w:num w:numId="24">
    <w:abstractNumId w:val="27"/>
  </w:num>
  <w:num w:numId="25">
    <w:abstractNumId w:val="21"/>
  </w:num>
  <w:num w:numId="26">
    <w:abstractNumId w:val="11"/>
  </w:num>
  <w:num w:numId="27">
    <w:abstractNumId w:val="13"/>
  </w:num>
  <w:num w:numId="28">
    <w:abstractNumId w:val="23"/>
  </w:num>
  <w:num w:numId="29">
    <w:abstractNumId w:val="15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876"/>
    <w:rsid w:val="00052657"/>
    <w:rsid w:val="000818F6"/>
    <w:rsid w:val="00097876"/>
    <w:rsid w:val="000B3B61"/>
    <w:rsid w:val="000C1C3F"/>
    <w:rsid w:val="000C230D"/>
    <w:rsid w:val="000C567E"/>
    <w:rsid w:val="000E44AD"/>
    <w:rsid w:val="000E68CF"/>
    <w:rsid w:val="000F3474"/>
    <w:rsid w:val="00106D76"/>
    <w:rsid w:val="00112A57"/>
    <w:rsid w:val="00133E3D"/>
    <w:rsid w:val="00133E41"/>
    <w:rsid w:val="00156CD4"/>
    <w:rsid w:val="001762A5"/>
    <w:rsid w:val="001837C4"/>
    <w:rsid w:val="00195593"/>
    <w:rsid w:val="001B353F"/>
    <w:rsid w:val="001B440E"/>
    <w:rsid w:val="001B54DE"/>
    <w:rsid w:val="001C380D"/>
    <w:rsid w:val="001E4EEE"/>
    <w:rsid w:val="001F1455"/>
    <w:rsid w:val="00203CC3"/>
    <w:rsid w:val="00246579"/>
    <w:rsid w:val="00286305"/>
    <w:rsid w:val="0028669F"/>
    <w:rsid w:val="002A45F4"/>
    <w:rsid w:val="002C54F1"/>
    <w:rsid w:val="002F416F"/>
    <w:rsid w:val="00312F6E"/>
    <w:rsid w:val="003252E1"/>
    <w:rsid w:val="0033263D"/>
    <w:rsid w:val="0034613F"/>
    <w:rsid w:val="00350A0C"/>
    <w:rsid w:val="00352E72"/>
    <w:rsid w:val="00392460"/>
    <w:rsid w:val="003A4AEA"/>
    <w:rsid w:val="003B0B07"/>
    <w:rsid w:val="003C7194"/>
    <w:rsid w:val="003D5E3A"/>
    <w:rsid w:val="003E33BD"/>
    <w:rsid w:val="003E5BB5"/>
    <w:rsid w:val="003F13D3"/>
    <w:rsid w:val="0041476C"/>
    <w:rsid w:val="004158E0"/>
    <w:rsid w:val="00433FEB"/>
    <w:rsid w:val="00473A92"/>
    <w:rsid w:val="00477875"/>
    <w:rsid w:val="004B073E"/>
    <w:rsid w:val="004F1B7E"/>
    <w:rsid w:val="004F250F"/>
    <w:rsid w:val="0050108F"/>
    <w:rsid w:val="00501424"/>
    <w:rsid w:val="005042AE"/>
    <w:rsid w:val="00513CD9"/>
    <w:rsid w:val="00523E90"/>
    <w:rsid w:val="0052556F"/>
    <w:rsid w:val="00526BD7"/>
    <w:rsid w:val="005357F1"/>
    <w:rsid w:val="00555A28"/>
    <w:rsid w:val="005578F4"/>
    <w:rsid w:val="00574F08"/>
    <w:rsid w:val="00590ABF"/>
    <w:rsid w:val="005A64C0"/>
    <w:rsid w:val="005B79BA"/>
    <w:rsid w:val="005D5075"/>
    <w:rsid w:val="006114FB"/>
    <w:rsid w:val="00612299"/>
    <w:rsid w:val="006156C5"/>
    <w:rsid w:val="006158AF"/>
    <w:rsid w:val="006457D9"/>
    <w:rsid w:val="006469FC"/>
    <w:rsid w:val="00662C17"/>
    <w:rsid w:val="00664805"/>
    <w:rsid w:val="00691845"/>
    <w:rsid w:val="006B1890"/>
    <w:rsid w:val="006B3994"/>
    <w:rsid w:val="006C09C2"/>
    <w:rsid w:val="006C6489"/>
    <w:rsid w:val="006E4B6F"/>
    <w:rsid w:val="006F0C7B"/>
    <w:rsid w:val="00751705"/>
    <w:rsid w:val="00755343"/>
    <w:rsid w:val="007970E7"/>
    <w:rsid w:val="007C0CA9"/>
    <w:rsid w:val="007C119A"/>
    <w:rsid w:val="00804E08"/>
    <w:rsid w:val="00813A4C"/>
    <w:rsid w:val="008164BF"/>
    <w:rsid w:val="00834BF7"/>
    <w:rsid w:val="00853FC3"/>
    <w:rsid w:val="00863C14"/>
    <w:rsid w:val="00874227"/>
    <w:rsid w:val="008976ED"/>
    <w:rsid w:val="008C0779"/>
    <w:rsid w:val="008D0AB5"/>
    <w:rsid w:val="008F5195"/>
    <w:rsid w:val="00902878"/>
    <w:rsid w:val="00906D79"/>
    <w:rsid w:val="009118CD"/>
    <w:rsid w:val="00931DF2"/>
    <w:rsid w:val="00941A29"/>
    <w:rsid w:val="009655C0"/>
    <w:rsid w:val="009727CC"/>
    <w:rsid w:val="00986B0A"/>
    <w:rsid w:val="009952F0"/>
    <w:rsid w:val="009968EA"/>
    <w:rsid w:val="009A1138"/>
    <w:rsid w:val="009A2DCB"/>
    <w:rsid w:val="009B7680"/>
    <w:rsid w:val="009C4617"/>
    <w:rsid w:val="009C7173"/>
    <w:rsid w:val="009D2D0B"/>
    <w:rsid w:val="009D68E3"/>
    <w:rsid w:val="009E45EC"/>
    <w:rsid w:val="009F3162"/>
    <w:rsid w:val="009F6397"/>
    <w:rsid w:val="00A03F94"/>
    <w:rsid w:val="00A04844"/>
    <w:rsid w:val="00A43270"/>
    <w:rsid w:val="00A461A9"/>
    <w:rsid w:val="00A731E5"/>
    <w:rsid w:val="00A77C5C"/>
    <w:rsid w:val="00AB1226"/>
    <w:rsid w:val="00AD47ED"/>
    <w:rsid w:val="00AE5389"/>
    <w:rsid w:val="00B23A73"/>
    <w:rsid w:val="00B254EF"/>
    <w:rsid w:val="00B2724A"/>
    <w:rsid w:val="00B32F87"/>
    <w:rsid w:val="00B420A4"/>
    <w:rsid w:val="00B85625"/>
    <w:rsid w:val="00B86307"/>
    <w:rsid w:val="00BC7B51"/>
    <w:rsid w:val="00BC7C84"/>
    <w:rsid w:val="00C01167"/>
    <w:rsid w:val="00C35F7A"/>
    <w:rsid w:val="00C429F9"/>
    <w:rsid w:val="00C50D30"/>
    <w:rsid w:val="00C53291"/>
    <w:rsid w:val="00C65E9B"/>
    <w:rsid w:val="00C926C6"/>
    <w:rsid w:val="00CB5EEB"/>
    <w:rsid w:val="00CC2291"/>
    <w:rsid w:val="00CC5FE5"/>
    <w:rsid w:val="00D105A9"/>
    <w:rsid w:val="00D1195D"/>
    <w:rsid w:val="00D1327B"/>
    <w:rsid w:val="00D33543"/>
    <w:rsid w:val="00D456B6"/>
    <w:rsid w:val="00D56503"/>
    <w:rsid w:val="00DA4A03"/>
    <w:rsid w:val="00DF4969"/>
    <w:rsid w:val="00E449FE"/>
    <w:rsid w:val="00E44A05"/>
    <w:rsid w:val="00E462EC"/>
    <w:rsid w:val="00E51FA5"/>
    <w:rsid w:val="00E53B02"/>
    <w:rsid w:val="00E72C22"/>
    <w:rsid w:val="00EB67DB"/>
    <w:rsid w:val="00ED0C75"/>
    <w:rsid w:val="00ED433E"/>
    <w:rsid w:val="00F05852"/>
    <w:rsid w:val="00F20FCE"/>
    <w:rsid w:val="00F23354"/>
    <w:rsid w:val="00F32959"/>
    <w:rsid w:val="00F37E75"/>
    <w:rsid w:val="00F52A38"/>
    <w:rsid w:val="00FB608E"/>
    <w:rsid w:val="00FB7970"/>
    <w:rsid w:val="00FC0DE7"/>
    <w:rsid w:val="00FC1207"/>
    <w:rsid w:val="00FD282E"/>
    <w:rsid w:val="00FD5844"/>
    <w:rsid w:val="00FE3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F95A32-6AEA-419E-86A2-DF28C99D1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0B07"/>
    <w:pPr>
      <w:spacing w:after="200" w:line="276" w:lineRule="auto"/>
    </w:pPr>
    <w:rPr>
      <w:sz w:val="22"/>
      <w:szCs w:val="22"/>
    </w:rPr>
  </w:style>
  <w:style w:type="paragraph" w:styleId="Titlu1">
    <w:name w:val="heading 1"/>
    <w:basedOn w:val="Normal"/>
    <w:next w:val="Normal"/>
    <w:qFormat/>
    <w:rsid w:val="003B0B0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val="ro-RO" w:eastAsia="ro-RO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352E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09787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097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97876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106D76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F32959"/>
    <w:pPr>
      <w:ind w:left="720"/>
      <w:contextualSpacing/>
    </w:pPr>
  </w:style>
  <w:style w:type="paragraph" w:styleId="Indentcorptext2">
    <w:name w:val="Body Text Indent 2"/>
    <w:basedOn w:val="Normal"/>
    <w:rsid w:val="003B0B07"/>
    <w:pPr>
      <w:spacing w:after="0" w:line="240" w:lineRule="auto"/>
      <w:ind w:firstLine="708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styleId="Subsol">
    <w:name w:val="footer"/>
    <w:basedOn w:val="Normal"/>
    <w:link w:val="SubsolCaracter"/>
    <w:uiPriority w:val="99"/>
    <w:rsid w:val="00B86307"/>
    <w:pPr>
      <w:tabs>
        <w:tab w:val="center" w:pos="4320"/>
        <w:tab w:val="right" w:pos="8640"/>
      </w:tabs>
    </w:pPr>
  </w:style>
  <w:style w:type="character" w:styleId="Numrdepagin">
    <w:name w:val="page number"/>
    <w:basedOn w:val="Fontdeparagrafimplicit"/>
    <w:rsid w:val="00B86307"/>
  </w:style>
  <w:style w:type="paragraph" w:styleId="Antet">
    <w:name w:val="header"/>
    <w:basedOn w:val="Normal"/>
    <w:rsid w:val="00B86307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7C0CA9"/>
    <w:rPr>
      <w:sz w:val="22"/>
      <w:szCs w:val="22"/>
    </w:rPr>
  </w:style>
  <w:style w:type="paragraph" w:styleId="Frspaiere">
    <w:name w:val="No Spacing"/>
    <w:uiPriority w:val="1"/>
    <w:qFormat/>
    <w:rsid w:val="00A461A9"/>
    <w:rPr>
      <w:sz w:val="22"/>
      <w:szCs w:val="22"/>
    </w:rPr>
  </w:style>
  <w:style w:type="character" w:customStyle="1" w:styleId="Titlu2Caracter">
    <w:name w:val="Titlu 2 Caracter"/>
    <w:basedOn w:val="Fontdeparagrafimplicit"/>
    <w:link w:val="Titlu2"/>
    <w:uiPriority w:val="9"/>
    <w:rsid w:val="00352E7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CB7E0-2F98-45DB-A828-E2D960E2F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559</Words>
  <Characters>3188</Characters>
  <Application>Microsoft Office Word</Application>
  <DocSecurity>0</DocSecurity>
  <Lines>26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secretar2018</cp:lastModifiedBy>
  <cp:revision>18</cp:revision>
  <cp:lastPrinted>2022-02-08T05:32:00Z</cp:lastPrinted>
  <dcterms:created xsi:type="dcterms:W3CDTF">2022-01-05T16:56:00Z</dcterms:created>
  <dcterms:modified xsi:type="dcterms:W3CDTF">2022-02-08T05:37:00Z</dcterms:modified>
</cp:coreProperties>
</file>