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2D" w:rsidRPr="00C461B5" w:rsidRDefault="009A522D" w:rsidP="009A522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ROMANIA</w:t>
      </w:r>
    </w:p>
    <w:p w:rsidR="009A522D" w:rsidRPr="00C461B5" w:rsidRDefault="009A522D" w:rsidP="009A522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JUDETUL BACAU</w:t>
      </w:r>
    </w:p>
    <w:p w:rsidR="009A522D" w:rsidRPr="00C461B5" w:rsidRDefault="009A522D" w:rsidP="009A522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COMUNA  BRUSTUROASA </w:t>
      </w:r>
    </w:p>
    <w:p w:rsidR="009A522D" w:rsidRPr="00C461B5" w:rsidRDefault="00C30DAC" w:rsidP="009A522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CONSILIUL LOCAL</w:t>
      </w:r>
    </w:p>
    <w:p w:rsidR="009A522D" w:rsidRPr="00C461B5" w:rsidRDefault="009A522D" w:rsidP="009A522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9A522D" w:rsidRPr="00C461B5" w:rsidRDefault="009A522D" w:rsidP="009A522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       </w:t>
      </w:r>
    </w:p>
    <w:p w:rsidR="009A522D" w:rsidRPr="00C461B5" w:rsidRDefault="009A522D" w:rsidP="009A522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9A522D" w:rsidRPr="00C461B5" w:rsidRDefault="009A522D" w:rsidP="009A522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9A522D" w:rsidRDefault="009A522D" w:rsidP="009A522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C30DAC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E67E03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E67E03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HOTĂRÂRE</w:t>
      </w:r>
      <w:r w:rsidR="000724B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nr. ____</w:t>
      </w:r>
    </w:p>
    <w:p w:rsidR="000724B2" w:rsidRPr="00C461B5" w:rsidRDefault="000724B2" w:rsidP="009A522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          Din 06.01.2023</w:t>
      </w:r>
    </w:p>
    <w:p w:rsidR="009A522D" w:rsidRDefault="009A522D" w:rsidP="009A522D">
      <w:pPr>
        <w:keepNext/>
        <w:spacing w:after="0" w:line="240" w:lineRule="auto"/>
        <w:ind w:left="720" w:firstLine="7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Privind  aprobarea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alocă</w:t>
      </w: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rii sumei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500.000 lei </w:t>
      </w: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din  e</w:t>
      </w:r>
      <w:r w:rsidR="000724B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xcedentul bugetar al anului 2022</w:t>
      </w:r>
      <w:r w:rsidR="00A47AD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pentru acoperirea  te</w:t>
      </w: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mporară 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golurilor de casă la secțiunea </w:t>
      </w:r>
    </w:p>
    <w:p w:rsidR="009A522D" w:rsidRPr="00C461B5" w:rsidRDefault="009A522D" w:rsidP="009A522D">
      <w:pPr>
        <w:keepNext/>
        <w:spacing w:after="0" w:line="240" w:lineRule="auto"/>
        <w:ind w:left="2820" w:firstLine="7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funcționare </w:t>
      </w:r>
      <w:r w:rsidR="000724B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in anul 2023</w:t>
      </w:r>
    </w:p>
    <w:p w:rsidR="009A522D" w:rsidRPr="00C461B5" w:rsidRDefault="009A522D" w:rsidP="009A522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</w:t>
      </w:r>
    </w:p>
    <w:p w:rsidR="009A522D" w:rsidRPr="00C461B5" w:rsidRDefault="009A522D" w:rsidP="009A522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9A522D" w:rsidRPr="001E3A7D" w:rsidRDefault="009A522D" w:rsidP="009A522D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1E3A7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Consiliul local al comunei Brusturoasa, județul Bacău;</w:t>
      </w:r>
    </w:p>
    <w:p w:rsidR="009A522D" w:rsidRPr="001E3A7D" w:rsidRDefault="009A522D" w:rsidP="009A522D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1E3A7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Analizand raportul nr.</w:t>
      </w:r>
      <w:r w:rsidR="000724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122</w:t>
      </w:r>
      <w:r w:rsidRPr="001E3A7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din </w:t>
      </w:r>
      <w:r w:rsidR="000724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06.01.2023</w:t>
      </w:r>
      <w:r w:rsidRPr="001E3A7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al aparatului de specialitate al primarului prin care se solicită folosirea excedentului bugetar pentru acoperire</w:t>
      </w:r>
      <w:r w:rsidR="000724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a golurilor de casa in anul 2023</w:t>
      </w:r>
      <w:r w:rsidRPr="001E3A7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și referatul de aprobare  nr. </w:t>
      </w:r>
      <w:r w:rsidR="000724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123</w:t>
      </w:r>
      <w:r w:rsidR="007541BA" w:rsidRPr="001E3A7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din </w:t>
      </w:r>
      <w:r w:rsidR="000724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06.01.2023</w:t>
      </w:r>
    </w:p>
    <w:p w:rsidR="009A522D" w:rsidRPr="001E3A7D" w:rsidRDefault="009A522D" w:rsidP="009A522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3A7D">
        <w:rPr>
          <w:rFonts w:ascii="Times New Roman" w:eastAsia="Times New Roman" w:hAnsi="Times New Roman" w:cs="Times New Roman"/>
          <w:sz w:val="24"/>
          <w:szCs w:val="24"/>
        </w:rPr>
        <w:t>Avizele</w:t>
      </w:r>
      <w:proofErr w:type="spellEnd"/>
      <w:r w:rsidRPr="001E3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3A7D">
        <w:rPr>
          <w:rFonts w:ascii="Times New Roman" w:eastAsia="Times New Roman" w:hAnsi="Times New Roman" w:cs="Times New Roman"/>
          <w:sz w:val="24"/>
          <w:szCs w:val="24"/>
        </w:rPr>
        <w:t>favorabile</w:t>
      </w:r>
      <w:proofErr w:type="spellEnd"/>
      <w:r w:rsidRPr="001E3A7D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E3A7D">
        <w:rPr>
          <w:rFonts w:ascii="Times New Roman" w:eastAsia="Times New Roman" w:hAnsi="Times New Roman" w:cs="Times New Roman"/>
          <w:sz w:val="24"/>
          <w:szCs w:val="24"/>
        </w:rPr>
        <w:t>Comisiilor</w:t>
      </w:r>
      <w:proofErr w:type="spellEnd"/>
      <w:r w:rsidRPr="001E3A7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E3A7D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E3A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3A7D">
        <w:rPr>
          <w:rFonts w:ascii="Times New Roman" w:eastAsia="Times New Roman" w:hAnsi="Times New Roman" w:cs="Times New Roman"/>
          <w:sz w:val="24"/>
          <w:szCs w:val="24"/>
        </w:rPr>
        <w:t>inregistrate</w:t>
      </w:r>
      <w:proofErr w:type="spellEnd"/>
      <w:r w:rsidRPr="001E3A7D">
        <w:rPr>
          <w:rFonts w:ascii="Times New Roman" w:eastAsia="Times New Roman" w:hAnsi="Times New Roman" w:cs="Times New Roman"/>
          <w:sz w:val="24"/>
          <w:szCs w:val="24"/>
        </w:rPr>
        <w:t xml:space="preserve"> cu nr.</w:t>
      </w:r>
      <w:proofErr w:type="gramEnd"/>
      <w:r w:rsidRPr="001E3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4B2">
        <w:rPr>
          <w:rFonts w:ascii="Times New Roman" w:eastAsia="Times New Roman" w:hAnsi="Times New Roman" w:cs="Times New Roman"/>
          <w:sz w:val="24"/>
          <w:szCs w:val="24"/>
        </w:rPr>
        <w:t>204</w:t>
      </w:r>
      <w:r w:rsidR="00C30D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724B2">
        <w:rPr>
          <w:rFonts w:ascii="Times New Roman" w:eastAsia="Times New Roman" w:hAnsi="Times New Roman" w:cs="Times New Roman"/>
          <w:sz w:val="24"/>
          <w:szCs w:val="24"/>
        </w:rPr>
        <w:t xml:space="preserve">205 </w:t>
      </w:r>
      <w:proofErr w:type="spellStart"/>
      <w:r w:rsidR="00C30DA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C30D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4B2">
        <w:rPr>
          <w:rFonts w:ascii="Times New Roman" w:eastAsia="Times New Roman" w:hAnsi="Times New Roman" w:cs="Times New Roman"/>
          <w:sz w:val="24"/>
          <w:szCs w:val="24"/>
        </w:rPr>
        <w:t xml:space="preserve">206 </w:t>
      </w:r>
      <w:r w:rsidRPr="001E3A7D">
        <w:rPr>
          <w:rFonts w:ascii="Times New Roman" w:eastAsia="Times New Roman" w:hAnsi="Times New Roman" w:cs="Times New Roman"/>
          <w:sz w:val="24"/>
          <w:szCs w:val="24"/>
        </w:rPr>
        <w:t>din 0</w:t>
      </w:r>
      <w:r w:rsidR="00507CAF">
        <w:rPr>
          <w:rFonts w:ascii="Times New Roman" w:eastAsia="Times New Roman" w:hAnsi="Times New Roman" w:cs="Times New Roman"/>
          <w:sz w:val="24"/>
          <w:szCs w:val="24"/>
        </w:rPr>
        <w:t>6.01.2023</w:t>
      </w:r>
      <w:r w:rsidRPr="001E3A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522D" w:rsidRPr="001E3A7D" w:rsidRDefault="009A522D" w:rsidP="009A522D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1E3A7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Având in vedere prevederile art.58 alin (1) lit ”b” din Legea nr. 273/2006 privind finanțele publice locale actualizată;</w:t>
      </w:r>
    </w:p>
    <w:p w:rsidR="009A522D" w:rsidRPr="001E3A7D" w:rsidRDefault="009A522D" w:rsidP="009A522D">
      <w:pPr>
        <w:pStyle w:val="NoSpacing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3A7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</w:t>
      </w:r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temeiul</w:t>
      </w:r>
      <w:proofErr w:type="spell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prevederilor</w:t>
      </w:r>
      <w:proofErr w:type="spell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129  </w:t>
      </w:r>
      <w:proofErr w:type="spell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alin</w:t>
      </w:r>
      <w:proofErr w:type="spellEnd"/>
      <w:proofErr w:type="gram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(4) </w:t>
      </w:r>
      <w:proofErr w:type="gram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lit</w:t>
      </w:r>
      <w:proofErr w:type="gram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 </w:t>
      </w:r>
      <w:proofErr w:type="spell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 art. </w:t>
      </w:r>
      <w:proofErr w:type="gram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139 </w:t>
      </w:r>
      <w:proofErr w:type="spell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alin</w:t>
      </w:r>
      <w:proofErr w:type="spell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(3) </w:t>
      </w:r>
      <w:proofErr w:type="spell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 art. </w:t>
      </w:r>
      <w:proofErr w:type="gram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140 </w:t>
      </w:r>
      <w:proofErr w:type="spell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alin</w:t>
      </w:r>
      <w:proofErr w:type="spell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(1) </w:t>
      </w:r>
      <w:proofErr w:type="gram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din</w:t>
      </w:r>
      <w:proofErr w:type="gram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OUG nr. 57/2019 </w:t>
      </w:r>
      <w:proofErr w:type="spell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privind</w:t>
      </w:r>
      <w:proofErr w:type="spell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Codul</w:t>
      </w:r>
      <w:proofErr w:type="spell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administrativ</w:t>
      </w:r>
      <w:proofErr w:type="spellEnd"/>
      <w:r w:rsidRPr="001E3A7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9A522D" w:rsidRPr="001E3A7D" w:rsidRDefault="009A522D" w:rsidP="009A522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:rsidR="009A522D" w:rsidRPr="00C461B5" w:rsidRDefault="009A522D" w:rsidP="009A522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9A522D" w:rsidRPr="00C461B5" w:rsidRDefault="009A522D" w:rsidP="009A522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</w:t>
      </w:r>
      <w:r w:rsidR="00ED536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                  H O T Ă R Ă Ș</w:t>
      </w: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T E</w:t>
      </w:r>
    </w:p>
    <w:p w:rsidR="009A522D" w:rsidRPr="00C461B5" w:rsidRDefault="009A522D" w:rsidP="009A522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9A522D" w:rsidRPr="000724B2" w:rsidRDefault="009A522D" w:rsidP="000724B2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Art.1 - </w:t>
      </w:r>
      <w:r w:rsidRPr="00C461B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Se aprobă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alocarea sumei de 5</w:t>
      </w:r>
      <w:r w:rsidRPr="00C461B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00.000 lei din  excedentul bugetar al anu</w:t>
      </w:r>
      <w:r w:rsidR="000724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lui 202</w:t>
      </w:r>
      <w:r w:rsidR="007969A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2</w:t>
      </w:r>
      <w:r w:rsidRPr="00C461B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pentru acoperirea  temporară a golurilor de casă la sec</w:t>
      </w:r>
      <w:r w:rsidR="000724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țiunea funcționare  in anul 2023</w:t>
      </w:r>
      <w:r w:rsidR="00C30DAC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.</w:t>
      </w:r>
    </w:p>
    <w:p w:rsidR="009A522D" w:rsidRPr="00C461B5" w:rsidRDefault="009A522D" w:rsidP="009A522D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Art.2- </w:t>
      </w:r>
      <w:r w:rsidRPr="00C461B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Cu aducerea la indeplinire a pre</w:t>
      </w:r>
      <w:r w:rsidR="000724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zentei hotărâri se incredințează </w:t>
      </w:r>
      <w:r w:rsidRPr="00C461B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primarul comunei Brusturoasa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</w:t>
      </w:r>
      <w:r w:rsidRPr="00C461B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si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contabilul comunei Brusturoasa</w:t>
      </w:r>
      <w:r w:rsidRPr="00C461B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.</w:t>
      </w:r>
    </w:p>
    <w:p w:rsidR="009A522D" w:rsidRPr="001E3A7D" w:rsidRDefault="009A522D" w:rsidP="009A522D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Art.3</w:t>
      </w:r>
      <w:r w:rsidR="000724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.- Prezenta hotărâ</w:t>
      </w:r>
      <w:r w:rsidRPr="00C461B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re s</w:t>
      </w:r>
      <w:r w:rsidR="00C30DAC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e comunică</w:t>
      </w:r>
      <w:r w:rsidR="000724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Instituției Prefectului Județului Bacă</w:t>
      </w:r>
      <w:r w:rsidRPr="00C461B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u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și </w:t>
      </w:r>
      <w:r w:rsidRPr="00C461B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Pr="008A4449">
        <w:rPr>
          <w:rFonts w:ascii="Times New Roman" w:hAnsi="Times New Roman" w:cs="Times New Roman"/>
          <w:sz w:val="24"/>
          <w:szCs w:val="24"/>
        </w:rPr>
        <w:t>compartime</w:t>
      </w:r>
      <w:r>
        <w:rPr>
          <w:rFonts w:ascii="Times New Roman" w:hAnsi="Times New Roman" w:cs="Times New Roman"/>
          <w:sz w:val="24"/>
          <w:szCs w:val="24"/>
        </w:rPr>
        <w:t>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A522D" w:rsidRPr="007541BA" w:rsidRDefault="009A522D" w:rsidP="009A522D">
      <w:pPr>
        <w:rPr>
          <w:rFonts w:ascii="Times New Roman" w:hAnsi="Times New Roman" w:cs="Times New Roman"/>
          <w:b/>
          <w:sz w:val="24"/>
          <w:szCs w:val="24"/>
        </w:rPr>
      </w:pPr>
    </w:p>
    <w:p w:rsidR="00C30DAC" w:rsidRPr="00C30DAC" w:rsidRDefault="00C30DAC" w:rsidP="00C30DAC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724B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PRESEDINTE</w:t>
      </w:r>
      <w:bookmarkStart w:id="0" w:name="_GoBack"/>
      <w:bookmarkEnd w:id="0"/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DE ŞEDINŢĂ</w:t>
      </w:r>
    </w:p>
    <w:p w:rsidR="000724B2" w:rsidRDefault="00C30DAC" w:rsidP="00C30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         </w:t>
      </w:r>
      <w:r w:rsidR="000724B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CONTRASEMNEAZĂ</w:t>
      </w:r>
      <w:r w:rsidR="000724B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             </w:t>
      </w:r>
    </w:p>
    <w:p w:rsidR="00C30DAC" w:rsidRPr="00C30DAC" w:rsidRDefault="000724B2" w:rsidP="00C30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Cristian Coman-Găburici</w:t>
      </w:r>
      <w:r w:rsid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 w:rsidR="00C30DAC"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SECRETAR </w:t>
      </w:r>
      <w:r w:rsid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GENERAL al </w:t>
      </w:r>
      <w:r w:rsidR="00C30DAC"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UAT</w:t>
      </w:r>
    </w:p>
    <w:p w:rsidR="00C30DAC" w:rsidRPr="00C30DAC" w:rsidRDefault="00C30DAC" w:rsidP="00C30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C30DA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               Mariana-Simona OPREA</w:t>
      </w:r>
    </w:p>
    <w:p w:rsidR="00C30DAC" w:rsidRPr="00C30DAC" w:rsidRDefault="00C30DAC" w:rsidP="00C30D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</w:pPr>
    </w:p>
    <w:p w:rsidR="00C30DAC" w:rsidRPr="00C30DAC" w:rsidRDefault="00C30DAC" w:rsidP="00C30D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</w:pPr>
    </w:p>
    <w:p w:rsidR="00C30DAC" w:rsidRPr="00C30DAC" w:rsidRDefault="00C30DAC" w:rsidP="00C30D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</w:pPr>
    </w:p>
    <w:p w:rsidR="00C30DAC" w:rsidRDefault="00C30DAC" w:rsidP="00C30D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</w:pPr>
    </w:p>
    <w:p w:rsidR="00C30DAC" w:rsidRDefault="00C30DAC" w:rsidP="00C30D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</w:pPr>
    </w:p>
    <w:p w:rsidR="00C30DAC" w:rsidRDefault="00C30DAC" w:rsidP="00C30D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</w:pPr>
    </w:p>
    <w:p w:rsidR="00C30DAC" w:rsidRPr="00C30DAC" w:rsidRDefault="00C30DAC" w:rsidP="00C30D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</w:pPr>
    </w:p>
    <w:p w:rsidR="000724B2" w:rsidRDefault="000724B2" w:rsidP="00C30D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</w:pPr>
    </w:p>
    <w:p w:rsidR="000724B2" w:rsidRDefault="000724B2" w:rsidP="00C30D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</w:pPr>
    </w:p>
    <w:p w:rsidR="00C30DAC" w:rsidRPr="00C30DAC" w:rsidRDefault="00C30DAC" w:rsidP="00C30D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</w:pPr>
      <w:proofErr w:type="spellStart"/>
      <w:r w:rsidRPr="00C30DAC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>Adoptată</w:t>
      </w:r>
      <w:proofErr w:type="spellEnd"/>
      <w:r w:rsidRPr="00C30DAC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 xml:space="preserve"> </w:t>
      </w:r>
      <w:proofErr w:type="spellStart"/>
      <w:r w:rsidRPr="00C30DAC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>în</w:t>
      </w:r>
      <w:proofErr w:type="spellEnd"/>
      <w:r w:rsidRPr="00C30DAC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 xml:space="preserve"> </w:t>
      </w:r>
      <w:proofErr w:type="spellStart"/>
      <w:r w:rsidRPr="00C30DAC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>unanimitate</w:t>
      </w:r>
      <w:proofErr w:type="spellEnd"/>
      <w:r w:rsidRPr="00C30DAC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 xml:space="preserve"> de </w:t>
      </w:r>
      <w:proofErr w:type="spellStart"/>
      <w:r w:rsidRPr="00C30DAC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>voturi</w:t>
      </w:r>
      <w:proofErr w:type="spellEnd"/>
    </w:p>
    <w:p w:rsidR="00C30DAC" w:rsidRPr="00ED5361" w:rsidRDefault="00C30DAC" w:rsidP="00C30D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</w:pPr>
      <w:proofErr w:type="spellStart"/>
      <w:r w:rsidRPr="00ED5361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>Consilieri</w:t>
      </w:r>
      <w:proofErr w:type="spellEnd"/>
      <w:r w:rsidRPr="00ED5361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 xml:space="preserve"> </w:t>
      </w:r>
      <w:proofErr w:type="spellStart"/>
      <w:r w:rsidRPr="00ED5361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>în</w:t>
      </w:r>
      <w:proofErr w:type="spellEnd"/>
      <w:r w:rsidRPr="00ED5361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 xml:space="preserve"> </w:t>
      </w:r>
      <w:proofErr w:type="spellStart"/>
      <w:r w:rsidRPr="00ED5361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>funcție</w:t>
      </w:r>
      <w:proofErr w:type="spellEnd"/>
      <w:r w:rsidRPr="00ED5361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 xml:space="preserve"> 13, </w:t>
      </w:r>
      <w:proofErr w:type="spellStart"/>
      <w:r w:rsidRPr="00ED5361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>prezenţi</w:t>
      </w:r>
      <w:proofErr w:type="spellEnd"/>
      <w:r w:rsidRPr="00ED5361">
        <w:rPr>
          <w:rFonts w:ascii="Times New Roman" w:eastAsia="Times New Roman" w:hAnsi="Times New Roman" w:cs="Times New Roman"/>
          <w:sz w:val="16"/>
          <w:szCs w:val="16"/>
          <w:lang w:val="en-GB" w:eastAsia="ro-RO"/>
        </w:rPr>
        <w:t xml:space="preserve"> 11</w:t>
      </w:r>
    </w:p>
    <w:p w:rsidR="009A522D" w:rsidRDefault="009A522D" w:rsidP="00C30DAC"/>
    <w:p w:rsidR="009A522D" w:rsidRDefault="009A522D" w:rsidP="009A522D"/>
    <w:p w:rsidR="00135576" w:rsidRDefault="00135576" w:rsidP="009A522D">
      <w:pPr>
        <w:spacing w:after="0" w:line="240" w:lineRule="auto"/>
      </w:pPr>
    </w:p>
    <w:p w:rsidR="00135576" w:rsidRDefault="00135576" w:rsidP="009A522D">
      <w:pPr>
        <w:spacing w:after="0" w:line="240" w:lineRule="auto"/>
      </w:pPr>
    </w:p>
    <w:p w:rsidR="00135576" w:rsidRDefault="00135576" w:rsidP="009A522D">
      <w:pPr>
        <w:spacing w:after="0" w:line="240" w:lineRule="auto"/>
      </w:pP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>ROMANIA</w:t>
      </w: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>JUDETUL BACAU</w:t>
      </w: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>COMUNA    BRUSTUROASA</w:t>
      </w: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>PRIMAR</w:t>
      </w: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>Nr.</w:t>
      </w:r>
      <w:proofErr w:type="gramEnd"/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 xml:space="preserve">  _______ </w:t>
      </w:r>
      <w:proofErr w:type="gramStart"/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 xml:space="preserve">din </w:t>
      </w:r>
      <w:r w:rsidR="00135576">
        <w:rPr>
          <w:rFonts w:ascii="Times New Roman" w:eastAsia="Times New Roman" w:hAnsi="Times New Roman" w:cs="Times New Roman"/>
          <w:b/>
          <w:sz w:val="24"/>
          <w:szCs w:val="24"/>
        </w:rPr>
        <w:t xml:space="preserve"> _</w:t>
      </w:r>
      <w:proofErr w:type="gramEnd"/>
      <w:r w:rsidR="00135576">
        <w:rPr>
          <w:rFonts w:ascii="Times New Roman" w:eastAsia="Times New Roman" w:hAnsi="Times New Roman" w:cs="Times New Roman"/>
          <w:b/>
          <w:sz w:val="24"/>
          <w:szCs w:val="24"/>
        </w:rPr>
        <w:t>__________</w:t>
      </w: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522D" w:rsidRPr="000245A1" w:rsidRDefault="009A522D" w:rsidP="009A522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4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REFERAT DE APROBARE</w:t>
      </w:r>
    </w:p>
    <w:p w:rsidR="009A522D" w:rsidRDefault="009A522D" w:rsidP="009A522D">
      <w:pPr>
        <w:keepNext/>
        <w:spacing w:after="0" w:line="240" w:lineRule="auto"/>
        <w:ind w:left="708" w:firstLine="1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0245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proofErr w:type="spellStart"/>
      <w:r w:rsidRPr="000245A1">
        <w:rPr>
          <w:rFonts w:ascii="Times New Roman" w:eastAsia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Pr="000245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0245A1">
        <w:rPr>
          <w:rFonts w:ascii="Times New Roman" w:eastAsia="Times New Roman" w:hAnsi="Times New Roman" w:cs="Times New Roman"/>
          <w:b/>
          <w:bCs/>
          <w:sz w:val="24"/>
          <w:szCs w:val="24"/>
        </w:rPr>
        <w:t>hotă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râre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aprobarea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alocă</w:t>
      </w: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rii sumei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500.000 lei </w:t>
      </w: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din  e</w:t>
      </w:r>
      <w:r w:rsidR="007541B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xcedentul bugetar al anului 2020</w:t>
      </w: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pentru acoperirea  temporară 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golurilor de casă </w:t>
      </w:r>
    </w:p>
    <w:p w:rsidR="009A522D" w:rsidRPr="00C461B5" w:rsidRDefault="009A522D" w:rsidP="009A522D">
      <w:pPr>
        <w:keepNext/>
        <w:spacing w:after="0" w:line="240" w:lineRule="auto"/>
        <w:ind w:left="2160"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C461B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la secțiunea funcționare </w:t>
      </w:r>
      <w:r w:rsidR="007541B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in anul 2021</w:t>
      </w:r>
    </w:p>
    <w:p w:rsidR="009A522D" w:rsidRDefault="009A522D" w:rsidP="009A522D">
      <w:pPr>
        <w:keepNext/>
        <w:spacing w:after="0" w:line="240" w:lineRule="auto"/>
        <w:ind w:left="720" w:firstLine="7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9A522D" w:rsidRPr="000245A1" w:rsidRDefault="009A522D" w:rsidP="009A522D">
      <w:pPr>
        <w:spacing w:after="0" w:line="240" w:lineRule="auto"/>
        <w:ind w:left="708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A522D" w:rsidRPr="00C461B5" w:rsidRDefault="009A522D" w:rsidP="009A522D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Avâ</w:t>
      </w:r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proofErr w:type="spellEnd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58 </w:t>
      </w:r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</w:t>
      </w:r>
      <w:proofErr w:type="gramEnd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461B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alin (1) lit ”b” din Legea nr. 273/2006 privind finanțele publice locale actualizată;</w:t>
      </w:r>
    </w:p>
    <w:p w:rsidR="009A522D" w:rsidRPr="000245A1" w:rsidRDefault="009A522D" w:rsidP="009A522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”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Excedentul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anual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bugetului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local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rezultat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încheierea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exerciţiului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bugetar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cele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două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secţiuni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regularizărilor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limita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sumelor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defalcate din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unele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venituri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bugetului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de stat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la art. 6 lit. a), a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celor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exceptate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la art. 6 lit. b)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transferurilor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de stat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bugete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achitarea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plăţilor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restante, se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reportează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exerciţiul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financiar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următor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utilizează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hotărârilor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autorităţilor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deliberative,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A522D" w:rsidRPr="000245A1" w:rsidRDefault="009A522D" w:rsidP="009A52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5A1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sursă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finanţare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cheltuielilor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secţiunii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dezvoltare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245A1">
        <w:rPr>
          <w:rFonts w:ascii="Times New Roman" w:eastAsia="Times New Roman" w:hAnsi="Times New Roman" w:cs="Times New Roman"/>
          <w:sz w:val="24"/>
          <w:szCs w:val="24"/>
        </w:rPr>
        <w:br/>
      </w:r>
      <w:r w:rsidRPr="000245A1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acoperirea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temporară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golurilor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casă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provenite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decalajele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între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veniturile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cheltuielile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secţiunilor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funcţionare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dezvoltare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curent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limita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disponibilului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rezultat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urma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aplicării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lit. </w:t>
      </w:r>
      <w:proofErr w:type="gramStart"/>
      <w:r w:rsidRPr="000245A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0245A1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0245A1">
        <w:rPr>
          <w:rFonts w:ascii="Times New Roman" w:eastAsia="Times New Roman" w:hAnsi="Times New Roman" w:cs="Times New Roman"/>
          <w:sz w:val="24"/>
          <w:szCs w:val="24"/>
        </w:rPr>
        <w:br/>
      </w:r>
      <w:r w:rsidRPr="000245A1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acoperirea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definitivă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eventualelor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deficite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secţiunilor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funcţionare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dezvoltare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sfârşitul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exerciţiului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sz w:val="24"/>
          <w:szCs w:val="24"/>
        </w:rPr>
        <w:t>bugetar</w:t>
      </w:r>
      <w:proofErr w:type="spellEnd"/>
      <w:r w:rsidRPr="000245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A522D" w:rsidRDefault="009A522D" w:rsidP="009A522D">
      <w:pPr>
        <w:keepNext/>
        <w:spacing w:after="0" w:line="240" w:lineRule="auto"/>
        <w:ind w:left="708" w:firstLine="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>urmare</w:t>
      </w:r>
      <w:proofErr w:type="spellEnd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>propun</w:t>
      </w:r>
      <w:proofErr w:type="spellEnd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>hotarare</w:t>
      </w:r>
      <w:proofErr w:type="spellEnd"/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45A1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0245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245A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aprobarea alocării sumei de </w:t>
      </w: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5A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500.000 lei din  excedentul bugetar al anul</w:t>
      </w:r>
      <w:r w:rsidR="007541BA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ui 2020</w:t>
      </w:r>
      <w:r w:rsidRPr="000245A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pentru acoperirea  temporară a golurilor de casă la sec</w:t>
      </w:r>
      <w:r w:rsidR="007541BA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țiunea funcționare  in anul 2021</w:t>
      </w:r>
    </w:p>
    <w:p w:rsidR="009A522D" w:rsidRPr="000245A1" w:rsidRDefault="009A522D" w:rsidP="009A522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522D" w:rsidRPr="000245A1" w:rsidRDefault="009A522D" w:rsidP="009A522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522D" w:rsidRPr="000245A1" w:rsidRDefault="009A522D" w:rsidP="009A522D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>PRIMAR</w:t>
      </w:r>
    </w:p>
    <w:p w:rsidR="009A522D" w:rsidRPr="000245A1" w:rsidRDefault="009A522D" w:rsidP="009A52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>Valeriu</w:t>
      </w:r>
      <w:proofErr w:type="spellEnd"/>
      <w:r w:rsidRPr="000245A1">
        <w:rPr>
          <w:rFonts w:ascii="Times New Roman" w:eastAsia="Times New Roman" w:hAnsi="Times New Roman" w:cs="Times New Roman"/>
          <w:b/>
          <w:sz w:val="24"/>
          <w:szCs w:val="24"/>
        </w:rPr>
        <w:t xml:space="preserve"> ATUDOREI</w:t>
      </w:r>
    </w:p>
    <w:p w:rsidR="009A522D" w:rsidRPr="000245A1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/>
    <w:p w:rsidR="009A522D" w:rsidRDefault="009A522D" w:rsidP="009A522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o-RO"/>
        </w:rPr>
      </w:pPr>
    </w:p>
    <w:p w:rsidR="009A522D" w:rsidRDefault="00135576" w:rsidP="009A522D"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:rsidR="00827491" w:rsidRDefault="00827491"/>
    <w:sectPr w:rsidR="00827491" w:rsidSect="000724B2">
      <w:pgSz w:w="12240" w:h="15840"/>
      <w:pgMar w:top="964" w:right="1134" w:bottom="9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A6"/>
    <w:rsid w:val="000724B2"/>
    <w:rsid w:val="00135576"/>
    <w:rsid w:val="002D01F8"/>
    <w:rsid w:val="0039630E"/>
    <w:rsid w:val="003E2276"/>
    <w:rsid w:val="00507CAF"/>
    <w:rsid w:val="005255D8"/>
    <w:rsid w:val="005763FC"/>
    <w:rsid w:val="005A0997"/>
    <w:rsid w:val="00624E98"/>
    <w:rsid w:val="007541BA"/>
    <w:rsid w:val="007969A4"/>
    <w:rsid w:val="00827491"/>
    <w:rsid w:val="0096663F"/>
    <w:rsid w:val="009A23F1"/>
    <w:rsid w:val="009A522D"/>
    <w:rsid w:val="009D3DE1"/>
    <w:rsid w:val="00A47AD4"/>
    <w:rsid w:val="00AF32A6"/>
    <w:rsid w:val="00C30DAC"/>
    <w:rsid w:val="00C428FE"/>
    <w:rsid w:val="00E67E03"/>
    <w:rsid w:val="00EB7528"/>
    <w:rsid w:val="00EC4297"/>
    <w:rsid w:val="00ED5361"/>
    <w:rsid w:val="00EE7BC7"/>
    <w:rsid w:val="00F177C6"/>
    <w:rsid w:val="00F3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2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522D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2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522D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11</cp:revision>
  <cp:lastPrinted>2023-01-10T06:14:00Z</cp:lastPrinted>
  <dcterms:created xsi:type="dcterms:W3CDTF">2020-12-30T08:00:00Z</dcterms:created>
  <dcterms:modified xsi:type="dcterms:W3CDTF">2023-01-10T07:16:00Z</dcterms:modified>
</cp:coreProperties>
</file>