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3568F" w14:textId="1069B480" w:rsidR="00D2068B" w:rsidRPr="00D2068B" w:rsidRDefault="00D2068B" w:rsidP="00D2068B">
      <w:pPr>
        <w:spacing w:after="0"/>
        <w:jc w:val="center"/>
        <w:rPr>
          <w:rFonts w:ascii="Times New Roman" w:eastAsia="Times New Roman" w:hAnsi="Times New Roman" w:cs="Times New Roman"/>
          <w:lang w:val="en-US"/>
        </w:rPr>
      </w:pPr>
      <w:r w:rsidRPr="00D2068B">
        <w:rPr>
          <w:rFonts w:ascii="Times New Roman" w:eastAsia="Times New Roman" w:hAnsi="Times New Roman" w:cs="Times New Roman"/>
          <w:lang w:val="en-US"/>
        </w:rPr>
        <w:t>ROMANIA</w:t>
      </w:r>
    </w:p>
    <w:p w14:paraId="056C7A1A" w14:textId="77777777" w:rsidR="00D2068B" w:rsidRPr="00D2068B" w:rsidRDefault="00D2068B" w:rsidP="00D2068B">
      <w:pPr>
        <w:spacing w:after="0"/>
        <w:jc w:val="center"/>
        <w:rPr>
          <w:rFonts w:ascii="Times New Roman" w:eastAsia="Times New Roman" w:hAnsi="Times New Roman" w:cs="Times New Roman"/>
          <w:lang w:val="en-US"/>
        </w:rPr>
      </w:pPr>
      <w:proofErr w:type="gramStart"/>
      <w:r w:rsidRPr="00D2068B">
        <w:rPr>
          <w:rFonts w:ascii="Times New Roman" w:eastAsia="Times New Roman" w:hAnsi="Times New Roman" w:cs="Times New Roman"/>
          <w:lang w:val="en-US"/>
        </w:rPr>
        <w:t>JUDETUL  NEAMT</w:t>
      </w:r>
      <w:proofErr w:type="gramEnd"/>
    </w:p>
    <w:p w14:paraId="2D94FC3B" w14:textId="77777777" w:rsidR="00D2068B" w:rsidRPr="00D2068B" w:rsidRDefault="00D2068B" w:rsidP="00D2068B">
      <w:pPr>
        <w:spacing w:after="0"/>
        <w:jc w:val="center"/>
        <w:rPr>
          <w:rFonts w:ascii="Times New Roman" w:eastAsia="Times New Roman" w:hAnsi="Times New Roman" w:cs="Times New Roman"/>
          <w:lang w:val="en-US"/>
        </w:rPr>
      </w:pPr>
      <w:proofErr w:type="gramStart"/>
      <w:r w:rsidRPr="00D2068B">
        <w:rPr>
          <w:rFonts w:ascii="Times New Roman" w:eastAsia="Times New Roman" w:hAnsi="Times New Roman" w:cs="Times New Roman"/>
          <w:lang w:val="en-US"/>
        </w:rPr>
        <w:t>COMUNA  ION</w:t>
      </w:r>
      <w:proofErr w:type="gramEnd"/>
      <w:r w:rsidRPr="00D2068B">
        <w:rPr>
          <w:rFonts w:ascii="Times New Roman" w:eastAsia="Times New Roman" w:hAnsi="Times New Roman" w:cs="Times New Roman"/>
          <w:lang w:val="en-US"/>
        </w:rPr>
        <w:t xml:space="preserve">  CREANGA</w:t>
      </w:r>
    </w:p>
    <w:p w14:paraId="479D3388" w14:textId="77777777" w:rsidR="00D2068B" w:rsidRPr="00D2068B" w:rsidRDefault="00D2068B" w:rsidP="00D2068B">
      <w:pPr>
        <w:spacing w:after="0"/>
        <w:jc w:val="center"/>
        <w:rPr>
          <w:rFonts w:ascii="Times New Roman" w:eastAsia="Times New Roman" w:hAnsi="Times New Roman" w:cs="Times New Roman"/>
          <w:lang w:val="en-US"/>
        </w:rPr>
      </w:pPr>
      <w:r w:rsidRPr="00D2068B">
        <w:rPr>
          <w:rFonts w:ascii="Times New Roman" w:eastAsia="Times New Roman" w:hAnsi="Times New Roman" w:cs="Times New Roman"/>
          <w:lang w:val="en-US"/>
        </w:rPr>
        <w:t>CONSILIUL LOCAL</w:t>
      </w:r>
    </w:p>
    <w:p w14:paraId="74CEC8E9" w14:textId="77777777" w:rsidR="00D2068B" w:rsidRPr="00D2068B" w:rsidRDefault="00D2068B" w:rsidP="00D2068B">
      <w:pPr>
        <w:spacing w:after="0"/>
        <w:jc w:val="center"/>
        <w:rPr>
          <w:rFonts w:ascii="Times New Roman" w:eastAsia="Times New Roman" w:hAnsi="Times New Roman" w:cs="Times New Roman"/>
          <w:lang w:val="en-US"/>
        </w:rPr>
      </w:pPr>
    </w:p>
    <w:p w14:paraId="3BFE910D" w14:textId="77777777" w:rsidR="00D2068B" w:rsidRPr="00D2068B" w:rsidRDefault="00D2068B" w:rsidP="00D2068B">
      <w:pPr>
        <w:spacing w:after="0"/>
        <w:jc w:val="center"/>
        <w:rPr>
          <w:rFonts w:ascii="Times New Roman" w:eastAsia="Times New Roman" w:hAnsi="Times New Roman" w:cs="Times New Roman"/>
          <w:lang w:val="en-US"/>
        </w:rPr>
      </w:pPr>
    </w:p>
    <w:p w14:paraId="300F63AF" w14:textId="77777777" w:rsidR="00D2068B" w:rsidRPr="00D2068B" w:rsidRDefault="00D2068B" w:rsidP="00D2068B">
      <w:pPr>
        <w:spacing w:after="0"/>
        <w:ind w:left="10" w:right="434" w:hanging="10"/>
        <w:jc w:val="center"/>
        <w:rPr>
          <w:rFonts w:ascii="Times New Roman" w:eastAsia="Calibri" w:hAnsi="Times New Roman" w:cs="Times New Roman"/>
          <w:b/>
          <w:lang w:val="en-AU"/>
        </w:rPr>
      </w:pPr>
      <w:r w:rsidRPr="00D2068B">
        <w:rPr>
          <w:rFonts w:ascii="Times New Roman" w:eastAsia="Calibri" w:hAnsi="Times New Roman" w:cs="Times New Roman"/>
          <w:b/>
          <w:lang w:val="en-AU"/>
        </w:rPr>
        <w:t>HOTĂRÂREA</w:t>
      </w:r>
    </w:p>
    <w:p w14:paraId="3A64F838" w14:textId="5430EEA3" w:rsidR="00D2068B" w:rsidRPr="00D2068B" w:rsidRDefault="00D2068B" w:rsidP="00D2068B">
      <w:pPr>
        <w:spacing w:after="0"/>
        <w:ind w:left="10" w:right="434" w:hanging="10"/>
        <w:jc w:val="center"/>
        <w:rPr>
          <w:rFonts w:ascii="Times New Roman" w:eastAsia="Calibri" w:hAnsi="Times New Roman" w:cs="Times New Roman"/>
          <w:b/>
          <w:lang w:val="en-AU"/>
        </w:rPr>
      </w:pPr>
      <w:r w:rsidRPr="00D2068B">
        <w:rPr>
          <w:rFonts w:ascii="Times New Roman" w:eastAsia="Calibri" w:hAnsi="Times New Roman" w:cs="Times New Roman"/>
          <w:b/>
          <w:lang w:val="en-AU"/>
        </w:rPr>
        <w:t xml:space="preserve"> </w:t>
      </w:r>
      <w:proofErr w:type="spellStart"/>
      <w:r w:rsidRPr="00D2068B">
        <w:rPr>
          <w:rFonts w:ascii="Times New Roman" w:eastAsia="Calibri" w:hAnsi="Times New Roman" w:cs="Times New Roman"/>
          <w:b/>
          <w:lang w:val="en-AU"/>
        </w:rPr>
        <w:t>Nr</w:t>
      </w:r>
      <w:proofErr w:type="spellEnd"/>
      <w:r w:rsidRPr="00D2068B">
        <w:rPr>
          <w:rFonts w:ascii="Times New Roman" w:eastAsia="Calibri" w:hAnsi="Times New Roman" w:cs="Times New Roman"/>
          <w:b/>
          <w:lang w:val="en-AU"/>
        </w:rPr>
        <w:t>. 62 din 31.07.2025</w:t>
      </w:r>
    </w:p>
    <w:p w14:paraId="4959B921" w14:textId="21296750" w:rsidR="0076051E" w:rsidRPr="00D2068B" w:rsidRDefault="00614B7B" w:rsidP="00D2068B">
      <w:pPr>
        <w:spacing w:after="0"/>
        <w:jc w:val="center"/>
        <w:rPr>
          <w:rFonts w:ascii="Times New Roman" w:eastAsia="Times New Roman" w:hAnsi="Times New Roman" w:cs="Times New Roman"/>
          <w:b/>
          <w:lang w:val="en-US"/>
        </w:rPr>
      </w:pPr>
      <w:r w:rsidRPr="00D2068B">
        <w:rPr>
          <w:rFonts w:ascii="Times New Roman" w:hAnsi="Times New Roman" w:cs="Times New Roman"/>
          <w:b/>
        </w:rPr>
        <w:t xml:space="preserve">Privind </w:t>
      </w:r>
      <w:r w:rsidR="00FA28D1" w:rsidRPr="00D2068B">
        <w:rPr>
          <w:rFonts w:ascii="Times New Roman" w:hAnsi="Times New Roman" w:cs="Times New Roman"/>
          <w:b/>
        </w:rPr>
        <w:t xml:space="preserve"> aprobarea </w:t>
      </w:r>
      <w:proofErr w:type="spellStart"/>
      <w:r w:rsidR="0076051E" w:rsidRPr="00D2068B">
        <w:rPr>
          <w:rFonts w:ascii="Times New Roman" w:eastAsia="Times New Roman" w:hAnsi="Times New Roman" w:cs="Times New Roman"/>
          <w:b/>
          <w:lang w:val="en-US"/>
        </w:rPr>
        <w:t>Raportul</w:t>
      </w:r>
      <w:r w:rsidR="00FA28D1" w:rsidRPr="00D2068B">
        <w:rPr>
          <w:rFonts w:ascii="Times New Roman" w:eastAsia="Times New Roman" w:hAnsi="Times New Roman" w:cs="Times New Roman"/>
          <w:b/>
          <w:lang w:val="en-US"/>
        </w:rPr>
        <w:t>ui</w:t>
      </w:r>
      <w:proofErr w:type="spellEnd"/>
      <w:r w:rsidR="0076051E" w:rsidRPr="00D2068B">
        <w:rPr>
          <w:rFonts w:ascii="Times New Roman" w:eastAsia="Times New Roman" w:hAnsi="Times New Roman" w:cs="Times New Roman"/>
          <w:b/>
          <w:lang w:val="en-US"/>
        </w:rPr>
        <w:t xml:space="preserve">  de  </w:t>
      </w:r>
      <w:proofErr w:type="spellStart"/>
      <w:r w:rsidR="0076051E" w:rsidRPr="00D2068B">
        <w:rPr>
          <w:rFonts w:ascii="Times New Roman" w:eastAsia="Times New Roman" w:hAnsi="Times New Roman" w:cs="Times New Roman"/>
          <w:b/>
          <w:lang w:val="en-US"/>
        </w:rPr>
        <w:t>evaluare</w:t>
      </w:r>
      <w:proofErr w:type="spellEnd"/>
      <w:r w:rsidR="0076051E" w:rsidRPr="00D2068B">
        <w:rPr>
          <w:rFonts w:ascii="Times New Roman" w:eastAsia="Times New Roman" w:hAnsi="Times New Roman" w:cs="Times New Roman"/>
          <w:b/>
          <w:lang w:val="en-US"/>
        </w:rPr>
        <w:t xml:space="preserve"> a  </w:t>
      </w:r>
      <w:proofErr w:type="spellStart"/>
      <w:r w:rsidR="0076051E" w:rsidRPr="00D2068B">
        <w:rPr>
          <w:rFonts w:ascii="Times New Roman" w:eastAsia="Times New Roman" w:hAnsi="Times New Roman" w:cs="Times New Roman"/>
          <w:b/>
          <w:lang w:val="en-US"/>
        </w:rPr>
        <w:t>capacitatii</w:t>
      </w:r>
      <w:proofErr w:type="spellEnd"/>
      <w:r w:rsidR="0076051E" w:rsidRPr="00D2068B">
        <w:rPr>
          <w:rFonts w:ascii="Times New Roman" w:eastAsia="Times New Roman" w:hAnsi="Times New Roman" w:cs="Times New Roman"/>
          <w:b/>
          <w:lang w:val="en-US"/>
        </w:rPr>
        <w:t xml:space="preserve">  de  </w:t>
      </w:r>
      <w:proofErr w:type="spellStart"/>
      <w:r w:rsidR="0076051E" w:rsidRPr="00D2068B">
        <w:rPr>
          <w:rFonts w:ascii="Times New Roman" w:eastAsia="Times New Roman" w:hAnsi="Times New Roman" w:cs="Times New Roman"/>
          <w:b/>
          <w:lang w:val="en-US"/>
        </w:rPr>
        <w:t>apărare</w:t>
      </w:r>
      <w:proofErr w:type="spellEnd"/>
      <w:r w:rsidR="0076051E" w:rsidRPr="00D2068B">
        <w:rPr>
          <w:rFonts w:ascii="Times New Roman" w:eastAsia="Times New Roman" w:hAnsi="Times New Roman" w:cs="Times New Roman"/>
          <w:b/>
          <w:lang w:val="en-US"/>
        </w:rPr>
        <w:t xml:space="preserve">  </w:t>
      </w:r>
      <w:proofErr w:type="spellStart"/>
      <w:r w:rsidR="0076051E" w:rsidRPr="00D2068B">
        <w:rPr>
          <w:rFonts w:ascii="Times New Roman" w:eastAsia="Times New Roman" w:hAnsi="Times New Roman" w:cs="Times New Roman"/>
          <w:b/>
          <w:lang w:val="en-US"/>
        </w:rPr>
        <w:t>impotriva</w:t>
      </w:r>
      <w:proofErr w:type="spellEnd"/>
      <w:r w:rsidR="0076051E" w:rsidRPr="00D2068B">
        <w:rPr>
          <w:rFonts w:ascii="Times New Roman" w:eastAsia="Times New Roman" w:hAnsi="Times New Roman" w:cs="Times New Roman"/>
          <w:b/>
          <w:lang w:val="en-US"/>
        </w:rPr>
        <w:t xml:space="preserve">  </w:t>
      </w:r>
      <w:proofErr w:type="spellStart"/>
      <w:r w:rsidR="0076051E" w:rsidRPr="00D2068B">
        <w:rPr>
          <w:rFonts w:ascii="Times New Roman" w:eastAsia="Times New Roman" w:hAnsi="Times New Roman" w:cs="Times New Roman"/>
          <w:b/>
          <w:lang w:val="en-US"/>
        </w:rPr>
        <w:t>incendi</w:t>
      </w:r>
      <w:r w:rsidR="00FD3E3A" w:rsidRPr="00D2068B">
        <w:rPr>
          <w:rFonts w:ascii="Times New Roman" w:eastAsia="Times New Roman" w:hAnsi="Times New Roman" w:cs="Times New Roman"/>
          <w:b/>
          <w:lang w:val="en-US"/>
        </w:rPr>
        <w:t>ilor</w:t>
      </w:r>
      <w:proofErr w:type="spellEnd"/>
      <w:r w:rsidR="00FD3E3A" w:rsidRPr="00D2068B">
        <w:rPr>
          <w:rFonts w:ascii="Times New Roman" w:eastAsia="Times New Roman" w:hAnsi="Times New Roman" w:cs="Times New Roman"/>
          <w:b/>
          <w:lang w:val="en-US"/>
        </w:rPr>
        <w:t xml:space="preserve"> , </w:t>
      </w:r>
      <w:proofErr w:type="spellStart"/>
      <w:r w:rsidR="00FD3E3A" w:rsidRPr="00D2068B">
        <w:rPr>
          <w:rFonts w:ascii="Times New Roman" w:eastAsia="Times New Roman" w:hAnsi="Times New Roman" w:cs="Times New Roman"/>
          <w:b/>
          <w:lang w:val="en-US"/>
        </w:rPr>
        <w:t>pe</w:t>
      </w:r>
      <w:proofErr w:type="spellEnd"/>
      <w:r w:rsidR="00FD3E3A" w:rsidRPr="00D2068B">
        <w:rPr>
          <w:rFonts w:ascii="Times New Roman" w:eastAsia="Times New Roman" w:hAnsi="Times New Roman" w:cs="Times New Roman"/>
          <w:b/>
          <w:lang w:val="en-US"/>
        </w:rPr>
        <w:t xml:space="preserve">  </w:t>
      </w:r>
      <w:proofErr w:type="spellStart"/>
      <w:r w:rsidR="00FD3E3A" w:rsidRPr="00D2068B">
        <w:rPr>
          <w:rFonts w:ascii="Times New Roman" w:eastAsia="Times New Roman" w:hAnsi="Times New Roman" w:cs="Times New Roman"/>
          <w:b/>
          <w:lang w:val="en-US"/>
        </w:rPr>
        <w:t>semestrul</w:t>
      </w:r>
      <w:proofErr w:type="spellEnd"/>
      <w:r w:rsidR="00FD3E3A" w:rsidRPr="00D2068B">
        <w:rPr>
          <w:rFonts w:ascii="Times New Roman" w:eastAsia="Times New Roman" w:hAnsi="Times New Roman" w:cs="Times New Roman"/>
          <w:b/>
          <w:lang w:val="en-US"/>
        </w:rPr>
        <w:t xml:space="preserve"> I , an 2025</w:t>
      </w:r>
      <w:r w:rsidR="0076051E" w:rsidRPr="00D2068B">
        <w:rPr>
          <w:rFonts w:ascii="Times New Roman" w:eastAsia="Times New Roman" w:hAnsi="Times New Roman" w:cs="Times New Roman"/>
          <w:b/>
          <w:lang w:val="en-US"/>
        </w:rPr>
        <w:t xml:space="preserve"> </w:t>
      </w:r>
      <w:proofErr w:type="spellStart"/>
      <w:r w:rsidR="0076051E" w:rsidRPr="00D2068B">
        <w:rPr>
          <w:rFonts w:ascii="Times New Roman" w:eastAsia="Times New Roman" w:hAnsi="Times New Roman" w:cs="Times New Roman"/>
          <w:b/>
          <w:lang w:val="en-US"/>
        </w:rPr>
        <w:t>si</w:t>
      </w:r>
      <w:proofErr w:type="spellEnd"/>
      <w:r w:rsidR="0076051E" w:rsidRPr="00D2068B">
        <w:rPr>
          <w:rFonts w:ascii="Times New Roman" w:eastAsia="Times New Roman" w:hAnsi="Times New Roman" w:cs="Times New Roman"/>
          <w:b/>
          <w:lang w:val="en-US"/>
        </w:rPr>
        <w:t xml:space="preserve">  </w:t>
      </w:r>
      <w:proofErr w:type="spellStart"/>
      <w:r w:rsidR="0076051E" w:rsidRPr="00D2068B">
        <w:rPr>
          <w:rFonts w:ascii="Times New Roman" w:eastAsia="Times New Roman" w:hAnsi="Times New Roman" w:cs="Times New Roman"/>
          <w:b/>
          <w:lang w:val="en-US"/>
        </w:rPr>
        <w:t>stabilirea</w:t>
      </w:r>
      <w:proofErr w:type="spellEnd"/>
      <w:r w:rsidR="0076051E" w:rsidRPr="00D2068B">
        <w:rPr>
          <w:rFonts w:ascii="Times New Roman" w:eastAsia="Times New Roman" w:hAnsi="Times New Roman" w:cs="Times New Roman"/>
          <w:b/>
          <w:lang w:val="en-US"/>
        </w:rPr>
        <w:t xml:space="preserve">  </w:t>
      </w:r>
      <w:proofErr w:type="spellStart"/>
      <w:r w:rsidR="0076051E" w:rsidRPr="00D2068B">
        <w:rPr>
          <w:rFonts w:ascii="Times New Roman" w:eastAsia="Times New Roman" w:hAnsi="Times New Roman" w:cs="Times New Roman"/>
          <w:b/>
          <w:lang w:val="en-US"/>
        </w:rPr>
        <w:t>măsurilor</w:t>
      </w:r>
      <w:proofErr w:type="spellEnd"/>
      <w:r w:rsidR="0076051E" w:rsidRPr="00D2068B">
        <w:rPr>
          <w:rFonts w:ascii="Times New Roman" w:eastAsia="Times New Roman" w:hAnsi="Times New Roman" w:cs="Times New Roman"/>
          <w:b/>
          <w:lang w:val="en-US"/>
        </w:rPr>
        <w:t xml:space="preserve">  de </w:t>
      </w:r>
      <w:proofErr w:type="spellStart"/>
      <w:r w:rsidR="0076051E" w:rsidRPr="00D2068B">
        <w:rPr>
          <w:rFonts w:ascii="Times New Roman" w:eastAsia="Times New Roman" w:hAnsi="Times New Roman" w:cs="Times New Roman"/>
          <w:b/>
          <w:lang w:val="en-US"/>
        </w:rPr>
        <w:t>optimizare</w:t>
      </w:r>
      <w:proofErr w:type="spellEnd"/>
      <w:r w:rsidR="0076051E" w:rsidRPr="00D2068B">
        <w:rPr>
          <w:rFonts w:ascii="Times New Roman" w:eastAsia="Times New Roman" w:hAnsi="Times New Roman" w:cs="Times New Roman"/>
          <w:b/>
          <w:lang w:val="en-US"/>
        </w:rPr>
        <w:t xml:space="preserve"> a  </w:t>
      </w:r>
      <w:proofErr w:type="spellStart"/>
      <w:r w:rsidR="0076051E" w:rsidRPr="00D2068B">
        <w:rPr>
          <w:rFonts w:ascii="Times New Roman" w:eastAsia="Times New Roman" w:hAnsi="Times New Roman" w:cs="Times New Roman"/>
          <w:b/>
          <w:lang w:val="en-US"/>
        </w:rPr>
        <w:t>capacității</w:t>
      </w:r>
      <w:proofErr w:type="spellEnd"/>
      <w:r w:rsidR="0076051E" w:rsidRPr="00D2068B">
        <w:rPr>
          <w:rFonts w:ascii="Times New Roman" w:eastAsia="Times New Roman" w:hAnsi="Times New Roman" w:cs="Times New Roman"/>
          <w:b/>
          <w:lang w:val="en-US"/>
        </w:rPr>
        <w:t xml:space="preserve">  de  </w:t>
      </w:r>
      <w:proofErr w:type="spellStart"/>
      <w:r w:rsidR="0076051E" w:rsidRPr="00D2068B">
        <w:rPr>
          <w:rFonts w:ascii="Times New Roman" w:eastAsia="Times New Roman" w:hAnsi="Times New Roman" w:cs="Times New Roman"/>
          <w:b/>
          <w:lang w:val="en-US"/>
        </w:rPr>
        <w:t>apărare</w:t>
      </w:r>
      <w:proofErr w:type="spellEnd"/>
      <w:r w:rsidR="0076051E" w:rsidRPr="00D2068B">
        <w:rPr>
          <w:rFonts w:ascii="Times New Roman" w:eastAsia="Times New Roman" w:hAnsi="Times New Roman" w:cs="Times New Roman"/>
          <w:b/>
          <w:lang w:val="en-US"/>
        </w:rPr>
        <w:t xml:space="preserve">  </w:t>
      </w:r>
      <w:proofErr w:type="spellStart"/>
      <w:r w:rsidR="0076051E" w:rsidRPr="00D2068B">
        <w:rPr>
          <w:rFonts w:ascii="Times New Roman" w:eastAsia="Times New Roman" w:hAnsi="Times New Roman" w:cs="Times New Roman"/>
          <w:b/>
          <w:lang w:val="en-US"/>
        </w:rPr>
        <w:t>impotriva</w:t>
      </w:r>
      <w:proofErr w:type="spellEnd"/>
      <w:r w:rsidR="0076051E" w:rsidRPr="00D2068B">
        <w:rPr>
          <w:rFonts w:ascii="Times New Roman" w:eastAsia="Times New Roman" w:hAnsi="Times New Roman" w:cs="Times New Roman"/>
          <w:b/>
          <w:lang w:val="en-US"/>
        </w:rPr>
        <w:t xml:space="preserve">  </w:t>
      </w:r>
      <w:proofErr w:type="spellStart"/>
      <w:r w:rsidR="0076051E" w:rsidRPr="00D2068B">
        <w:rPr>
          <w:rFonts w:ascii="Times New Roman" w:eastAsia="Times New Roman" w:hAnsi="Times New Roman" w:cs="Times New Roman"/>
          <w:b/>
          <w:lang w:val="en-US"/>
        </w:rPr>
        <w:t>incendiilor</w:t>
      </w:r>
      <w:proofErr w:type="spellEnd"/>
    </w:p>
    <w:p w14:paraId="4C6D1E4F" w14:textId="77777777" w:rsidR="00D2068B" w:rsidRPr="00D2068B" w:rsidRDefault="00D2068B" w:rsidP="00D2068B">
      <w:pPr>
        <w:spacing w:after="0"/>
        <w:jc w:val="center"/>
        <w:rPr>
          <w:rFonts w:ascii="Times New Roman" w:eastAsia="Times New Roman" w:hAnsi="Times New Roman" w:cs="Times New Roman"/>
          <w:b/>
          <w:lang w:val="en-US"/>
        </w:rPr>
      </w:pPr>
    </w:p>
    <w:p w14:paraId="1ABA7A32" w14:textId="5C527C79" w:rsidR="004A6148" w:rsidRPr="00D2068B" w:rsidRDefault="00614B7B" w:rsidP="00D2068B">
      <w:pPr>
        <w:autoSpaceDE w:val="0"/>
        <w:autoSpaceDN w:val="0"/>
        <w:adjustRightInd w:val="0"/>
        <w:spacing w:after="0"/>
        <w:rPr>
          <w:rFonts w:ascii="TimesNewRomanPSMT" w:hAnsi="TimesNewRomanPSMT" w:cs="TimesNewRomanPSMT"/>
        </w:rPr>
      </w:pPr>
      <w:r w:rsidRPr="00D2068B">
        <w:rPr>
          <w:rFonts w:ascii="TimesNewRomanPSMT" w:hAnsi="TimesNewRomanPSMT" w:cs="TimesNewRomanPSMT"/>
        </w:rPr>
        <w:t xml:space="preserve">  </w:t>
      </w:r>
      <w:r w:rsidR="00D2068B" w:rsidRPr="00D2068B">
        <w:rPr>
          <w:rFonts w:ascii="TimesNewRomanPSMT" w:hAnsi="TimesNewRomanPSMT" w:cs="TimesNewRomanPSMT"/>
        </w:rPr>
        <w:t xml:space="preserve">  </w:t>
      </w:r>
      <w:r w:rsidRPr="00D2068B">
        <w:rPr>
          <w:rFonts w:ascii="TimesNewRomanPSMT" w:hAnsi="TimesNewRomanPSMT" w:cs="TimesNewRomanPSMT"/>
        </w:rPr>
        <w:t xml:space="preserve">  </w:t>
      </w:r>
      <w:proofErr w:type="spellStart"/>
      <w:r w:rsidR="00D2068B" w:rsidRPr="00D2068B">
        <w:rPr>
          <w:rFonts w:ascii="Times New Roman" w:hAnsi="Times New Roman"/>
          <w:lang w:val="en-AU"/>
        </w:rPr>
        <w:t>Consiliul</w:t>
      </w:r>
      <w:proofErr w:type="spellEnd"/>
      <w:r w:rsidR="00D2068B" w:rsidRPr="00D2068B">
        <w:rPr>
          <w:rFonts w:ascii="Times New Roman" w:hAnsi="Times New Roman"/>
          <w:lang w:val="en-AU"/>
        </w:rPr>
        <w:t xml:space="preserve"> local al </w:t>
      </w:r>
      <w:proofErr w:type="spellStart"/>
      <w:r w:rsidR="00D2068B" w:rsidRPr="00D2068B">
        <w:rPr>
          <w:rFonts w:ascii="Times New Roman" w:hAnsi="Times New Roman"/>
          <w:lang w:val="en-AU"/>
        </w:rPr>
        <w:t>comunei</w:t>
      </w:r>
      <w:proofErr w:type="spellEnd"/>
      <w:r w:rsidR="00D2068B" w:rsidRPr="00D2068B">
        <w:rPr>
          <w:rFonts w:ascii="Times New Roman" w:hAnsi="Times New Roman"/>
          <w:lang w:val="en-AU"/>
        </w:rPr>
        <w:t xml:space="preserve"> Ion </w:t>
      </w:r>
      <w:proofErr w:type="spellStart"/>
      <w:r w:rsidR="00D2068B" w:rsidRPr="00D2068B">
        <w:rPr>
          <w:rFonts w:ascii="Times New Roman" w:hAnsi="Times New Roman"/>
          <w:lang w:val="en-AU"/>
        </w:rPr>
        <w:t>Creangă</w:t>
      </w:r>
      <w:proofErr w:type="spellEnd"/>
      <w:r w:rsidR="00D2068B" w:rsidRPr="00D2068B">
        <w:rPr>
          <w:rFonts w:ascii="Times New Roman" w:hAnsi="Times New Roman"/>
          <w:lang w:val="en-AU"/>
        </w:rPr>
        <w:t xml:space="preserve">, </w:t>
      </w:r>
      <w:proofErr w:type="spellStart"/>
      <w:r w:rsidR="00D2068B" w:rsidRPr="00D2068B">
        <w:rPr>
          <w:rFonts w:ascii="Times New Roman" w:hAnsi="Times New Roman"/>
          <w:lang w:val="en-AU"/>
        </w:rPr>
        <w:t>județ</w:t>
      </w:r>
      <w:proofErr w:type="gramStart"/>
      <w:r w:rsidR="00D2068B" w:rsidRPr="00D2068B">
        <w:rPr>
          <w:rFonts w:ascii="Times New Roman" w:hAnsi="Times New Roman"/>
          <w:lang w:val="en-AU"/>
        </w:rPr>
        <w:t>ul</w:t>
      </w:r>
      <w:proofErr w:type="spellEnd"/>
      <w:r w:rsidR="00D2068B" w:rsidRPr="00D2068B">
        <w:rPr>
          <w:rFonts w:ascii="Times New Roman" w:hAnsi="Times New Roman"/>
          <w:lang w:val="en-AU"/>
        </w:rPr>
        <w:t xml:space="preserve">  </w:t>
      </w:r>
      <w:proofErr w:type="spellStart"/>
      <w:r w:rsidR="00D2068B" w:rsidRPr="00D2068B">
        <w:rPr>
          <w:rFonts w:ascii="Times New Roman" w:hAnsi="Times New Roman"/>
          <w:lang w:val="en-AU"/>
        </w:rPr>
        <w:t>Neam</w:t>
      </w:r>
      <w:proofErr w:type="gramEnd"/>
      <w:r w:rsidR="00D2068B" w:rsidRPr="00D2068B">
        <w:rPr>
          <w:rFonts w:ascii="Times New Roman" w:hAnsi="Times New Roman"/>
          <w:lang w:val="en-AU"/>
        </w:rPr>
        <w:t>ț</w:t>
      </w:r>
      <w:proofErr w:type="spellEnd"/>
      <w:r w:rsidR="00D2068B" w:rsidRPr="00D2068B">
        <w:rPr>
          <w:rFonts w:ascii="Times New Roman" w:hAnsi="Times New Roman"/>
          <w:lang w:val="en-AU"/>
        </w:rPr>
        <w:t xml:space="preserve">, </w:t>
      </w:r>
      <w:proofErr w:type="spellStart"/>
      <w:r w:rsidR="00D2068B" w:rsidRPr="00D2068B">
        <w:rPr>
          <w:rFonts w:ascii="Times New Roman" w:hAnsi="Times New Roman"/>
          <w:lang w:val="en-AU"/>
        </w:rPr>
        <w:t>întrunit</w:t>
      </w:r>
      <w:proofErr w:type="spellEnd"/>
      <w:r w:rsidR="00D2068B" w:rsidRPr="00D2068B">
        <w:rPr>
          <w:rFonts w:ascii="Times New Roman" w:hAnsi="Times New Roman"/>
          <w:lang w:val="en-AU"/>
        </w:rPr>
        <w:t xml:space="preserve">  </w:t>
      </w:r>
      <w:proofErr w:type="spellStart"/>
      <w:r w:rsidR="00D2068B" w:rsidRPr="00D2068B">
        <w:rPr>
          <w:rFonts w:ascii="Times New Roman" w:hAnsi="Times New Roman"/>
          <w:lang w:val="en-AU"/>
        </w:rPr>
        <w:t>în</w:t>
      </w:r>
      <w:proofErr w:type="spellEnd"/>
      <w:r w:rsidR="00D2068B" w:rsidRPr="00D2068B">
        <w:rPr>
          <w:rFonts w:ascii="Times New Roman" w:hAnsi="Times New Roman"/>
          <w:lang w:val="en-AU"/>
        </w:rPr>
        <w:t xml:space="preserve"> </w:t>
      </w:r>
      <w:proofErr w:type="spellStart"/>
      <w:r w:rsidR="00D2068B" w:rsidRPr="00D2068B">
        <w:rPr>
          <w:rFonts w:ascii="Times New Roman" w:hAnsi="Times New Roman"/>
          <w:lang w:val="en-AU"/>
        </w:rPr>
        <w:t>ședință</w:t>
      </w:r>
      <w:proofErr w:type="spellEnd"/>
      <w:r w:rsidR="00D2068B" w:rsidRPr="00D2068B">
        <w:rPr>
          <w:rFonts w:ascii="Times New Roman" w:hAnsi="Times New Roman"/>
          <w:lang w:val="en-AU"/>
        </w:rPr>
        <w:t xml:space="preserve"> </w:t>
      </w:r>
      <w:proofErr w:type="spellStart"/>
      <w:r w:rsidR="00D2068B" w:rsidRPr="00D2068B">
        <w:rPr>
          <w:rFonts w:ascii="Times New Roman" w:hAnsi="Times New Roman"/>
          <w:lang w:val="en-AU"/>
        </w:rPr>
        <w:t>ordinară</w:t>
      </w:r>
      <w:proofErr w:type="spellEnd"/>
      <w:r w:rsidR="00D2068B" w:rsidRPr="00D2068B">
        <w:rPr>
          <w:rFonts w:ascii="Times New Roman" w:hAnsi="Times New Roman"/>
          <w:lang w:val="en-AU"/>
        </w:rPr>
        <w:t xml:space="preserve"> .</w:t>
      </w:r>
    </w:p>
    <w:p w14:paraId="295124E2" w14:textId="598C9E70" w:rsidR="001C1B39" w:rsidRPr="00D2068B" w:rsidRDefault="0039377B" w:rsidP="00D2068B">
      <w:pPr>
        <w:spacing w:after="0"/>
        <w:rPr>
          <w:rFonts w:ascii="Times New Roman" w:eastAsia="Times New Roman" w:hAnsi="Times New Roman" w:cs="Times New Roman"/>
          <w:lang w:val="en-US"/>
        </w:rPr>
      </w:pPr>
      <w:r w:rsidRPr="00D2068B">
        <w:rPr>
          <w:rFonts w:ascii="Times New Roman" w:hAnsi="Times New Roman" w:cs="Times New Roman"/>
        </w:rPr>
        <w:t xml:space="preserve">   </w:t>
      </w:r>
      <w:r w:rsidR="00D2068B" w:rsidRPr="00D2068B">
        <w:rPr>
          <w:rFonts w:ascii="Times New Roman" w:eastAsia="Times New Roman" w:hAnsi="Times New Roman" w:cs="Times New Roman"/>
          <w:i/>
          <w:lang w:val="en-US"/>
        </w:rPr>
        <w:t xml:space="preserve">  </w:t>
      </w:r>
      <w:proofErr w:type="spellStart"/>
      <w:r w:rsidR="001C1B39" w:rsidRPr="00D2068B">
        <w:rPr>
          <w:rFonts w:ascii="Times New Roman" w:eastAsia="Times New Roman" w:hAnsi="Times New Roman" w:cs="Times New Roman"/>
          <w:lang w:val="en-US"/>
        </w:rPr>
        <w:t>Analizând</w:t>
      </w:r>
      <w:proofErr w:type="spellEnd"/>
      <w:r w:rsidR="001C1B39" w:rsidRPr="00D2068B">
        <w:rPr>
          <w:rFonts w:ascii="Times New Roman" w:eastAsia="Times New Roman" w:hAnsi="Times New Roman" w:cs="Times New Roman"/>
          <w:lang w:val="en-US"/>
        </w:rPr>
        <w:t xml:space="preserve"> </w:t>
      </w:r>
      <w:proofErr w:type="spellStart"/>
      <w:proofErr w:type="gramStart"/>
      <w:r w:rsidR="001C1B39" w:rsidRPr="00D2068B">
        <w:rPr>
          <w:rFonts w:ascii="Times New Roman" w:eastAsia="Times New Roman" w:hAnsi="Times New Roman" w:cs="Times New Roman"/>
          <w:lang w:val="en-US"/>
        </w:rPr>
        <w:t>temeiurile</w:t>
      </w:r>
      <w:proofErr w:type="spellEnd"/>
      <w:r w:rsidR="001C1B39" w:rsidRPr="00D2068B">
        <w:rPr>
          <w:rFonts w:ascii="Times New Roman" w:eastAsia="Times New Roman" w:hAnsi="Times New Roman" w:cs="Times New Roman"/>
          <w:lang w:val="en-US"/>
        </w:rPr>
        <w:t xml:space="preserve">  </w:t>
      </w:r>
      <w:proofErr w:type="spellStart"/>
      <w:r w:rsidR="001C1B39" w:rsidRPr="00D2068B">
        <w:rPr>
          <w:rFonts w:ascii="Times New Roman" w:eastAsia="Times New Roman" w:hAnsi="Times New Roman" w:cs="Times New Roman"/>
          <w:lang w:val="en-US"/>
        </w:rPr>
        <w:t>juridice</w:t>
      </w:r>
      <w:proofErr w:type="spellEnd"/>
      <w:proofErr w:type="gramEnd"/>
      <w:r w:rsidR="001C1B39" w:rsidRPr="00D2068B">
        <w:rPr>
          <w:rFonts w:ascii="Times New Roman" w:eastAsia="Times New Roman" w:hAnsi="Times New Roman" w:cs="Times New Roman"/>
          <w:lang w:val="en-US"/>
        </w:rPr>
        <w:t xml:space="preserve"> :</w:t>
      </w:r>
    </w:p>
    <w:p w14:paraId="08213670" w14:textId="51880A8F" w:rsidR="00E260E5" w:rsidRPr="00D2068B" w:rsidRDefault="0076051E" w:rsidP="00D2068B">
      <w:pPr>
        <w:spacing w:after="0"/>
        <w:rPr>
          <w:rFonts w:ascii="Times New Roman" w:hAnsi="Times New Roman" w:cs="Times New Roman"/>
        </w:rPr>
      </w:pPr>
      <w:r w:rsidRPr="00D2068B">
        <w:rPr>
          <w:rFonts w:ascii="Times New Roman" w:hAnsi="Times New Roman" w:cs="Times New Roman"/>
        </w:rPr>
        <w:t>-art.14. lit.</w:t>
      </w:r>
      <w:r w:rsidR="00E260E5" w:rsidRPr="00D2068B">
        <w:rPr>
          <w:rFonts w:ascii="Times New Roman" w:hAnsi="Times New Roman" w:cs="Times New Roman"/>
        </w:rPr>
        <w:t>,,</w:t>
      </w:r>
      <w:r w:rsidRPr="00D2068B">
        <w:rPr>
          <w:rFonts w:ascii="Times New Roman" w:hAnsi="Times New Roman" w:cs="Times New Roman"/>
        </w:rPr>
        <w:t xml:space="preserve">e </w:t>
      </w:r>
      <w:r w:rsidR="00E260E5" w:rsidRPr="00D2068B">
        <w:rPr>
          <w:rFonts w:ascii="Times New Roman" w:eastAsia="Times New Roman" w:hAnsi="Times New Roman" w:cs="Times New Roman"/>
          <w:lang w:val="en-US"/>
        </w:rPr>
        <w:t>”</w:t>
      </w:r>
      <w:r w:rsidRPr="00D2068B">
        <w:rPr>
          <w:rFonts w:ascii="Times New Roman" w:hAnsi="Times New Roman" w:cs="Times New Roman"/>
        </w:rPr>
        <w:t xml:space="preserve">si art.16 lit. </w:t>
      </w:r>
      <w:r w:rsidR="00E260E5" w:rsidRPr="00D2068B">
        <w:rPr>
          <w:rFonts w:ascii="Times New Roman" w:hAnsi="Times New Roman" w:cs="Times New Roman"/>
        </w:rPr>
        <w:t>,,</w:t>
      </w:r>
      <w:r w:rsidRPr="00D2068B">
        <w:rPr>
          <w:rFonts w:ascii="Times New Roman" w:hAnsi="Times New Roman" w:cs="Times New Roman"/>
        </w:rPr>
        <w:t xml:space="preserve">i </w:t>
      </w:r>
      <w:r w:rsidR="00E260E5" w:rsidRPr="00D2068B">
        <w:rPr>
          <w:rFonts w:ascii="Times New Roman" w:eastAsia="Times New Roman" w:hAnsi="Times New Roman" w:cs="Times New Roman"/>
          <w:lang w:val="en-US"/>
        </w:rPr>
        <w:t>”</w:t>
      </w:r>
      <w:r w:rsidRPr="00D2068B">
        <w:rPr>
          <w:rFonts w:ascii="Times New Roman" w:hAnsi="Times New Roman" w:cs="Times New Roman"/>
        </w:rPr>
        <w:t xml:space="preserve"> si</w:t>
      </w:r>
      <w:r w:rsidR="00FA28D1" w:rsidRPr="00D2068B">
        <w:rPr>
          <w:rFonts w:ascii="Times New Roman" w:hAnsi="Times New Roman" w:cs="Times New Roman"/>
        </w:rPr>
        <w:t xml:space="preserve"> lit. </w:t>
      </w:r>
      <w:r w:rsidR="00E260E5" w:rsidRPr="00D2068B">
        <w:rPr>
          <w:rFonts w:ascii="Times New Roman" w:hAnsi="Times New Roman" w:cs="Times New Roman"/>
        </w:rPr>
        <w:t>,,</w:t>
      </w:r>
      <w:r w:rsidRPr="00D2068B">
        <w:rPr>
          <w:rFonts w:ascii="Times New Roman" w:hAnsi="Times New Roman" w:cs="Times New Roman"/>
        </w:rPr>
        <w:t xml:space="preserve"> j </w:t>
      </w:r>
      <w:r w:rsidR="00E260E5" w:rsidRPr="00D2068B">
        <w:rPr>
          <w:rFonts w:ascii="Times New Roman" w:eastAsia="Times New Roman" w:hAnsi="Times New Roman" w:cs="Times New Roman"/>
          <w:lang w:val="en-US"/>
        </w:rPr>
        <w:t>”</w:t>
      </w:r>
      <w:r w:rsidRPr="00D2068B">
        <w:rPr>
          <w:rFonts w:ascii="Times New Roman" w:hAnsi="Times New Roman" w:cs="Times New Roman"/>
        </w:rPr>
        <w:t>din O.M.A.I</w:t>
      </w:r>
      <w:r w:rsidR="002541AC" w:rsidRPr="00D2068B">
        <w:rPr>
          <w:rFonts w:ascii="Times New Roman" w:hAnsi="Times New Roman" w:cs="Times New Roman"/>
        </w:rPr>
        <w:t xml:space="preserve"> </w:t>
      </w:r>
      <w:r w:rsidRPr="00D2068B">
        <w:rPr>
          <w:rFonts w:ascii="Times New Roman" w:hAnsi="Times New Roman" w:cs="Times New Roman"/>
        </w:rPr>
        <w:t xml:space="preserve"> </w:t>
      </w:r>
      <w:r w:rsidR="002541AC" w:rsidRPr="00D2068B">
        <w:rPr>
          <w:rFonts w:ascii="Times New Roman" w:hAnsi="Times New Roman" w:cs="Times New Roman"/>
        </w:rPr>
        <w:t>n</w:t>
      </w:r>
      <w:r w:rsidRPr="00D2068B">
        <w:rPr>
          <w:rFonts w:ascii="Times New Roman" w:hAnsi="Times New Roman" w:cs="Times New Roman"/>
        </w:rPr>
        <w:t>r 163/2007 pentru apararea Normelor generale de apararea impotriva incendiilor,</w:t>
      </w:r>
      <w:r w:rsidR="00E260E5" w:rsidRPr="00D2068B">
        <w:rPr>
          <w:rFonts w:ascii="Times New Roman" w:hAnsi="Times New Roman" w:cs="Times New Roman"/>
        </w:rPr>
        <w:t xml:space="preserve"> cu modificarile si completarile ulterioare, </w:t>
      </w:r>
    </w:p>
    <w:p w14:paraId="2285A685" w14:textId="7D322733" w:rsidR="0076051E" w:rsidRPr="00D2068B" w:rsidRDefault="0076051E" w:rsidP="00D2068B">
      <w:pPr>
        <w:spacing w:after="0"/>
        <w:rPr>
          <w:rFonts w:ascii="Times New Roman" w:hAnsi="Times New Roman" w:cs="Times New Roman"/>
        </w:rPr>
      </w:pPr>
      <w:r w:rsidRPr="00D2068B">
        <w:rPr>
          <w:rFonts w:ascii="Times New Roman" w:hAnsi="Times New Roman" w:cs="Times New Roman"/>
        </w:rPr>
        <w:t>-art. 13. lit.</w:t>
      </w:r>
      <w:r w:rsidR="00E260E5" w:rsidRPr="00D2068B">
        <w:rPr>
          <w:rFonts w:ascii="Times New Roman" w:hAnsi="Times New Roman" w:cs="Times New Roman"/>
        </w:rPr>
        <w:t>,,</w:t>
      </w:r>
      <w:r w:rsidRPr="00D2068B">
        <w:rPr>
          <w:rFonts w:ascii="Times New Roman" w:hAnsi="Times New Roman" w:cs="Times New Roman"/>
        </w:rPr>
        <w:t>b</w:t>
      </w:r>
      <w:r w:rsidR="00E260E5" w:rsidRPr="00D2068B">
        <w:rPr>
          <w:rFonts w:ascii="Times New Roman" w:eastAsia="Times New Roman" w:hAnsi="Times New Roman" w:cs="Times New Roman"/>
          <w:lang w:val="en-US"/>
        </w:rPr>
        <w:t>”</w:t>
      </w:r>
      <w:r w:rsidRPr="00D2068B">
        <w:rPr>
          <w:rFonts w:ascii="Times New Roman" w:hAnsi="Times New Roman" w:cs="Times New Roman"/>
        </w:rPr>
        <w:t xml:space="preserve"> si lit.</w:t>
      </w:r>
      <w:r w:rsidR="00E260E5" w:rsidRPr="00D2068B">
        <w:rPr>
          <w:rFonts w:ascii="Times New Roman" w:hAnsi="Times New Roman" w:cs="Times New Roman"/>
        </w:rPr>
        <w:t>,,</w:t>
      </w:r>
      <w:r w:rsidRPr="00D2068B">
        <w:rPr>
          <w:rFonts w:ascii="Times New Roman" w:hAnsi="Times New Roman" w:cs="Times New Roman"/>
        </w:rPr>
        <w:t>i</w:t>
      </w:r>
      <w:r w:rsidR="00E260E5" w:rsidRPr="00D2068B">
        <w:rPr>
          <w:rFonts w:ascii="Times New Roman" w:hAnsi="Times New Roman" w:cs="Times New Roman"/>
        </w:rPr>
        <w:t xml:space="preserve"> </w:t>
      </w:r>
      <w:r w:rsidR="00E260E5" w:rsidRPr="00D2068B">
        <w:rPr>
          <w:rFonts w:ascii="Times New Roman" w:eastAsia="Times New Roman" w:hAnsi="Times New Roman" w:cs="Times New Roman"/>
          <w:lang w:val="en-US"/>
        </w:rPr>
        <w:t>”</w:t>
      </w:r>
      <w:r w:rsidRPr="00D2068B">
        <w:rPr>
          <w:rFonts w:ascii="Times New Roman" w:hAnsi="Times New Roman" w:cs="Times New Roman"/>
        </w:rPr>
        <w:t xml:space="preserve"> din Legea </w:t>
      </w:r>
      <w:r w:rsidR="002541AC" w:rsidRPr="00D2068B">
        <w:rPr>
          <w:rFonts w:ascii="Times New Roman" w:hAnsi="Times New Roman" w:cs="Times New Roman"/>
        </w:rPr>
        <w:t>n</w:t>
      </w:r>
      <w:r w:rsidRPr="00D2068B">
        <w:rPr>
          <w:rFonts w:ascii="Times New Roman" w:hAnsi="Times New Roman" w:cs="Times New Roman"/>
        </w:rPr>
        <w:t xml:space="preserve">r. 307/2006 privind impotriva incendiilor, cu modificarile si completarile ulterioare, </w:t>
      </w:r>
    </w:p>
    <w:p w14:paraId="47187D63" w14:textId="1B3A70B6" w:rsidR="000310B7" w:rsidRPr="00D2068B" w:rsidRDefault="00E260E5" w:rsidP="00D2068B">
      <w:pPr>
        <w:spacing w:after="0"/>
        <w:rPr>
          <w:rFonts w:ascii="Times New Roman" w:eastAsia="Times New Roman" w:hAnsi="Times New Roman" w:cs="Times New Roman"/>
          <w:lang w:val="en-US"/>
        </w:rPr>
      </w:pPr>
      <w:r w:rsidRPr="00D2068B">
        <w:rPr>
          <w:rFonts w:ascii="Times New Roman" w:hAnsi="Times New Roman" w:cs="Times New Roman"/>
        </w:rPr>
        <w:t>-</w:t>
      </w:r>
      <w:r w:rsidR="000310B7" w:rsidRPr="00D2068B">
        <w:rPr>
          <w:rFonts w:ascii="Times New Roman" w:hAnsi="Times New Roman" w:cs="Times New Roman"/>
        </w:rPr>
        <w:t>Legea nr. 481/2004 a protectiei civile,</w:t>
      </w:r>
      <w:r w:rsidR="000310B7" w:rsidRPr="00D2068B">
        <w:rPr>
          <w:rFonts w:ascii="Times New Roman" w:eastAsia="Times New Roman" w:hAnsi="Times New Roman" w:cs="Times New Roman"/>
          <w:lang w:val="en-US"/>
        </w:rPr>
        <w:t xml:space="preserve"> cu  </w:t>
      </w:r>
      <w:proofErr w:type="spellStart"/>
      <w:r w:rsidR="000310B7" w:rsidRPr="00D2068B">
        <w:rPr>
          <w:rFonts w:ascii="Times New Roman" w:eastAsia="Times New Roman" w:hAnsi="Times New Roman" w:cs="Times New Roman"/>
          <w:lang w:val="en-US"/>
        </w:rPr>
        <w:t>modificarile</w:t>
      </w:r>
      <w:proofErr w:type="spellEnd"/>
      <w:r w:rsidR="000310B7" w:rsidRPr="00D2068B">
        <w:rPr>
          <w:rFonts w:ascii="Times New Roman" w:eastAsia="Times New Roman" w:hAnsi="Times New Roman" w:cs="Times New Roman"/>
          <w:lang w:val="en-US"/>
        </w:rPr>
        <w:t xml:space="preserve">  </w:t>
      </w:r>
      <w:proofErr w:type="spellStart"/>
      <w:r w:rsidR="000310B7" w:rsidRPr="00D2068B">
        <w:rPr>
          <w:rFonts w:ascii="Times New Roman" w:eastAsia="Times New Roman" w:hAnsi="Times New Roman" w:cs="Times New Roman"/>
          <w:lang w:val="en-US"/>
        </w:rPr>
        <w:t>si</w:t>
      </w:r>
      <w:proofErr w:type="spellEnd"/>
      <w:r w:rsidR="000310B7" w:rsidRPr="00D2068B">
        <w:rPr>
          <w:rFonts w:ascii="Times New Roman" w:eastAsia="Times New Roman" w:hAnsi="Times New Roman" w:cs="Times New Roman"/>
          <w:lang w:val="en-US"/>
        </w:rPr>
        <w:t xml:space="preserve">  </w:t>
      </w:r>
      <w:proofErr w:type="spellStart"/>
      <w:r w:rsidR="000310B7" w:rsidRPr="00D2068B">
        <w:rPr>
          <w:rFonts w:ascii="Times New Roman" w:eastAsia="Times New Roman" w:hAnsi="Times New Roman" w:cs="Times New Roman"/>
          <w:lang w:val="en-US"/>
        </w:rPr>
        <w:t>completarile</w:t>
      </w:r>
      <w:proofErr w:type="spellEnd"/>
      <w:r w:rsidR="000310B7" w:rsidRPr="00D2068B">
        <w:rPr>
          <w:rFonts w:ascii="Times New Roman" w:eastAsia="Times New Roman" w:hAnsi="Times New Roman" w:cs="Times New Roman"/>
          <w:lang w:val="en-US"/>
        </w:rPr>
        <w:t xml:space="preserve">  </w:t>
      </w:r>
      <w:proofErr w:type="spellStart"/>
      <w:r w:rsidR="000310B7" w:rsidRPr="00D2068B">
        <w:rPr>
          <w:rFonts w:ascii="Times New Roman" w:eastAsia="Times New Roman" w:hAnsi="Times New Roman" w:cs="Times New Roman"/>
          <w:lang w:val="en-US"/>
        </w:rPr>
        <w:t>ulterioare</w:t>
      </w:r>
      <w:proofErr w:type="spellEnd"/>
      <w:r w:rsidR="000310B7" w:rsidRPr="00D2068B">
        <w:rPr>
          <w:rFonts w:ascii="Times New Roman" w:eastAsia="Times New Roman" w:hAnsi="Times New Roman" w:cs="Times New Roman"/>
          <w:lang w:val="en-US"/>
        </w:rPr>
        <w:t xml:space="preserve"> ;</w:t>
      </w:r>
    </w:p>
    <w:p w14:paraId="64929CBF" w14:textId="08274FCA" w:rsidR="0085708B" w:rsidRPr="00D2068B" w:rsidRDefault="0085708B" w:rsidP="00D2068B">
      <w:pPr>
        <w:shd w:val="clear" w:color="auto" w:fill="FFFFFF"/>
        <w:spacing w:after="0"/>
        <w:ind w:left="390"/>
        <w:contextualSpacing/>
        <w:outlineLvl w:val="3"/>
        <w:rPr>
          <w:rFonts w:ascii="Times New Roman" w:eastAsia="Times New Roman" w:hAnsi="Times New Roman" w:cs="Times New Roman"/>
          <w:lang w:val="en-US"/>
        </w:rPr>
      </w:pPr>
      <w:proofErr w:type="spellStart"/>
      <w:r w:rsidRPr="00D2068B">
        <w:rPr>
          <w:rFonts w:ascii="Times New Roman" w:eastAsia="Times New Roman" w:hAnsi="Times New Roman" w:cs="Times New Roman"/>
          <w:lang w:val="en-US"/>
        </w:rPr>
        <w:t>Ț</w:t>
      </w:r>
      <w:proofErr w:type="gramStart"/>
      <w:r w:rsidRPr="00D2068B">
        <w:rPr>
          <w:rFonts w:ascii="Times New Roman" w:eastAsia="Times New Roman" w:hAnsi="Times New Roman" w:cs="Times New Roman"/>
          <w:lang w:val="en-US"/>
        </w:rPr>
        <w:t>inând</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seama</w:t>
      </w:r>
      <w:proofErr w:type="spellEnd"/>
      <w:proofErr w:type="gramEnd"/>
      <w:r w:rsidRPr="00D2068B">
        <w:rPr>
          <w:rFonts w:ascii="Times New Roman" w:eastAsia="Times New Roman" w:hAnsi="Times New Roman" w:cs="Times New Roman"/>
          <w:lang w:val="en-US"/>
        </w:rPr>
        <w:t xml:space="preserve"> de  </w:t>
      </w:r>
      <w:proofErr w:type="spellStart"/>
      <w:r w:rsidRPr="00D2068B">
        <w:rPr>
          <w:rFonts w:ascii="Times New Roman" w:eastAsia="Times New Roman" w:hAnsi="Times New Roman" w:cs="Times New Roman"/>
          <w:lang w:val="en-US"/>
        </w:rPr>
        <w:t>prevederile</w:t>
      </w:r>
      <w:proofErr w:type="spellEnd"/>
      <w:r w:rsidRPr="00D2068B">
        <w:rPr>
          <w:rFonts w:ascii="Times New Roman" w:eastAsia="Times New Roman" w:hAnsi="Times New Roman" w:cs="Times New Roman"/>
          <w:lang w:val="en-US"/>
        </w:rPr>
        <w:t xml:space="preserve"> :</w:t>
      </w:r>
    </w:p>
    <w:p w14:paraId="672C9D05" w14:textId="4D46C78B" w:rsidR="00BD2841" w:rsidRPr="00D2068B" w:rsidRDefault="00BD2841" w:rsidP="00D2068B">
      <w:pPr>
        <w:shd w:val="clear" w:color="auto" w:fill="FFFFFF"/>
        <w:spacing w:after="0"/>
        <w:outlineLvl w:val="3"/>
        <w:rPr>
          <w:rFonts w:ascii="Times New Roman" w:eastAsia="Times New Roman" w:hAnsi="Times New Roman" w:cs="Times New Roman"/>
          <w:lang w:val="en-US"/>
        </w:rPr>
      </w:pPr>
      <w:r w:rsidRPr="00D2068B">
        <w:rPr>
          <w:rFonts w:ascii="Times New Roman" w:eastAsia="Times New Roman" w:hAnsi="Times New Roman" w:cs="Times New Roman"/>
          <w:lang w:val="en-US"/>
        </w:rPr>
        <w:t xml:space="preserve">-H.C.L nr. </w:t>
      </w:r>
      <w:proofErr w:type="gramStart"/>
      <w:r w:rsidRPr="00D2068B">
        <w:rPr>
          <w:rFonts w:ascii="Times New Roman" w:eastAsia="Times New Roman" w:hAnsi="Times New Roman" w:cs="Times New Roman"/>
          <w:lang w:val="en-US"/>
        </w:rPr>
        <w:t>103  din</w:t>
      </w:r>
      <w:proofErr w:type="gramEnd"/>
      <w:r w:rsidRPr="00D2068B">
        <w:rPr>
          <w:rFonts w:ascii="Times New Roman" w:eastAsia="Times New Roman" w:hAnsi="Times New Roman" w:cs="Times New Roman"/>
          <w:lang w:val="en-US"/>
        </w:rPr>
        <w:t xml:space="preserve"> 31.10.2019  </w:t>
      </w:r>
      <w:proofErr w:type="spellStart"/>
      <w:r w:rsidRPr="00D2068B">
        <w:rPr>
          <w:rFonts w:ascii="Times New Roman" w:eastAsia="Times New Roman" w:hAnsi="Times New Roman" w:cs="Times New Roman"/>
          <w:lang w:val="en-US"/>
        </w:rPr>
        <w:t>privind</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modificarea</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si</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completarea</w:t>
      </w:r>
      <w:proofErr w:type="spellEnd"/>
      <w:r w:rsidRPr="00D2068B">
        <w:rPr>
          <w:rFonts w:ascii="Times New Roman" w:eastAsia="Times New Roman" w:hAnsi="Times New Roman" w:cs="Times New Roman"/>
          <w:lang w:val="en-US"/>
        </w:rPr>
        <w:t xml:space="preserve"> H.C.L nr. 53 din 26.12.2005  </w:t>
      </w:r>
      <w:proofErr w:type="spellStart"/>
      <w:r w:rsidRPr="00D2068B">
        <w:rPr>
          <w:rFonts w:ascii="Times New Roman" w:eastAsia="Times New Roman" w:hAnsi="Times New Roman" w:cs="Times New Roman"/>
          <w:lang w:val="en-US"/>
        </w:rPr>
        <w:t>privind</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înfiintarea</w:t>
      </w:r>
      <w:proofErr w:type="spellEnd"/>
      <w:r w:rsidRPr="00D2068B">
        <w:rPr>
          <w:rFonts w:ascii="Times New Roman" w:eastAsia="Times New Roman" w:hAnsi="Times New Roman" w:cs="Times New Roman"/>
          <w:lang w:val="en-US"/>
        </w:rPr>
        <w:t xml:space="preserve">  , </w:t>
      </w:r>
      <w:proofErr w:type="spellStart"/>
      <w:r w:rsidRPr="00D2068B">
        <w:rPr>
          <w:rFonts w:ascii="Times New Roman" w:eastAsia="Times New Roman" w:hAnsi="Times New Roman" w:cs="Times New Roman"/>
          <w:lang w:val="en-US"/>
        </w:rPr>
        <w:t>organigrama</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și</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numărul</w:t>
      </w:r>
      <w:proofErr w:type="spellEnd"/>
      <w:r w:rsidRPr="00D2068B">
        <w:rPr>
          <w:rFonts w:ascii="Times New Roman" w:eastAsia="Times New Roman" w:hAnsi="Times New Roman" w:cs="Times New Roman"/>
          <w:lang w:val="en-US"/>
        </w:rPr>
        <w:t xml:space="preserve"> de  personal  ale  SVSU  al </w:t>
      </w:r>
      <w:proofErr w:type="spellStart"/>
      <w:r w:rsidRPr="00D2068B">
        <w:rPr>
          <w:rFonts w:ascii="Times New Roman" w:eastAsia="Times New Roman" w:hAnsi="Times New Roman" w:cs="Times New Roman"/>
          <w:lang w:val="en-US"/>
        </w:rPr>
        <w:t>Comun</w:t>
      </w:r>
      <w:r w:rsidR="00A35E6F" w:rsidRPr="00D2068B">
        <w:rPr>
          <w:rFonts w:ascii="Times New Roman" w:eastAsia="Times New Roman" w:hAnsi="Times New Roman" w:cs="Times New Roman"/>
          <w:lang w:val="en-US"/>
        </w:rPr>
        <w:t>e</w:t>
      </w:r>
      <w:r w:rsidRPr="00D2068B">
        <w:rPr>
          <w:rFonts w:ascii="Times New Roman" w:eastAsia="Times New Roman" w:hAnsi="Times New Roman" w:cs="Times New Roman"/>
          <w:lang w:val="en-US"/>
        </w:rPr>
        <w:t>i</w:t>
      </w:r>
      <w:proofErr w:type="spellEnd"/>
      <w:r w:rsidRPr="00D2068B">
        <w:rPr>
          <w:rFonts w:ascii="Times New Roman" w:eastAsia="Times New Roman" w:hAnsi="Times New Roman" w:cs="Times New Roman"/>
          <w:lang w:val="en-US"/>
        </w:rPr>
        <w:t xml:space="preserve">  Ion </w:t>
      </w:r>
      <w:proofErr w:type="spellStart"/>
      <w:r w:rsidRPr="00D2068B">
        <w:rPr>
          <w:rFonts w:ascii="Times New Roman" w:eastAsia="Times New Roman" w:hAnsi="Times New Roman" w:cs="Times New Roman"/>
          <w:lang w:val="en-US"/>
        </w:rPr>
        <w:t>Creanga</w:t>
      </w:r>
      <w:proofErr w:type="spellEnd"/>
      <w:r w:rsidRPr="00D2068B">
        <w:rPr>
          <w:rFonts w:ascii="Times New Roman" w:eastAsia="Times New Roman" w:hAnsi="Times New Roman" w:cs="Times New Roman"/>
          <w:lang w:val="en-US"/>
        </w:rPr>
        <w:t xml:space="preserve"> , </w:t>
      </w:r>
      <w:proofErr w:type="spellStart"/>
      <w:r w:rsidRPr="00D2068B">
        <w:rPr>
          <w:rFonts w:ascii="Times New Roman" w:eastAsia="Times New Roman" w:hAnsi="Times New Roman" w:cs="Times New Roman"/>
          <w:lang w:val="en-US"/>
        </w:rPr>
        <w:t>jud</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Neamt</w:t>
      </w:r>
      <w:proofErr w:type="spellEnd"/>
      <w:r w:rsidRPr="00D2068B">
        <w:rPr>
          <w:rFonts w:ascii="Times New Roman" w:eastAsia="Times New Roman" w:hAnsi="Times New Roman" w:cs="Times New Roman"/>
          <w:lang w:val="en-US"/>
        </w:rPr>
        <w:t xml:space="preserve"> </w:t>
      </w:r>
    </w:p>
    <w:p w14:paraId="1E02360C" w14:textId="77777777" w:rsidR="00FB5B7C" w:rsidRPr="00D2068B" w:rsidRDefault="0085708B" w:rsidP="00D2068B">
      <w:pPr>
        <w:spacing w:after="0"/>
        <w:rPr>
          <w:rFonts w:ascii="Times New Roman" w:eastAsia="Times New Roman" w:hAnsi="Times New Roman" w:cs="Times New Roman"/>
          <w:lang w:val="en-US"/>
        </w:rPr>
      </w:pPr>
      <w:r w:rsidRPr="00D2068B">
        <w:rPr>
          <w:rFonts w:ascii="Times New Roman" w:eastAsia="Times New Roman" w:hAnsi="Times New Roman" w:cs="Times New Roman"/>
          <w:lang w:val="en-US"/>
        </w:rPr>
        <w:t xml:space="preserve">      </w:t>
      </w:r>
      <w:proofErr w:type="spellStart"/>
      <w:proofErr w:type="gramStart"/>
      <w:r w:rsidRPr="00D2068B">
        <w:rPr>
          <w:rFonts w:ascii="Times New Roman" w:eastAsia="Times New Roman" w:hAnsi="Times New Roman" w:cs="Times New Roman"/>
          <w:lang w:val="en-US"/>
        </w:rPr>
        <w:t>Luând</w:t>
      </w:r>
      <w:proofErr w:type="spellEnd"/>
      <w:r w:rsidRPr="00D2068B">
        <w:rPr>
          <w:rFonts w:ascii="Times New Roman" w:eastAsia="Times New Roman" w:hAnsi="Times New Roman" w:cs="Times New Roman"/>
          <w:lang w:val="en-US"/>
        </w:rPr>
        <w:t xml:space="preserve">  act</w:t>
      </w:r>
      <w:proofErr w:type="gramEnd"/>
      <w:r w:rsidRPr="00D2068B">
        <w:rPr>
          <w:rFonts w:ascii="Times New Roman" w:eastAsia="Times New Roman" w:hAnsi="Times New Roman" w:cs="Times New Roman"/>
          <w:lang w:val="en-US"/>
        </w:rPr>
        <w:t xml:space="preserve">  de:</w:t>
      </w:r>
    </w:p>
    <w:p w14:paraId="55E01A04" w14:textId="0AAF2928" w:rsidR="00FB5B7C" w:rsidRPr="00D2068B" w:rsidRDefault="0085708B" w:rsidP="00D2068B">
      <w:pPr>
        <w:spacing w:after="0"/>
        <w:ind w:right="-337"/>
        <w:contextualSpacing/>
        <w:rPr>
          <w:rFonts w:ascii="Times New Roman" w:eastAsia="Times New Roman" w:hAnsi="Times New Roman" w:cs="Times New Roman"/>
          <w:lang w:val="en-US"/>
        </w:rPr>
      </w:pPr>
      <w:r w:rsidRPr="00D2068B">
        <w:rPr>
          <w:rFonts w:ascii="Times New Roman" w:eastAsia="Times New Roman" w:hAnsi="Times New Roman" w:cs="Times New Roman"/>
          <w:lang w:val="en-US"/>
        </w:rPr>
        <w:t xml:space="preserve"> </w:t>
      </w:r>
      <w:r w:rsidR="00FB5B7C" w:rsidRPr="00D2068B">
        <w:rPr>
          <w:rFonts w:ascii="Times New Roman" w:eastAsia="Times New Roman" w:hAnsi="Times New Roman" w:cs="Times New Roman"/>
          <w:lang w:val="en-US"/>
        </w:rPr>
        <w:t>-</w:t>
      </w:r>
      <w:proofErr w:type="spellStart"/>
      <w:proofErr w:type="gramStart"/>
      <w:r w:rsidR="00FB5B7C" w:rsidRPr="00D2068B">
        <w:rPr>
          <w:rFonts w:ascii="Times New Roman" w:eastAsia="Times New Roman" w:hAnsi="Times New Roman" w:cs="Times New Roman"/>
          <w:lang w:val="en-US"/>
        </w:rPr>
        <w:t>referatul</w:t>
      </w:r>
      <w:proofErr w:type="spellEnd"/>
      <w:r w:rsidR="00FB5B7C" w:rsidRPr="00D2068B">
        <w:rPr>
          <w:rFonts w:ascii="Times New Roman" w:eastAsia="Times New Roman" w:hAnsi="Times New Roman" w:cs="Times New Roman"/>
          <w:lang w:val="en-US"/>
        </w:rPr>
        <w:t xml:space="preserve">  de</w:t>
      </w:r>
      <w:proofErr w:type="gramEnd"/>
      <w:r w:rsidR="00FB5B7C" w:rsidRPr="00D2068B">
        <w:rPr>
          <w:rFonts w:ascii="Times New Roman" w:eastAsia="Times New Roman" w:hAnsi="Times New Roman" w:cs="Times New Roman"/>
          <w:lang w:val="en-US"/>
        </w:rPr>
        <w:t xml:space="preserve">  </w:t>
      </w:r>
      <w:proofErr w:type="spellStart"/>
      <w:r w:rsidR="00FB5B7C" w:rsidRPr="00D2068B">
        <w:rPr>
          <w:rFonts w:ascii="Times New Roman" w:eastAsia="Times New Roman" w:hAnsi="Times New Roman" w:cs="Times New Roman"/>
          <w:lang w:val="en-US"/>
        </w:rPr>
        <w:t>aprobare</w:t>
      </w:r>
      <w:proofErr w:type="spellEnd"/>
      <w:r w:rsidR="00FB5B7C" w:rsidRPr="00D2068B">
        <w:rPr>
          <w:rFonts w:ascii="Times New Roman" w:eastAsia="Times New Roman" w:hAnsi="Times New Roman" w:cs="Times New Roman"/>
          <w:lang w:val="en-US"/>
        </w:rPr>
        <w:t xml:space="preserve"> </w:t>
      </w:r>
      <w:proofErr w:type="spellStart"/>
      <w:r w:rsidR="00FB5B7C" w:rsidRPr="00D2068B">
        <w:rPr>
          <w:rFonts w:ascii="Times New Roman" w:eastAsia="Times New Roman" w:hAnsi="Times New Roman" w:cs="Times New Roman"/>
          <w:lang w:val="en-US"/>
        </w:rPr>
        <w:t>intocmit</w:t>
      </w:r>
      <w:proofErr w:type="spellEnd"/>
      <w:r w:rsidR="00FB5B7C" w:rsidRPr="00D2068B">
        <w:rPr>
          <w:rFonts w:ascii="Times New Roman" w:eastAsia="Times New Roman" w:hAnsi="Times New Roman" w:cs="Times New Roman"/>
          <w:lang w:val="en-US"/>
        </w:rPr>
        <w:t xml:space="preserve">  de  </w:t>
      </w:r>
      <w:proofErr w:type="spellStart"/>
      <w:r w:rsidR="00FB5B7C" w:rsidRPr="00D2068B">
        <w:rPr>
          <w:rFonts w:ascii="Times New Roman" w:eastAsia="Times New Roman" w:hAnsi="Times New Roman" w:cs="Times New Roman"/>
          <w:lang w:val="en-US"/>
        </w:rPr>
        <w:t>primarului</w:t>
      </w:r>
      <w:proofErr w:type="spellEnd"/>
      <w:r w:rsidR="00FD3E3A" w:rsidRPr="00D2068B">
        <w:rPr>
          <w:rFonts w:ascii="Times New Roman" w:eastAsia="Times New Roman" w:hAnsi="Times New Roman" w:cs="Times New Roman"/>
          <w:lang w:val="en-US"/>
        </w:rPr>
        <w:t xml:space="preserve">  </w:t>
      </w:r>
      <w:proofErr w:type="spellStart"/>
      <w:r w:rsidR="00FD3E3A" w:rsidRPr="00D2068B">
        <w:rPr>
          <w:rFonts w:ascii="Times New Roman" w:eastAsia="Times New Roman" w:hAnsi="Times New Roman" w:cs="Times New Roman"/>
          <w:lang w:val="en-US"/>
        </w:rPr>
        <w:t>comunei</w:t>
      </w:r>
      <w:proofErr w:type="spellEnd"/>
      <w:r w:rsidR="00FD3E3A" w:rsidRPr="00D2068B">
        <w:rPr>
          <w:rFonts w:ascii="Times New Roman" w:eastAsia="Times New Roman" w:hAnsi="Times New Roman" w:cs="Times New Roman"/>
          <w:lang w:val="en-US"/>
        </w:rPr>
        <w:t xml:space="preserve">  </w:t>
      </w:r>
      <w:proofErr w:type="spellStart"/>
      <w:r w:rsidR="00FD3E3A" w:rsidRPr="00D2068B">
        <w:rPr>
          <w:rFonts w:ascii="Times New Roman" w:eastAsia="Times New Roman" w:hAnsi="Times New Roman" w:cs="Times New Roman"/>
          <w:lang w:val="en-US"/>
        </w:rPr>
        <w:t>inregistrat</w:t>
      </w:r>
      <w:proofErr w:type="spellEnd"/>
      <w:r w:rsidR="00FD3E3A" w:rsidRPr="00D2068B">
        <w:rPr>
          <w:rFonts w:ascii="Times New Roman" w:eastAsia="Times New Roman" w:hAnsi="Times New Roman" w:cs="Times New Roman"/>
          <w:lang w:val="en-US"/>
        </w:rPr>
        <w:t xml:space="preserve">  la  </w:t>
      </w:r>
      <w:proofErr w:type="spellStart"/>
      <w:r w:rsidR="00FD3E3A" w:rsidRPr="00D2068B">
        <w:rPr>
          <w:rFonts w:ascii="Times New Roman" w:eastAsia="Times New Roman" w:hAnsi="Times New Roman" w:cs="Times New Roman"/>
          <w:lang w:val="en-US"/>
        </w:rPr>
        <w:t>nr</w:t>
      </w:r>
      <w:proofErr w:type="spellEnd"/>
      <w:r w:rsidR="00FD3E3A" w:rsidRPr="00D2068B">
        <w:rPr>
          <w:rFonts w:ascii="Times New Roman" w:eastAsia="Times New Roman" w:hAnsi="Times New Roman" w:cs="Times New Roman"/>
          <w:lang w:val="en-US"/>
        </w:rPr>
        <w:t xml:space="preserve">. </w:t>
      </w:r>
      <w:proofErr w:type="gramStart"/>
      <w:r w:rsidR="00FD3E3A" w:rsidRPr="00D2068B">
        <w:rPr>
          <w:rFonts w:ascii="Times New Roman" w:eastAsia="Times New Roman" w:hAnsi="Times New Roman" w:cs="Times New Roman"/>
          <w:lang w:val="en-US"/>
        </w:rPr>
        <w:t>7050</w:t>
      </w:r>
      <w:proofErr w:type="gramEnd"/>
      <w:r w:rsidR="00FB5B7C" w:rsidRPr="00D2068B">
        <w:rPr>
          <w:rFonts w:ascii="Times New Roman" w:eastAsia="Times New Roman" w:hAnsi="Times New Roman" w:cs="Times New Roman"/>
          <w:lang w:val="en-US"/>
        </w:rPr>
        <w:t xml:space="preserve"> din </w:t>
      </w:r>
      <w:r w:rsidR="00FD3E3A" w:rsidRPr="00D2068B">
        <w:rPr>
          <w:rFonts w:ascii="Times New Roman" w:eastAsia="Times New Roman" w:hAnsi="Times New Roman" w:cs="Times New Roman"/>
          <w:lang w:val="en-US"/>
        </w:rPr>
        <w:t>23.06.2025</w:t>
      </w:r>
      <w:r w:rsidR="00FB5B7C" w:rsidRPr="00D2068B">
        <w:rPr>
          <w:rFonts w:ascii="Times New Roman" w:eastAsia="Times New Roman" w:hAnsi="Times New Roman" w:cs="Times New Roman"/>
          <w:lang w:val="en-US"/>
        </w:rPr>
        <w:t xml:space="preserve">, </w:t>
      </w:r>
    </w:p>
    <w:p w14:paraId="496489DE" w14:textId="5C71EABA" w:rsidR="0085708B" w:rsidRPr="00D2068B" w:rsidRDefault="00FB5B7C" w:rsidP="00D2068B">
      <w:pPr>
        <w:spacing w:after="0"/>
        <w:contextualSpacing/>
        <w:rPr>
          <w:rFonts w:ascii="Times New Roman" w:eastAsia="Times New Roman" w:hAnsi="Times New Roman" w:cs="Times New Roman"/>
          <w:lang w:eastAsia="ro-RO"/>
        </w:rPr>
      </w:pPr>
      <w:r w:rsidRPr="00D2068B">
        <w:rPr>
          <w:rFonts w:ascii="Times New Roman" w:eastAsia="Times New Roman" w:hAnsi="Times New Roman" w:cs="Times New Roman"/>
          <w:lang w:val="en-US"/>
        </w:rPr>
        <w:t xml:space="preserve">- </w:t>
      </w:r>
      <w:proofErr w:type="spellStart"/>
      <w:proofErr w:type="gramStart"/>
      <w:r w:rsidRPr="00D2068B">
        <w:rPr>
          <w:rFonts w:ascii="Times New Roman" w:eastAsia="Times New Roman" w:hAnsi="Times New Roman" w:cs="Times New Roman"/>
          <w:lang w:val="en-US"/>
        </w:rPr>
        <w:t>raportul</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compartimentului</w:t>
      </w:r>
      <w:proofErr w:type="spellEnd"/>
      <w:proofErr w:type="gramEnd"/>
      <w:r w:rsidRPr="00D2068B">
        <w:rPr>
          <w:rFonts w:ascii="Times New Roman" w:eastAsia="Times New Roman" w:hAnsi="Times New Roman" w:cs="Times New Roman"/>
          <w:lang w:val="en-US"/>
        </w:rPr>
        <w:t xml:space="preserve"> de  </w:t>
      </w:r>
      <w:proofErr w:type="spellStart"/>
      <w:r w:rsidRPr="00D2068B">
        <w:rPr>
          <w:rFonts w:ascii="Times New Roman" w:eastAsia="Times New Roman" w:hAnsi="Times New Roman" w:cs="Times New Roman"/>
          <w:lang w:val="en-US"/>
        </w:rPr>
        <w:t>specialitate</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inregistrat</w:t>
      </w:r>
      <w:proofErr w:type="spellEnd"/>
      <w:r w:rsidRPr="00D2068B">
        <w:rPr>
          <w:rFonts w:ascii="Times New Roman" w:eastAsia="Times New Roman" w:hAnsi="Times New Roman" w:cs="Times New Roman"/>
          <w:lang w:val="en-US"/>
        </w:rPr>
        <w:t xml:space="preserve">  la  </w:t>
      </w:r>
      <w:proofErr w:type="spellStart"/>
      <w:r w:rsidRPr="00D2068B">
        <w:rPr>
          <w:rFonts w:ascii="Times New Roman" w:eastAsia="Times New Roman" w:hAnsi="Times New Roman" w:cs="Times New Roman"/>
          <w:lang w:val="en-US"/>
        </w:rPr>
        <w:t>nr</w:t>
      </w:r>
      <w:proofErr w:type="spellEnd"/>
      <w:r w:rsidRPr="00D2068B">
        <w:rPr>
          <w:rFonts w:ascii="Times New Roman" w:eastAsia="Times New Roman" w:hAnsi="Times New Roman" w:cs="Times New Roman"/>
          <w:lang w:val="en-US"/>
        </w:rPr>
        <w:t>.</w:t>
      </w:r>
      <w:r w:rsidR="00FD3E3A" w:rsidRPr="00D2068B">
        <w:rPr>
          <w:rFonts w:ascii="Times New Roman" w:eastAsia="Times New Roman" w:hAnsi="Times New Roman" w:cs="Times New Roman"/>
          <w:lang w:val="en-US"/>
        </w:rPr>
        <w:t xml:space="preserve"> </w:t>
      </w:r>
      <w:proofErr w:type="gramStart"/>
      <w:r w:rsidR="00FD3E3A" w:rsidRPr="00D2068B">
        <w:rPr>
          <w:rFonts w:ascii="Times New Roman" w:eastAsia="Times New Roman" w:hAnsi="Times New Roman" w:cs="Times New Roman"/>
          <w:lang w:val="en-US"/>
        </w:rPr>
        <w:t>7051</w:t>
      </w:r>
      <w:proofErr w:type="gramEnd"/>
      <w:r w:rsidRPr="00D2068B">
        <w:rPr>
          <w:rFonts w:ascii="Times New Roman" w:eastAsia="Times New Roman" w:hAnsi="Times New Roman" w:cs="Times New Roman"/>
          <w:lang w:val="en-US"/>
        </w:rPr>
        <w:t xml:space="preserve"> din </w:t>
      </w:r>
      <w:r w:rsidR="00FD3E3A" w:rsidRPr="00D2068B">
        <w:rPr>
          <w:rFonts w:ascii="Times New Roman" w:eastAsia="Times New Roman" w:hAnsi="Times New Roman" w:cs="Times New Roman"/>
          <w:lang w:val="en-US"/>
        </w:rPr>
        <w:t>23.06.2025</w:t>
      </w:r>
      <w:r w:rsidRPr="00D2068B">
        <w:rPr>
          <w:rFonts w:ascii="Times New Roman" w:eastAsia="Times New Roman" w:hAnsi="Times New Roman" w:cs="Times New Roman"/>
        </w:rPr>
        <w:t xml:space="preserve">, </w:t>
      </w:r>
      <w:r w:rsidRPr="00D2068B">
        <w:rPr>
          <w:rFonts w:ascii="Times New Roman" w:eastAsia="Times New Roman" w:hAnsi="Times New Roman" w:cs="Times New Roman"/>
          <w:lang w:val="en-US"/>
        </w:rPr>
        <w:t xml:space="preserve"> </w:t>
      </w:r>
      <w:r w:rsidRPr="00D2068B">
        <w:rPr>
          <w:rFonts w:ascii="Times New Roman" w:eastAsia="Times New Roman" w:hAnsi="Times New Roman" w:cs="Times New Roman"/>
          <w:lang w:eastAsia="ro-RO"/>
        </w:rPr>
        <w:t xml:space="preserve">   </w:t>
      </w:r>
    </w:p>
    <w:p w14:paraId="71208C8B" w14:textId="1D0F9329" w:rsidR="00CC438B" w:rsidRPr="00D2068B" w:rsidRDefault="00E27E44" w:rsidP="00D2068B">
      <w:pPr>
        <w:spacing w:after="0"/>
        <w:rPr>
          <w:rFonts w:ascii="Times New Roman" w:eastAsia="Times New Roman" w:hAnsi="Times New Roman" w:cs="Times New Roman"/>
          <w:lang w:val="en-US"/>
        </w:rPr>
      </w:pPr>
      <w:r w:rsidRPr="00D2068B">
        <w:rPr>
          <w:rFonts w:ascii="Times New Roman" w:eastAsia="Times New Roman" w:hAnsi="Times New Roman" w:cs="Times New Roman"/>
          <w:lang w:val="en-US"/>
        </w:rPr>
        <w:t>-</w:t>
      </w:r>
      <w:proofErr w:type="spellStart"/>
      <w:r w:rsidR="00CC438B" w:rsidRPr="00D2068B">
        <w:rPr>
          <w:rFonts w:ascii="Times New Roman" w:eastAsia="Times New Roman" w:hAnsi="Times New Roman" w:cs="Times New Roman"/>
          <w:lang w:val="en-US"/>
        </w:rPr>
        <w:t>Raportul</w:t>
      </w:r>
      <w:proofErr w:type="spellEnd"/>
      <w:r w:rsidR="00CC438B" w:rsidRPr="00D2068B">
        <w:rPr>
          <w:rFonts w:ascii="Times New Roman" w:eastAsia="Times New Roman" w:hAnsi="Times New Roman" w:cs="Times New Roman"/>
          <w:lang w:val="en-US"/>
        </w:rPr>
        <w:t xml:space="preserve">  de  </w:t>
      </w:r>
      <w:proofErr w:type="spellStart"/>
      <w:r w:rsidR="00CC438B" w:rsidRPr="00D2068B">
        <w:rPr>
          <w:rFonts w:ascii="Times New Roman" w:eastAsia="Times New Roman" w:hAnsi="Times New Roman" w:cs="Times New Roman"/>
          <w:lang w:val="en-US"/>
        </w:rPr>
        <w:t>evaluare</w:t>
      </w:r>
      <w:proofErr w:type="spellEnd"/>
      <w:r w:rsidR="00CC438B" w:rsidRPr="00D2068B">
        <w:rPr>
          <w:rFonts w:ascii="Times New Roman" w:eastAsia="Times New Roman" w:hAnsi="Times New Roman" w:cs="Times New Roman"/>
          <w:lang w:val="en-US"/>
        </w:rPr>
        <w:t xml:space="preserve"> a  </w:t>
      </w:r>
      <w:proofErr w:type="spellStart"/>
      <w:r w:rsidR="00CC438B" w:rsidRPr="00D2068B">
        <w:rPr>
          <w:rFonts w:ascii="Times New Roman" w:eastAsia="Times New Roman" w:hAnsi="Times New Roman" w:cs="Times New Roman"/>
          <w:lang w:val="en-US"/>
        </w:rPr>
        <w:t>capacitatii</w:t>
      </w:r>
      <w:proofErr w:type="spellEnd"/>
      <w:r w:rsidR="00CC438B" w:rsidRPr="00D2068B">
        <w:rPr>
          <w:rFonts w:ascii="Times New Roman" w:eastAsia="Times New Roman" w:hAnsi="Times New Roman" w:cs="Times New Roman"/>
          <w:lang w:val="en-US"/>
        </w:rPr>
        <w:t xml:space="preserve">  de  </w:t>
      </w:r>
      <w:proofErr w:type="spellStart"/>
      <w:r w:rsidR="00CC438B" w:rsidRPr="00D2068B">
        <w:rPr>
          <w:rFonts w:ascii="Times New Roman" w:eastAsia="Times New Roman" w:hAnsi="Times New Roman" w:cs="Times New Roman"/>
          <w:lang w:val="en-US"/>
        </w:rPr>
        <w:t>apărare</w:t>
      </w:r>
      <w:proofErr w:type="spellEnd"/>
      <w:r w:rsidR="00CC438B" w:rsidRPr="00D2068B">
        <w:rPr>
          <w:rFonts w:ascii="Times New Roman" w:eastAsia="Times New Roman" w:hAnsi="Times New Roman" w:cs="Times New Roman"/>
          <w:lang w:val="en-US"/>
        </w:rPr>
        <w:t xml:space="preserve">  </w:t>
      </w:r>
      <w:proofErr w:type="spellStart"/>
      <w:r w:rsidR="00CC438B" w:rsidRPr="00D2068B">
        <w:rPr>
          <w:rFonts w:ascii="Times New Roman" w:eastAsia="Times New Roman" w:hAnsi="Times New Roman" w:cs="Times New Roman"/>
          <w:lang w:val="en-US"/>
        </w:rPr>
        <w:t>impotriva</w:t>
      </w:r>
      <w:proofErr w:type="spellEnd"/>
      <w:r w:rsidR="00CC438B" w:rsidRPr="00D2068B">
        <w:rPr>
          <w:rFonts w:ascii="Times New Roman" w:eastAsia="Times New Roman" w:hAnsi="Times New Roman" w:cs="Times New Roman"/>
          <w:lang w:val="en-US"/>
        </w:rPr>
        <w:t xml:space="preserve">  </w:t>
      </w:r>
      <w:proofErr w:type="spellStart"/>
      <w:r w:rsidR="00CC438B" w:rsidRPr="00D2068B">
        <w:rPr>
          <w:rFonts w:ascii="Times New Roman" w:eastAsia="Times New Roman" w:hAnsi="Times New Roman" w:cs="Times New Roman"/>
          <w:lang w:val="en-US"/>
        </w:rPr>
        <w:t>incendiilor</w:t>
      </w:r>
      <w:proofErr w:type="spellEnd"/>
      <w:r w:rsidR="00CC438B" w:rsidRPr="00D2068B">
        <w:rPr>
          <w:rFonts w:ascii="Times New Roman" w:eastAsia="Times New Roman" w:hAnsi="Times New Roman" w:cs="Times New Roman"/>
          <w:lang w:val="en-US"/>
        </w:rPr>
        <w:t xml:space="preserve"> , </w:t>
      </w:r>
      <w:proofErr w:type="spellStart"/>
      <w:r w:rsidR="00CC438B" w:rsidRPr="00D2068B">
        <w:rPr>
          <w:rFonts w:ascii="Times New Roman" w:eastAsia="Times New Roman" w:hAnsi="Times New Roman" w:cs="Times New Roman"/>
          <w:lang w:val="en-US"/>
        </w:rPr>
        <w:t>pe</w:t>
      </w:r>
      <w:proofErr w:type="spellEnd"/>
      <w:r w:rsidR="00CC438B" w:rsidRPr="00D2068B">
        <w:rPr>
          <w:rFonts w:ascii="Times New Roman" w:eastAsia="Times New Roman" w:hAnsi="Times New Roman" w:cs="Times New Roman"/>
          <w:lang w:val="en-US"/>
        </w:rPr>
        <w:t xml:space="preserve">  </w:t>
      </w:r>
      <w:proofErr w:type="spellStart"/>
      <w:r w:rsidR="00CC438B" w:rsidRPr="00D2068B">
        <w:rPr>
          <w:rFonts w:ascii="Times New Roman" w:eastAsia="Times New Roman" w:hAnsi="Times New Roman" w:cs="Times New Roman"/>
          <w:lang w:val="en-US"/>
        </w:rPr>
        <w:t>semestrul</w:t>
      </w:r>
      <w:proofErr w:type="spellEnd"/>
      <w:r w:rsidR="00CC438B" w:rsidRPr="00D2068B">
        <w:rPr>
          <w:rFonts w:ascii="Times New Roman" w:eastAsia="Times New Roman" w:hAnsi="Times New Roman" w:cs="Times New Roman"/>
          <w:lang w:val="en-US"/>
        </w:rPr>
        <w:t xml:space="preserve"> I , an 202</w:t>
      </w:r>
      <w:r w:rsidR="00FD3E3A" w:rsidRPr="00D2068B">
        <w:rPr>
          <w:rFonts w:ascii="Times New Roman" w:eastAsia="Times New Roman" w:hAnsi="Times New Roman" w:cs="Times New Roman"/>
          <w:lang w:val="en-US"/>
        </w:rPr>
        <w:t>5</w:t>
      </w:r>
      <w:r w:rsidR="00CC438B" w:rsidRPr="00D2068B">
        <w:rPr>
          <w:rFonts w:ascii="Times New Roman" w:eastAsia="Times New Roman" w:hAnsi="Times New Roman" w:cs="Times New Roman"/>
          <w:lang w:val="en-US"/>
        </w:rPr>
        <w:t xml:space="preserve"> </w:t>
      </w:r>
      <w:proofErr w:type="spellStart"/>
      <w:r w:rsidR="00CC438B" w:rsidRPr="00D2068B">
        <w:rPr>
          <w:rFonts w:ascii="Times New Roman" w:eastAsia="Times New Roman" w:hAnsi="Times New Roman" w:cs="Times New Roman"/>
          <w:lang w:val="en-US"/>
        </w:rPr>
        <w:t>si</w:t>
      </w:r>
      <w:proofErr w:type="spellEnd"/>
      <w:r w:rsidR="00CC438B" w:rsidRPr="00D2068B">
        <w:rPr>
          <w:rFonts w:ascii="Times New Roman" w:eastAsia="Times New Roman" w:hAnsi="Times New Roman" w:cs="Times New Roman"/>
          <w:lang w:val="en-US"/>
        </w:rPr>
        <w:t xml:space="preserve">  </w:t>
      </w:r>
      <w:proofErr w:type="spellStart"/>
      <w:r w:rsidR="00CC438B" w:rsidRPr="00D2068B">
        <w:rPr>
          <w:rFonts w:ascii="Times New Roman" w:eastAsia="Times New Roman" w:hAnsi="Times New Roman" w:cs="Times New Roman"/>
          <w:lang w:val="en-US"/>
        </w:rPr>
        <w:t>stabilirea</w:t>
      </w:r>
      <w:proofErr w:type="spellEnd"/>
      <w:r w:rsidR="00CC438B" w:rsidRPr="00D2068B">
        <w:rPr>
          <w:rFonts w:ascii="Times New Roman" w:eastAsia="Times New Roman" w:hAnsi="Times New Roman" w:cs="Times New Roman"/>
          <w:lang w:val="en-US"/>
        </w:rPr>
        <w:t xml:space="preserve">  </w:t>
      </w:r>
      <w:proofErr w:type="spellStart"/>
      <w:r w:rsidR="00CC438B" w:rsidRPr="00D2068B">
        <w:rPr>
          <w:rFonts w:ascii="Times New Roman" w:eastAsia="Times New Roman" w:hAnsi="Times New Roman" w:cs="Times New Roman"/>
          <w:lang w:val="en-US"/>
        </w:rPr>
        <w:t>măsurilor</w:t>
      </w:r>
      <w:proofErr w:type="spellEnd"/>
      <w:r w:rsidR="00CC438B" w:rsidRPr="00D2068B">
        <w:rPr>
          <w:rFonts w:ascii="Times New Roman" w:eastAsia="Times New Roman" w:hAnsi="Times New Roman" w:cs="Times New Roman"/>
          <w:lang w:val="en-US"/>
        </w:rPr>
        <w:t xml:space="preserve">  de </w:t>
      </w:r>
      <w:proofErr w:type="spellStart"/>
      <w:r w:rsidR="00CC438B" w:rsidRPr="00D2068B">
        <w:rPr>
          <w:rFonts w:ascii="Times New Roman" w:eastAsia="Times New Roman" w:hAnsi="Times New Roman" w:cs="Times New Roman"/>
          <w:lang w:val="en-US"/>
        </w:rPr>
        <w:t>optimizare</w:t>
      </w:r>
      <w:proofErr w:type="spellEnd"/>
      <w:r w:rsidR="00CC438B" w:rsidRPr="00D2068B">
        <w:rPr>
          <w:rFonts w:ascii="Times New Roman" w:eastAsia="Times New Roman" w:hAnsi="Times New Roman" w:cs="Times New Roman"/>
          <w:lang w:val="en-US"/>
        </w:rPr>
        <w:t xml:space="preserve"> a  </w:t>
      </w:r>
      <w:proofErr w:type="spellStart"/>
      <w:r w:rsidR="00CC438B" w:rsidRPr="00D2068B">
        <w:rPr>
          <w:rFonts w:ascii="Times New Roman" w:eastAsia="Times New Roman" w:hAnsi="Times New Roman" w:cs="Times New Roman"/>
          <w:lang w:val="en-US"/>
        </w:rPr>
        <w:t>capacității</w:t>
      </w:r>
      <w:proofErr w:type="spellEnd"/>
      <w:r w:rsidR="00CC438B" w:rsidRPr="00D2068B">
        <w:rPr>
          <w:rFonts w:ascii="Times New Roman" w:eastAsia="Times New Roman" w:hAnsi="Times New Roman" w:cs="Times New Roman"/>
          <w:lang w:val="en-US"/>
        </w:rPr>
        <w:t xml:space="preserve">  de  </w:t>
      </w:r>
      <w:proofErr w:type="spellStart"/>
      <w:r w:rsidR="00CC438B" w:rsidRPr="00D2068B">
        <w:rPr>
          <w:rFonts w:ascii="Times New Roman" w:eastAsia="Times New Roman" w:hAnsi="Times New Roman" w:cs="Times New Roman"/>
          <w:lang w:val="en-US"/>
        </w:rPr>
        <w:t>apărare</w:t>
      </w:r>
      <w:proofErr w:type="spellEnd"/>
      <w:r w:rsidR="00CC438B" w:rsidRPr="00D2068B">
        <w:rPr>
          <w:rFonts w:ascii="Times New Roman" w:eastAsia="Times New Roman" w:hAnsi="Times New Roman" w:cs="Times New Roman"/>
          <w:lang w:val="en-US"/>
        </w:rPr>
        <w:t xml:space="preserve">  </w:t>
      </w:r>
      <w:proofErr w:type="spellStart"/>
      <w:r w:rsidR="00CC438B" w:rsidRPr="00D2068B">
        <w:rPr>
          <w:rFonts w:ascii="Times New Roman" w:eastAsia="Times New Roman" w:hAnsi="Times New Roman" w:cs="Times New Roman"/>
          <w:lang w:val="en-US"/>
        </w:rPr>
        <w:t>impotriva</w:t>
      </w:r>
      <w:proofErr w:type="spellEnd"/>
      <w:r w:rsidR="00CC438B" w:rsidRPr="00D2068B">
        <w:rPr>
          <w:rFonts w:ascii="Times New Roman" w:eastAsia="Times New Roman" w:hAnsi="Times New Roman" w:cs="Times New Roman"/>
          <w:lang w:val="en-US"/>
        </w:rPr>
        <w:t xml:space="preserve">  </w:t>
      </w:r>
      <w:proofErr w:type="spellStart"/>
      <w:r w:rsidR="00CC438B" w:rsidRPr="00D2068B">
        <w:rPr>
          <w:rFonts w:ascii="Times New Roman" w:eastAsia="Times New Roman" w:hAnsi="Times New Roman" w:cs="Times New Roman"/>
          <w:lang w:val="en-US"/>
        </w:rPr>
        <w:t>incendiilor</w:t>
      </w:r>
      <w:proofErr w:type="spellEnd"/>
      <w:r w:rsidR="00CC438B" w:rsidRPr="00D2068B">
        <w:rPr>
          <w:rFonts w:ascii="Times New Roman" w:eastAsia="Times New Roman" w:hAnsi="Times New Roman" w:cs="Times New Roman"/>
          <w:lang w:val="en-US"/>
        </w:rPr>
        <w:t xml:space="preserve">  </w:t>
      </w:r>
    </w:p>
    <w:p w14:paraId="3F59184B" w14:textId="69911A86" w:rsidR="0085708B" w:rsidRPr="00D2068B" w:rsidRDefault="00E27E44" w:rsidP="00D2068B">
      <w:pPr>
        <w:spacing w:after="0"/>
        <w:contextualSpacing/>
        <w:rPr>
          <w:rFonts w:ascii="Times New Roman" w:eastAsia="Times New Roman" w:hAnsi="Times New Roman" w:cs="Times New Roman"/>
          <w:lang w:eastAsia="ro-RO"/>
        </w:rPr>
      </w:pPr>
      <w:r w:rsidRPr="00D2068B">
        <w:rPr>
          <w:rFonts w:ascii="Times New Roman" w:eastAsia="Times New Roman" w:hAnsi="Times New Roman" w:cs="Times New Roman"/>
          <w:lang w:eastAsia="ro-RO"/>
        </w:rPr>
        <w:t>-</w:t>
      </w:r>
      <w:r w:rsidR="0085708B" w:rsidRPr="00D2068B">
        <w:rPr>
          <w:rFonts w:ascii="Times New Roman" w:eastAsia="Times New Roman" w:hAnsi="Times New Roman" w:cs="Times New Roman"/>
          <w:lang w:eastAsia="ro-RO"/>
        </w:rPr>
        <w:t xml:space="preserve">avizul pentru  legalitate, intocmit de  secretarul general  al  UAT , </w:t>
      </w:r>
    </w:p>
    <w:p w14:paraId="5805D501" w14:textId="009484CE" w:rsidR="0085708B" w:rsidRPr="00D2068B" w:rsidRDefault="00E27E44" w:rsidP="00D2068B">
      <w:pPr>
        <w:spacing w:after="0"/>
        <w:contextualSpacing/>
        <w:rPr>
          <w:rFonts w:ascii="Times New Roman" w:eastAsia="Times New Roman" w:hAnsi="Times New Roman" w:cs="Times New Roman"/>
          <w:lang w:eastAsia="ro-RO"/>
        </w:rPr>
      </w:pPr>
      <w:r w:rsidRPr="00D2068B">
        <w:rPr>
          <w:rFonts w:ascii="Times New Roman" w:eastAsia="Times New Roman" w:hAnsi="Times New Roman" w:cs="Times New Roman"/>
          <w:lang w:eastAsia="ro-RO"/>
        </w:rPr>
        <w:t>-</w:t>
      </w:r>
      <w:r w:rsidR="0085708B" w:rsidRPr="00D2068B">
        <w:rPr>
          <w:rFonts w:ascii="Times New Roman" w:eastAsia="Times New Roman" w:hAnsi="Times New Roman" w:cs="Times New Roman"/>
          <w:lang w:eastAsia="ro-RO"/>
        </w:rPr>
        <w:t>avizul   comisiilor  de  specialitate ale  Consiliului  local ;</w:t>
      </w:r>
    </w:p>
    <w:p w14:paraId="72C96672" w14:textId="1AE45479" w:rsidR="0085708B" w:rsidRPr="00D2068B" w:rsidRDefault="0085708B" w:rsidP="00D2068B">
      <w:pPr>
        <w:spacing w:after="0"/>
        <w:rPr>
          <w:rFonts w:ascii="Times New Roman" w:eastAsia="Times New Roman" w:hAnsi="Times New Roman" w:cs="Times New Roman"/>
          <w:lang w:val="en-US"/>
        </w:rPr>
      </w:pPr>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În</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temeiul</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prevederilor</w:t>
      </w:r>
      <w:proofErr w:type="spellEnd"/>
      <w:r w:rsidRPr="00D2068B">
        <w:rPr>
          <w:rFonts w:ascii="Times New Roman" w:eastAsia="Times New Roman" w:hAnsi="Times New Roman" w:cs="Times New Roman"/>
          <w:lang w:val="en-US"/>
        </w:rPr>
        <w:t xml:space="preserve"> art.129 </w:t>
      </w:r>
      <w:proofErr w:type="spellStart"/>
      <w:r w:rsidRPr="00D2068B">
        <w:rPr>
          <w:rFonts w:ascii="Times New Roman" w:eastAsia="Times New Roman" w:hAnsi="Times New Roman" w:cs="Times New Roman"/>
          <w:lang w:val="en-US"/>
        </w:rPr>
        <w:t>alin</w:t>
      </w:r>
      <w:proofErr w:type="spellEnd"/>
      <w:proofErr w:type="gramStart"/>
      <w:r w:rsidRPr="00D2068B">
        <w:rPr>
          <w:rFonts w:ascii="Times New Roman" w:eastAsia="Times New Roman" w:hAnsi="Times New Roman" w:cs="Times New Roman"/>
          <w:lang w:val="en-US"/>
        </w:rPr>
        <w:t>.(</w:t>
      </w:r>
      <w:proofErr w:type="gramEnd"/>
      <w:r w:rsidRPr="00D2068B">
        <w:rPr>
          <w:rFonts w:ascii="Times New Roman" w:eastAsia="Times New Roman" w:hAnsi="Times New Roman" w:cs="Times New Roman"/>
          <w:lang w:val="en-US"/>
        </w:rPr>
        <w:t xml:space="preserve">2) lit. “ d ”, </w:t>
      </w:r>
      <w:proofErr w:type="spellStart"/>
      <w:r w:rsidRPr="00D2068B">
        <w:rPr>
          <w:rFonts w:ascii="Times New Roman" w:eastAsia="Times New Roman" w:hAnsi="Times New Roman" w:cs="Times New Roman"/>
          <w:lang w:val="en-US"/>
        </w:rPr>
        <w:t>alin</w:t>
      </w:r>
      <w:proofErr w:type="spellEnd"/>
      <w:r w:rsidRPr="00D2068B">
        <w:rPr>
          <w:rFonts w:ascii="Times New Roman" w:eastAsia="Times New Roman" w:hAnsi="Times New Roman" w:cs="Times New Roman"/>
          <w:lang w:val="en-US"/>
        </w:rPr>
        <w:t xml:space="preserve">.(7)  lit. ,, </w:t>
      </w:r>
      <w:r w:rsidR="000310B7" w:rsidRPr="00D2068B">
        <w:rPr>
          <w:rFonts w:ascii="Times New Roman" w:eastAsia="Times New Roman" w:hAnsi="Times New Roman" w:cs="Times New Roman"/>
          <w:lang w:val="en-US"/>
        </w:rPr>
        <w:t>h</w:t>
      </w:r>
      <w:r w:rsidRPr="00D2068B">
        <w:rPr>
          <w:rFonts w:ascii="Times New Roman" w:eastAsia="Times New Roman" w:hAnsi="Times New Roman" w:cs="Times New Roman"/>
          <w:lang w:val="en-US"/>
        </w:rPr>
        <w:t xml:space="preserve"> ”, art 139 </w:t>
      </w:r>
      <w:proofErr w:type="spellStart"/>
      <w:r w:rsidRPr="00D2068B">
        <w:rPr>
          <w:rFonts w:ascii="Times New Roman" w:eastAsia="Times New Roman" w:hAnsi="Times New Roman" w:cs="Times New Roman"/>
          <w:lang w:val="en-US"/>
        </w:rPr>
        <w:t>alin</w:t>
      </w:r>
      <w:proofErr w:type="spellEnd"/>
      <w:r w:rsidRPr="00D2068B">
        <w:rPr>
          <w:rFonts w:ascii="Times New Roman" w:eastAsia="Times New Roman" w:hAnsi="Times New Roman" w:cs="Times New Roman"/>
          <w:lang w:val="en-US"/>
        </w:rPr>
        <w:t>.(1)</w:t>
      </w:r>
      <w:r w:rsidR="000310B7" w:rsidRPr="00D2068B">
        <w:rPr>
          <w:rFonts w:ascii="Times New Roman" w:eastAsia="Times New Roman" w:hAnsi="Times New Roman" w:cs="Times New Roman"/>
          <w:lang w:val="en-US"/>
        </w:rPr>
        <w:t xml:space="preserve">, art. 154 </w:t>
      </w:r>
      <w:proofErr w:type="spellStart"/>
      <w:r w:rsidR="000310B7" w:rsidRPr="00D2068B">
        <w:rPr>
          <w:rFonts w:ascii="Times New Roman" w:eastAsia="Times New Roman" w:hAnsi="Times New Roman" w:cs="Times New Roman"/>
          <w:lang w:val="en-US"/>
        </w:rPr>
        <w:t>alin</w:t>
      </w:r>
      <w:proofErr w:type="spellEnd"/>
      <w:proofErr w:type="gramStart"/>
      <w:r w:rsidR="000310B7" w:rsidRPr="00D2068B">
        <w:rPr>
          <w:rFonts w:ascii="Times New Roman" w:eastAsia="Times New Roman" w:hAnsi="Times New Roman" w:cs="Times New Roman"/>
          <w:lang w:val="en-US"/>
        </w:rPr>
        <w:t>.(</w:t>
      </w:r>
      <w:proofErr w:type="gramEnd"/>
      <w:r w:rsidR="000310B7" w:rsidRPr="00D2068B">
        <w:rPr>
          <w:rFonts w:ascii="Times New Roman" w:eastAsia="Times New Roman" w:hAnsi="Times New Roman" w:cs="Times New Roman"/>
          <w:lang w:val="en-US"/>
        </w:rPr>
        <w:t xml:space="preserve">1) </w:t>
      </w:r>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si</w:t>
      </w:r>
      <w:proofErr w:type="spellEnd"/>
      <w:r w:rsidRPr="00D2068B">
        <w:rPr>
          <w:rFonts w:ascii="Times New Roman" w:eastAsia="Times New Roman" w:hAnsi="Times New Roman" w:cs="Times New Roman"/>
          <w:lang w:val="en-US"/>
        </w:rPr>
        <w:t xml:space="preserve"> ale  art. 196, </w:t>
      </w:r>
      <w:proofErr w:type="spellStart"/>
      <w:r w:rsidRPr="00D2068B">
        <w:rPr>
          <w:rFonts w:ascii="Times New Roman" w:eastAsia="Times New Roman" w:hAnsi="Times New Roman" w:cs="Times New Roman"/>
          <w:lang w:val="en-US"/>
        </w:rPr>
        <w:t>alin</w:t>
      </w:r>
      <w:proofErr w:type="spellEnd"/>
      <w:proofErr w:type="gramStart"/>
      <w:r w:rsidRPr="00D2068B">
        <w:rPr>
          <w:rFonts w:ascii="Times New Roman" w:eastAsia="Times New Roman" w:hAnsi="Times New Roman" w:cs="Times New Roman"/>
          <w:lang w:val="en-US"/>
        </w:rPr>
        <w:t>.(</w:t>
      </w:r>
      <w:proofErr w:type="gramEnd"/>
      <w:r w:rsidRPr="00D2068B">
        <w:rPr>
          <w:rFonts w:ascii="Times New Roman" w:eastAsia="Times New Roman" w:hAnsi="Times New Roman" w:cs="Times New Roman"/>
          <w:lang w:val="en-US"/>
        </w:rPr>
        <w:t>1)  lit. ,</w:t>
      </w:r>
      <w:proofErr w:type="gramStart"/>
      <w:r w:rsidRPr="00D2068B">
        <w:rPr>
          <w:rFonts w:ascii="Times New Roman" w:eastAsia="Times New Roman" w:hAnsi="Times New Roman" w:cs="Times New Roman"/>
          <w:lang w:val="en-US"/>
        </w:rPr>
        <w:t>,a</w:t>
      </w:r>
      <w:proofErr w:type="gramEnd"/>
      <w:r w:rsidRPr="00D2068B">
        <w:rPr>
          <w:rFonts w:ascii="Times New Roman" w:eastAsia="Times New Roman" w:hAnsi="Times New Roman" w:cs="Times New Roman"/>
          <w:lang w:val="en-US"/>
        </w:rPr>
        <w:t xml:space="preserve">” din </w:t>
      </w:r>
      <w:proofErr w:type="spellStart"/>
      <w:r w:rsidRPr="00D2068B">
        <w:rPr>
          <w:rFonts w:ascii="Times New Roman" w:eastAsia="Times New Roman" w:hAnsi="Times New Roman" w:cs="Times New Roman"/>
          <w:lang w:val="en-US"/>
        </w:rPr>
        <w:t>Ordonanta</w:t>
      </w:r>
      <w:proofErr w:type="spellEnd"/>
      <w:r w:rsidRPr="00D2068B">
        <w:rPr>
          <w:rFonts w:ascii="Times New Roman" w:eastAsia="Times New Roman" w:hAnsi="Times New Roman" w:cs="Times New Roman"/>
          <w:lang w:val="en-US"/>
        </w:rPr>
        <w:t xml:space="preserve"> de </w:t>
      </w:r>
      <w:proofErr w:type="spellStart"/>
      <w:r w:rsidRPr="00D2068B">
        <w:rPr>
          <w:rFonts w:ascii="Times New Roman" w:eastAsia="Times New Roman" w:hAnsi="Times New Roman" w:cs="Times New Roman"/>
          <w:lang w:val="en-US"/>
        </w:rPr>
        <w:t>urgenta</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nr</w:t>
      </w:r>
      <w:proofErr w:type="spellEnd"/>
      <w:r w:rsidRPr="00D2068B">
        <w:rPr>
          <w:rFonts w:ascii="Times New Roman" w:eastAsia="Times New Roman" w:hAnsi="Times New Roman" w:cs="Times New Roman"/>
          <w:lang w:val="en-US"/>
        </w:rPr>
        <w:t xml:space="preserve">. 57din 3 </w:t>
      </w:r>
      <w:proofErr w:type="spellStart"/>
      <w:r w:rsidRPr="00D2068B">
        <w:rPr>
          <w:rFonts w:ascii="Times New Roman" w:eastAsia="Times New Roman" w:hAnsi="Times New Roman" w:cs="Times New Roman"/>
          <w:lang w:val="en-US"/>
        </w:rPr>
        <w:t>iulie</w:t>
      </w:r>
      <w:proofErr w:type="spellEnd"/>
      <w:r w:rsidRPr="00D2068B">
        <w:rPr>
          <w:rFonts w:ascii="Times New Roman" w:eastAsia="Times New Roman" w:hAnsi="Times New Roman" w:cs="Times New Roman"/>
          <w:lang w:val="en-US"/>
        </w:rPr>
        <w:t xml:space="preserve"> 2019 </w:t>
      </w:r>
      <w:proofErr w:type="spellStart"/>
      <w:r w:rsidRPr="00D2068B">
        <w:rPr>
          <w:rFonts w:ascii="Times New Roman" w:eastAsia="Times New Roman" w:hAnsi="Times New Roman" w:cs="Times New Roman"/>
          <w:lang w:val="en-US"/>
        </w:rPr>
        <w:t>privind</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Codul</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administrativ</w:t>
      </w:r>
      <w:proofErr w:type="spellEnd"/>
      <w:r w:rsidRPr="00D2068B">
        <w:rPr>
          <w:rFonts w:ascii="Times New Roman" w:eastAsia="Times New Roman" w:hAnsi="Times New Roman" w:cs="Times New Roman"/>
          <w:lang w:val="en-US"/>
        </w:rPr>
        <w:t xml:space="preserve">, </w:t>
      </w:r>
      <w:proofErr w:type="gramStart"/>
      <w:r w:rsidRPr="00D2068B">
        <w:rPr>
          <w:rFonts w:ascii="Times New Roman" w:eastAsia="Times New Roman" w:hAnsi="Times New Roman" w:cs="Times New Roman"/>
          <w:lang w:val="en-US"/>
        </w:rPr>
        <w:t xml:space="preserve">cu  </w:t>
      </w:r>
      <w:proofErr w:type="spellStart"/>
      <w:r w:rsidRPr="00D2068B">
        <w:rPr>
          <w:rFonts w:ascii="Times New Roman" w:eastAsia="Times New Roman" w:hAnsi="Times New Roman" w:cs="Times New Roman"/>
          <w:lang w:val="en-US"/>
        </w:rPr>
        <w:t>modificarile</w:t>
      </w:r>
      <w:proofErr w:type="spellEnd"/>
      <w:proofErr w:type="gram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si</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completarile</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ulterioare</w:t>
      </w:r>
      <w:proofErr w:type="spellEnd"/>
      <w:r w:rsidRPr="00D2068B">
        <w:rPr>
          <w:rFonts w:ascii="Times New Roman" w:eastAsia="Times New Roman" w:hAnsi="Times New Roman" w:cs="Times New Roman"/>
          <w:lang w:val="en-US"/>
        </w:rPr>
        <w:t xml:space="preserve"> ;</w:t>
      </w:r>
    </w:p>
    <w:p w14:paraId="66A2CD30" w14:textId="77777777" w:rsidR="00D2068B" w:rsidRPr="00D2068B" w:rsidRDefault="00D2068B" w:rsidP="00D2068B">
      <w:pPr>
        <w:spacing w:after="0"/>
        <w:ind w:left="10" w:right="-90" w:hanging="10"/>
        <w:jc w:val="both"/>
        <w:rPr>
          <w:rFonts w:ascii="Times New Roman" w:eastAsia="Times New Roman" w:hAnsi="Times New Roman" w:cs="Times New Roman"/>
          <w:lang w:val="en-AU"/>
        </w:rPr>
      </w:pPr>
      <w:r w:rsidRPr="00D2068B">
        <w:rPr>
          <w:rFonts w:ascii="Times New Roman" w:eastAsia="Calibri" w:hAnsi="Times New Roman" w:cs="Times New Roman"/>
          <w:lang w:eastAsia="ro-RO"/>
        </w:rPr>
        <w:t xml:space="preserve">       </w:t>
      </w:r>
      <w:r w:rsidRPr="00D2068B">
        <w:rPr>
          <w:rFonts w:ascii="Times New Roman" w:eastAsia="Calibri" w:hAnsi="Times New Roman" w:cs="Times New Roman"/>
          <w:lang w:val="fr-FR"/>
        </w:rPr>
        <w:t xml:space="preserve"> </w:t>
      </w:r>
      <w:proofErr w:type="spellStart"/>
      <w:proofErr w:type="gramStart"/>
      <w:r w:rsidRPr="00D2068B">
        <w:rPr>
          <w:rFonts w:ascii="Times New Roman" w:eastAsia="Times New Roman" w:hAnsi="Times New Roman" w:cs="Times New Roman"/>
          <w:lang w:val="en-AU"/>
        </w:rPr>
        <w:t>Consiliul</w:t>
      </w:r>
      <w:proofErr w:type="spellEnd"/>
      <w:r w:rsidRPr="00D2068B">
        <w:rPr>
          <w:rFonts w:ascii="Times New Roman" w:eastAsia="Times New Roman" w:hAnsi="Times New Roman" w:cs="Times New Roman"/>
          <w:lang w:val="en-AU"/>
        </w:rPr>
        <w:t xml:space="preserve">  Local</w:t>
      </w:r>
      <w:proofErr w:type="gramEnd"/>
      <w:r w:rsidRPr="00D2068B">
        <w:rPr>
          <w:rFonts w:ascii="Times New Roman" w:eastAsia="Times New Roman" w:hAnsi="Times New Roman" w:cs="Times New Roman"/>
          <w:lang w:val="en-AU"/>
        </w:rPr>
        <w:t xml:space="preserve">  Ion  </w:t>
      </w:r>
      <w:proofErr w:type="spellStart"/>
      <w:r w:rsidRPr="00D2068B">
        <w:rPr>
          <w:rFonts w:ascii="Times New Roman" w:eastAsia="Times New Roman" w:hAnsi="Times New Roman" w:cs="Times New Roman"/>
          <w:lang w:val="en-AU"/>
        </w:rPr>
        <w:t>Creanga</w:t>
      </w:r>
      <w:proofErr w:type="spellEnd"/>
      <w:r w:rsidRPr="00D2068B">
        <w:rPr>
          <w:rFonts w:ascii="Times New Roman" w:eastAsia="Times New Roman" w:hAnsi="Times New Roman" w:cs="Times New Roman"/>
          <w:lang w:val="en-AU"/>
        </w:rPr>
        <w:t xml:space="preserve">, </w:t>
      </w:r>
      <w:proofErr w:type="spellStart"/>
      <w:r w:rsidRPr="00D2068B">
        <w:rPr>
          <w:rFonts w:ascii="Times New Roman" w:eastAsia="Times New Roman" w:hAnsi="Times New Roman" w:cs="Times New Roman"/>
          <w:lang w:val="en-AU"/>
        </w:rPr>
        <w:t>judetul</w:t>
      </w:r>
      <w:proofErr w:type="spellEnd"/>
      <w:r w:rsidRPr="00D2068B">
        <w:rPr>
          <w:rFonts w:ascii="Times New Roman" w:eastAsia="Times New Roman" w:hAnsi="Times New Roman" w:cs="Times New Roman"/>
          <w:lang w:val="en-AU"/>
        </w:rPr>
        <w:t xml:space="preserve"> </w:t>
      </w:r>
      <w:proofErr w:type="spellStart"/>
      <w:r w:rsidRPr="00D2068B">
        <w:rPr>
          <w:rFonts w:ascii="Times New Roman" w:eastAsia="Times New Roman" w:hAnsi="Times New Roman" w:cs="Times New Roman"/>
          <w:lang w:val="en-AU"/>
        </w:rPr>
        <w:t>Neamt</w:t>
      </w:r>
      <w:proofErr w:type="spellEnd"/>
      <w:r w:rsidRPr="00D2068B">
        <w:rPr>
          <w:rFonts w:ascii="Times New Roman" w:eastAsia="Times New Roman" w:hAnsi="Times New Roman" w:cs="Times New Roman"/>
          <w:lang w:val="en-AU"/>
        </w:rPr>
        <w:t xml:space="preserve">, </w:t>
      </w:r>
      <w:proofErr w:type="spellStart"/>
      <w:r w:rsidRPr="00D2068B">
        <w:rPr>
          <w:rFonts w:ascii="Times New Roman" w:eastAsia="Times New Roman" w:hAnsi="Times New Roman" w:cs="Times New Roman"/>
          <w:lang w:val="en-AU"/>
        </w:rPr>
        <w:t>adoptă</w:t>
      </w:r>
      <w:proofErr w:type="spellEnd"/>
      <w:r w:rsidRPr="00D2068B">
        <w:rPr>
          <w:rFonts w:ascii="Times New Roman" w:eastAsia="Times New Roman" w:hAnsi="Times New Roman" w:cs="Times New Roman"/>
          <w:lang w:val="en-AU"/>
        </w:rPr>
        <w:t xml:space="preserve"> </w:t>
      </w:r>
      <w:proofErr w:type="spellStart"/>
      <w:r w:rsidRPr="00D2068B">
        <w:rPr>
          <w:rFonts w:ascii="Times New Roman" w:eastAsia="Times New Roman" w:hAnsi="Times New Roman" w:cs="Times New Roman"/>
          <w:lang w:val="en-AU"/>
        </w:rPr>
        <w:t>prezenta</w:t>
      </w:r>
      <w:proofErr w:type="spellEnd"/>
      <w:r w:rsidRPr="00D2068B">
        <w:rPr>
          <w:rFonts w:ascii="Times New Roman" w:eastAsia="Times New Roman" w:hAnsi="Times New Roman" w:cs="Times New Roman"/>
          <w:lang w:val="en-AU"/>
        </w:rPr>
        <w:t xml:space="preserve"> ;</w:t>
      </w:r>
    </w:p>
    <w:p w14:paraId="0EA6A686" w14:textId="77777777" w:rsidR="00D2068B" w:rsidRPr="00D2068B" w:rsidRDefault="00D2068B" w:rsidP="00D2068B">
      <w:pPr>
        <w:spacing w:after="0"/>
        <w:ind w:left="10" w:right="-90" w:hanging="10"/>
        <w:jc w:val="both"/>
        <w:rPr>
          <w:rFonts w:ascii="Times New Roman" w:eastAsia="Times New Roman" w:hAnsi="Times New Roman" w:cs="Times New Roman"/>
          <w:lang w:val="en-AU"/>
        </w:rPr>
      </w:pPr>
      <w:r w:rsidRPr="00D2068B">
        <w:rPr>
          <w:rFonts w:ascii="Times New Roman" w:eastAsia="Times New Roman" w:hAnsi="Times New Roman" w:cs="Times New Roman"/>
          <w:lang w:val="en-AU"/>
        </w:rPr>
        <w:t xml:space="preserve">     </w:t>
      </w:r>
    </w:p>
    <w:p w14:paraId="2A4F0E5D" w14:textId="77777777" w:rsidR="00D2068B" w:rsidRPr="00D2068B" w:rsidRDefault="00D2068B" w:rsidP="00D2068B">
      <w:pPr>
        <w:tabs>
          <w:tab w:val="left" w:pos="1806"/>
        </w:tabs>
        <w:spacing w:after="0"/>
        <w:ind w:left="-142" w:right="-618" w:hanging="10"/>
        <w:jc w:val="center"/>
        <w:rPr>
          <w:rFonts w:ascii="Times New Roman" w:eastAsia="Times New Roman" w:hAnsi="Times New Roman" w:cs="Times New Roman"/>
          <w:b/>
          <w:lang w:val="fr-FR"/>
        </w:rPr>
      </w:pPr>
      <w:proofErr w:type="gramStart"/>
      <w:r w:rsidRPr="00D2068B">
        <w:rPr>
          <w:rFonts w:ascii="Times New Roman" w:eastAsia="Times New Roman" w:hAnsi="Times New Roman" w:cs="Times New Roman"/>
          <w:b/>
          <w:lang w:val="en-AU"/>
        </w:rPr>
        <w:t>HOTĂRÂRE :</w:t>
      </w:r>
      <w:proofErr w:type="gramEnd"/>
      <w:r w:rsidRPr="00D2068B">
        <w:rPr>
          <w:rFonts w:ascii="Times New Roman" w:eastAsia="Times New Roman" w:hAnsi="Times New Roman" w:cs="Times New Roman"/>
          <w:b/>
          <w:lang w:val="fr-FR"/>
        </w:rPr>
        <w:t xml:space="preserve">  </w:t>
      </w:r>
    </w:p>
    <w:p w14:paraId="5799FD4F" w14:textId="35E6DBA7" w:rsidR="0039377B" w:rsidRPr="00D2068B" w:rsidRDefault="0039377B" w:rsidP="00D2068B">
      <w:pPr>
        <w:autoSpaceDE w:val="0"/>
        <w:autoSpaceDN w:val="0"/>
        <w:adjustRightInd w:val="0"/>
        <w:spacing w:after="0"/>
        <w:rPr>
          <w:rFonts w:ascii="Times New Roman" w:hAnsi="Times New Roman" w:cs="Times New Roman"/>
          <w:b/>
          <w:bCs/>
        </w:rPr>
      </w:pPr>
    </w:p>
    <w:p w14:paraId="097D79FA" w14:textId="70D79B67" w:rsidR="00FA28D1" w:rsidRPr="00D2068B" w:rsidRDefault="0039377B" w:rsidP="00D2068B">
      <w:pPr>
        <w:spacing w:after="0"/>
        <w:rPr>
          <w:rFonts w:ascii="Times New Roman" w:eastAsia="Times New Roman" w:hAnsi="Times New Roman" w:cs="Times New Roman"/>
          <w:bCs/>
          <w:lang w:val="en-US"/>
        </w:rPr>
      </w:pPr>
      <w:r w:rsidRPr="00D2068B">
        <w:rPr>
          <w:rFonts w:ascii="Times New Roman" w:hAnsi="Times New Roman" w:cs="Times New Roman"/>
          <w:b/>
        </w:rPr>
        <w:t xml:space="preserve">  </w:t>
      </w:r>
      <w:r w:rsidR="001F52C3" w:rsidRPr="00D2068B">
        <w:rPr>
          <w:rFonts w:ascii="Times New Roman" w:hAnsi="Times New Roman" w:cs="Times New Roman"/>
          <w:b/>
        </w:rPr>
        <w:t xml:space="preserve">  </w:t>
      </w:r>
      <w:r w:rsidRPr="00D2068B">
        <w:rPr>
          <w:rFonts w:ascii="Times New Roman" w:hAnsi="Times New Roman" w:cs="Times New Roman"/>
          <w:b/>
        </w:rPr>
        <w:t xml:space="preserve"> Art.1 </w:t>
      </w:r>
      <w:r w:rsidR="00FA28D1" w:rsidRPr="00D2068B">
        <w:rPr>
          <w:rFonts w:ascii="Times New Roman" w:hAnsi="Times New Roman" w:cs="Times New Roman"/>
          <w:b/>
        </w:rPr>
        <w:t xml:space="preserve">  </w:t>
      </w:r>
      <w:r w:rsidR="00FA28D1" w:rsidRPr="00D2068B">
        <w:rPr>
          <w:rFonts w:ascii="Times New Roman" w:hAnsi="Times New Roman" w:cs="Times New Roman"/>
          <w:bCs/>
        </w:rPr>
        <w:t>Se  aprobă</w:t>
      </w:r>
      <w:r w:rsidR="00FA28D1" w:rsidRPr="00D2068B">
        <w:rPr>
          <w:rFonts w:ascii="Times New Roman" w:hAnsi="Times New Roman" w:cs="Times New Roman"/>
          <w:b/>
        </w:rPr>
        <w:t xml:space="preserve"> </w:t>
      </w:r>
      <w:proofErr w:type="spellStart"/>
      <w:r w:rsidR="001F52C3" w:rsidRPr="00D2068B">
        <w:rPr>
          <w:rFonts w:ascii="Times New Roman" w:eastAsia="Times New Roman" w:hAnsi="Times New Roman" w:cs="Times New Roman"/>
          <w:bCs/>
          <w:lang w:val="en-US"/>
        </w:rPr>
        <w:t>Raportul</w:t>
      </w:r>
      <w:proofErr w:type="spellEnd"/>
      <w:r w:rsidR="00FA28D1" w:rsidRPr="00D2068B">
        <w:rPr>
          <w:rFonts w:ascii="Times New Roman" w:eastAsia="Times New Roman" w:hAnsi="Times New Roman" w:cs="Times New Roman"/>
          <w:bCs/>
          <w:lang w:val="en-US"/>
        </w:rPr>
        <w:t xml:space="preserve"> de  </w:t>
      </w:r>
      <w:proofErr w:type="spellStart"/>
      <w:r w:rsidR="00FA28D1" w:rsidRPr="00D2068B">
        <w:rPr>
          <w:rFonts w:ascii="Times New Roman" w:eastAsia="Times New Roman" w:hAnsi="Times New Roman" w:cs="Times New Roman"/>
          <w:bCs/>
          <w:lang w:val="en-US"/>
        </w:rPr>
        <w:t>evaluare</w:t>
      </w:r>
      <w:proofErr w:type="spellEnd"/>
      <w:r w:rsidR="00FA28D1" w:rsidRPr="00D2068B">
        <w:rPr>
          <w:rFonts w:ascii="Times New Roman" w:eastAsia="Times New Roman" w:hAnsi="Times New Roman" w:cs="Times New Roman"/>
          <w:bCs/>
          <w:lang w:val="en-US"/>
        </w:rPr>
        <w:t xml:space="preserve"> a  </w:t>
      </w:r>
      <w:proofErr w:type="spellStart"/>
      <w:r w:rsidR="00FA28D1" w:rsidRPr="00D2068B">
        <w:rPr>
          <w:rFonts w:ascii="Times New Roman" w:eastAsia="Times New Roman" w:hAnsi="Times New Roman" w:cs="Times New Roman"/>
          <w:bCs/>
          <w:lang w:val="en-US"/>
        </w:rPr>
        <w:t>capacitatii</w:t>
      </w:r>
      <w:proofErr w:type="spellEnd"/>
      <w:r w:rsidR="00FA28D1" w:rsidRPr="00D2068B">
        <w:rPr>
          <w:rFonts w:ascii="Times New Roman" w:eastAsia="Times New Roman" w:hAnsi="Times New Roman" w:cs="Times New Roman"/>
          <w:bCs/>
          <w:lang w:val="en-US"/>
        </w:rPr>
        <w:t xml:space="preserve">  de  </w:t>
      </w:r>
      <w:proofErr w:type="spellStart"/>
      <w:r w:rsidR="00FA28D1" w:rsidRPr="00D2068B">
        <w:rPr>
          <w:rFonts w:ascii="Times New Roman" w:eastAsia="Times New Roman" w:hAnsi="Times New Roman" w:cs="Times New Roman"/>
          <w:bCs/>
          <w:lang w:val="en-US"/>
        </w:rPr>
        <w:t>apărare</w:t>
      </w:r>
      <w:proofErr w:type="spellEnd"/>
      <w:r w:rsidR="00FA28D1" w:rsidRPr="00D2068B">
        <w:rPr>
          <w:rFonts w:ascii="Times New Roman" w:eastAsia="Times New Roman" w:hAnsi="Times New Roman" w:cs="Times New Roman"/>
          <w:bCs/>
          <w:lang w:val="en-US"/>
        </w:rPr>
        <w:t xml:space="preserve">  </w:t>
      </w:r>
      <w:proofErr w:type="spellStart"/>
      <w:r w:rsidR="00FA28D1" w:rsidRPr="00D2068B">
        <w:rPr>
          <w:rFonts w:ascii="Times New Roman" w:eastAsia="Times New Roman" w:hAnsi="Times New Roman" w:cs="Times New Roman"/>
          <w:bCs/>
          <w:lang w:val="en-US"/>
        </w:rPr>
        <w:t>impotriva</w:t>
      </w:r>
      <w:proofErr w:type="spellEnd"/>
      <w:r w:rsidR="00FA28D1" w:rsidRPr="00D2068B">
        <w:rPr>
          <w:rFonts w:ascii="Times New Roman" w:eastAsia="Times New Roman" w:hAnsi="Times New Roman" w:cs="Times New Roman"/>
          <w:bCs/>
          <w:lang w:val="en-US"/>
        </w:rPr>
        <w:t xml:space="preserve">  </w:t>
      </w:r>
      <w:proofErr w:type="spellStart"/>
      <w:r w:rsidR="00FA28D1" w:rsidRPr="00D2068B">
        <w:rPr>
          <w:rFonts w:ascii="Times New Roman" w:eastAsia="Times New Roman" w:hAnsi="Times New Roman" w:cs="Times New Roman"/>
          <w:bCs/>
          <w:lang w:val="en-US"/>
        </w:rPr>
        <w:t>incendi</w:t>
      </w:r>
      <w:r w:rsidR="00537FD7" w:rsidRPr="00D2068B">
        <w:rPr>
          <w:rFonts w:ascii="Times New Roman" w:eastAsia="Times New Roman" w:hAnsi="Times New Roman" w:cs="Times New Roman"/>
          <w:bCs/>
          <w:lang w:val="en-US"/>
        </w:rPr>
        <w:t>ilor</w:t>
      </w:r>
      <w:proofErr w:type="spellEnd"/>
      <w:r w:rsidR="00537FD7" w:rsidRPr="00D2068B">
        <w:rPr>
          <w:rFonts w:ascii="Times New Roman" w:eastAsia="Times New Roman" w:hAnsi="Times New Roman" w:cs="Times New Roman"/>
          <w:bCs/>
          <w:lang w:val="en-US"/>
        </w:rPr>
        <w:t xml:space="preserve"> , </w:t>
      </w:r>
      <w:proofErr w:type="spellStart"/>
      <w:r w:rsidR="00537FD7" w:rsidRPr="00D2068B">
        <w:rPr>
          <w:rFonts w:ascii="Times New Roman" w:eastAsia="Times New Roman" w:hAnsi="Times New Roman" w:cs="Times New Roman"/>
          <w:bCs/>
          <w:lang w:val="en-US"/>
        </w:rPr>
        <w:t>pe</w:t>
      </w:r>
      <w:proofErr w:type="spellEnd"/>
      <w:r w:rsidR="00537FD7" w:rsidRPr="00D2068B">
        <w:rPr>
          <w:rFonts w:ascii="Times New Roman" w:eastAsia="Times New Roman" w:hAnsi="Times New Roman" w:cs="Times New Roman"/>
          <w:bCs/>
          <w:lang w:val="en-US"/>
        </w:rPr>
        <w:t xml:space="preserve">  </w:t>
      </w:r>
      <w:proofErr w:type="spellStart"/>
      <w:r w:rsidR="00537FD7" w:rsidRPr="00D2068B">
        <w:rPr>
          <w:rFonts w:ascii="Times New Roman" w:eastAsia="Times New Roman" w:hAnsi="Times New Roman" w:cs="Times New Roman"/>
          <w:bCs/>
          <w:lang w:val="en-US"/>
        </w:rPr>
        <w:t>semestrul</w:t>
      </w:r>
      <w:proofErr w:type="spellEnd"/>
      <w:r w:rsidR="00FD3E3A" w:rsidRPr="00D2068B">
        <w:rPr>
          <w:rFonts w:ascii="Times New Roman" w:eastAsia="Times New Roman" w:hAnsi="Times New Roman" w:cs="Times New Roman"/>
          <w:bCs/>
          <w:lang w:val="en-US"/>
        </w:rPr>
        <w:t xml:space="preserve"> I , an 2025</w:t>
      </w:r>
      <w:r w:rsidR="006536B5" w:rsidRPr="00D2068B">
        <w:rPr>
          <w:rFonts w:ascii="Times New Roman" w:eastAsia="Times New Roman" w:hAnsi="Times New Roman" w:cs="Times New Roman"/>
          <w:bCs/>
          <w:lang w:val="en-US"/>
        </w:rPr>
        <w:t xml:space="preserve"> </w:t>
      </w:r>
      <w:r w:rsidR="00FA28D1" w:rsidRPr="00D2068B">
        <w:rPr>
          <w:rFonts w:ascii="Times New Roman" w:eastAsia="Times New Roman" w:hAnsi="Times New Roman" w:cs="Times New Roman"/>
          <w:bCs/>
          <w:lang w:val="en-US"/>
        </w:rPr>
        <w:t xml:space="preserve"> </w:t>
      </w:r>
      <w:proofErr w:type="spellStart"/>
      <w:r w:rsidR="00FA28D1" w:rsidRPr="00D2068B">
        <w:rPr>
          <w:rFonts w:ascii="Times New Roman" w:eastAsia="Times New Roman" w:hAnsi="Times New Roman" w:cs="Times New Roman"/>
          <w:bCs/>
          <w:lang w:val="en-US"/>
        </w:rPr>
        <w:t>si</w:t>
      </w:r>
      <w:proofErr w:type="spellEnd"/>
      <w:r w:rsidR="00FA28D1" w:rsidRPr="00D2068B">
        <w:rPr>
          <w:rFonts w:ascii="Times New Roman" w:eastAsia="Times New Roman" w:hAnsi="Times New Roman" w:cs="Times New Roman"/>
          <w:bCs/>
          <w:lang w:val="en-US"/>
        </w:rPr>
        <w:t xml:space="preserve">  </w:t>
      </w:r>
      <w:proofErr w:type="spellStart"/>
      <w:r w:rsidR="00FA28D1" w:rsidRPr="00D2068B">
        <w:rPr>
          <w:rFonts w:ascii="Times New Roman" w:eastAsia="Times New Roman" w:hAnsi="Times New Roman" w:cs="Times New Roman"/>
          <w:bCs/>
          <w:lang w:val="en-US"/>
        </w:rPr>
        <w:t>stabilirea</w:t>
      </w:r>
      <w:proofErr w:type="spellEnd"/>
      <w:r w:rsidR="00FA28D1" w:rsidRPr="00D2068B">
        <w:rPr>
          <w:rFonts w:ascii="Times New Roman" w:eastAsia="Times New Roman" w:hAnsi="Times New Roman" w:cs="Times New Roman"/>
          <w:bCs/>
          <w:lang w:val="en-US"/>
        </w:rPr>
        <w:t xml:space="preserve">  </w:t>
      </w:r>
      <w:proofErr w:type="spellStart"/>
      <w:r w:rsidR="00FA28D1" w:rsidRPr="00D2068B">
        <w:rPr>
          <w:rFonts w:ascii="Times New Roman" w:eastAsia="Times New Roman" w:hAnsi="Times New Roman" w:cs="Times New Roman"/>
          <w:bCs/>
          <w:lang w:val="en-US"/>
        </w:rPr>
        <w:t>măsurilor</w:t>
      </w:r>
      <w:proofErr w:type="spellEnd"/>
      <w:r w:rsidR="00FA28D1" w:rsidRPr="00D2068B">
        <w:rPr>
          <w:rFonts w:ascii="Times New Roman" w:eastAsia="Times New Roman" w:hAnsi="Times New Roman" w:cs="Times New Roman"/>
          <w:bCs/>
          <w:lang w:val="en-US"/>
        </w:rPr>
        <w:t xml:space="preserve">  de </w:t>
      </w:r>
      <w:proofErr w:type="spellStart"/>
      <w:r w:rsidR="00FA28D1" w:rsidRPr="00D2068B">
        <w:rPr>
          <w:rFonts w:ascii="Times New Roman" w:eastAsia="Times New Roman" w:hAnsi="Times New Roman" w:cs="Times New Roman"/>
          <w:bCs/>
          <w:lang w:val="en-US"/>
        </w:rPr>
        <w:t>optimizare</w:t>
      </w:r>
      <w:proofErr w:type="spellEnd"/>
      <w:r w:rsidR="00FA28D1" w:rsidRPr="00D2068B">
        <w:rPr>
          <w:rFonts w:ascii="Times New Roman" w:eastAsia="Times New Roman" w:hAnsi="Times New Roman" w:cs="Times New Roman"/>
          <w:bCs/>
          <w:lang w:val="en-US"/>
        </w:rPr>
        <w:t xml:space="preserve"> a  </w:t>
      </w:r>
      <w:proofErr w:type="spellStart"/>
      <w:r w:rsidR="00FA28D1" w:rsidRPr="00D2068B">
        <w:rPr>
          <w:rFonts w:ascii="Times New Roman" w:eastAsia="Times New Roman" w:hAnsi="Times New Roman" w:cs="Times New Roman"/>
          <w:bCs/>
          <w:lang w:val="en-US"/>
        </w:rPr>
        <w:t>capacității</w:t>
      </w:r>
      <w:proofErr w:type="spellEnd"/>
      <w:r w:rsidR="00FA28D1" w:rsidRPr="00D2068B">
        <w:rPr>
          <w:rFonts w:ascii="Times New Roman" w:eastAsia="Times New Roman" w:hAnsi="Times New Roman" w:cs="Times New Roman"/>
          <w:bCs/>
          <w:lang w:val="en-US"/>
        </w:rPr>
        <w:t xml:space="preserve">  de  </w:t>
      </w:r>
      <w:proofErr w:type="spellStart"/>
      <w:r w:rsidR="00FA28D1" w:rsidRPr="00D2068B">
        <w:rPr>
          <w:rFonts w:ascii="Times New Roman" w:eastAsia="Times New Roman" w:hAnsi="Times New Roman" w:cs="Times New Roman"/>
          <w:bCs/>
          <w:lang w:val="en-US"/>
        </w:rPr>
        <w:t>apărare</w:t>
      </w:r>
      <w:proofErr w:type="spellEnd"/>
      <w:r w:rsidR="00FA28D1" w:rsidRPr="00D2068B">
        <w:rPr>
          <w:rFonts w:ascii="Times New Roman" w:eastAsia="Times New Roman" w:hAnsi="Times New Roman" w:cs="Times New Roman"/>
          <w:bCs/>
          <w:lang w:val="en-US"/>
        </w:rPr>
        <w:t xml:space="preserve">  </w:t>
      </w:r>
      <w:proofErr w:type="spellStart"/>
      <w:r w:rsidR="00FA28D1" w:rsidRPr="00D2068B">
        <w:rPr>
          <w:rFonts w:ascii="Times New Roman" w:eastAsia="Times New Roman" w:hAnsi="Times New Roman" w:cs="Times New Roman"/>
          <w:bCs/>
          <w:lang w:val="en-US"/>
        </w:rPr>
        <w:t>impotriva</w:t>
      </w:r>
      <w:proofErr w:type="spellEnd"/>
      <w:r w:rsidR="00FA28D1" w:rsidRPr="00D2068B">
        <w:rPr>
          <w:rFonts w:ascii="Times New Roman" w:eastAsia="Times New Roman" w:hAnsi="Times New Roman" w:cs="Times New Roman"/>
          <w:bCs/>
          <w:lang w:val="en-US"/>
        </w:rPr>
        <w:t xml:space="preserve">  </w:t>
      </w:r>
      <w:proofErr w:type="spellStart"/>
      <w:r w:rsidR="00FA28D1" w:rsidRPr="00D2068B">
        <w:rPr>
          <w:rFonts w:ascii="Times New Roman" w:eastAsia="Times New Roman" w:hAnsi="Times New Roman" w:cs="Times New Roman"/>
          <w:bCs/>
          <w:lang w:val="en-US"/>
        </w:rPr>
        <w:t>incendiilor</w:t>
      </w:r>
      <w:proofErr w:type="spellEnd"/>
      <w:r w:rsidR="00783866" w:rsidRPr="00D2068B">
        <w:rPr>
          <w:rFonts w:ascii="Times New Roman" w:eastAsia="Times New Roman" w:hAnsi="Times New Roman" w:cs="Times New Roman"/>
          <w:bCs/>
          <w:lang w:val="en-US"/>
        </w:rPr>
        <w:t xml:space="preserve">, conform  </w:t>
      </w:r>
      <w:proofErr w:type="spellStart"/>
      <w:r w:rsidR="00783866" w:rsidRPr="00D2068B">
        <w:rPr>
          <w:rFonts w:ascii="Times New Roman" w:eastAsia="Times New Roman" w:hAnsi="Times New Roman" w:cs="Times New Roman"/>
          <w:bCs/>
          <w:lang w:val="en-US"/>
        </w:rPr>
        <w:t>anexelor</w:t>
      </w:r>
      <w:proofErr w:type="spellEnd"/>
      <w:r w:rsidR="00783866" w:rsidRPr="00D2068B">
        <w:rPr>
          <w:rFonts w:ascii="Times New Roman" w:eastAsia="Times New Roman" w:hAnsi="Times New Roman" w:cs="Times New Roman"/>
          <w:bCs/>
          <w:lang w:val="en-US"/>
        </w:rPr>
        <w:t xml:space="preserve">  </w:t>
      </w:r>
      <w:proofErr w:type="spellStart"/>
      <w:r w:rsidR="00783866" w:rsidRPr="00D2068B">
        <w:rPr>
          <w:rFonts w:ascii="Times New Roman" w:eastAsia="Times New Roman" w:hAnsi="Times New Roman" w:cs="Times New Roman"/>
          <w:bCs/>
          <w:lang w:val="en-US"/>
        </w:rPr>
        <w:t>nr</w:t>
      </w:r>
      <w:proofErr w:type="spellEnd"/>
      <w:r w:rsidR="00783866" w:rsidRPr="00D2068B">
        <w:rPr>
          <w:rFonts w:ascii="Times New Roman" w:eastAsia="Times New Roman" w:hAnsi="Times New Roman" w:cs="Times New Roman"/>
          <w:bCs/>
          <w:lang w:val="en-US"/>
        </w:rPr>
        <w:t xml:space="preserve">. </w:t>
      </w:r>
      <w:proofErr w:type="gramStart"/>
      <w:r w:rsidR="00783866" w:rsidRPr="00D2068B">
        <w:rPr>
          <w:rFonts w:ascii="Times New Roman" w:eastAsia="Times New Roman" w:hAnsi="Times New Roman" w:cs="Times New Roman"/>
          <w:bCs/>
          <w:lang w:val="en-US"/>
        </w:rPr>
        <w:t xml:space="preserve">1  </w:t>
      </w:r>
      <w:proofErr w:type="spellStart"/>
      <w:r w:rsidR="00783866" w:rsidRPr="00D2068B">
        <w:rPr>
          <w:rFonts w:ascii="Times New Roman" w:eastAsia="Times New Roman" w:hAnsi="Times New Roman" w:cs="Times New Roman"/>
          <w:bCs/>
          <w:lang w:val="en-US"/>
        </w:rPr>
        <w:t>si</w:t>
      </w:r>
      <w:proofErr w:type="spellEnd"/>
      <w:proofErr w:type="gramEnd"/>
      <w:r w:rsidR="00783866" w:rsidRPr="00D2068B">
        <w:rPr>
          <w:rFonts w:ascii="Times New Roman" w:eastAsia="Times New Roman" w:hAnsi="Times New Roman" w:cs="Times New Roman"/>
          <w:bCs/>
          <w:lang w:val="en-US"/>
        </w:rPr>
        <w:t xml:space="preserve">  2 la  </w:t>
      </w:r>
      <w:proofErr w:type="spellStart"/>
      <w:r w:rsidR="00783866" w:rsidRPr="00D2068B">
        <w:rPr>
          <w:rFonts w:ascii="Times New Roman" w:eastAsia="Times New Roman" w:hAnsi="Times New Roman" w:cs="Times New Roman"/>
          <w:bCs/>
          <w:lang w:val="en-US"/>
        </w:rPr>
        <w:t>prezenta</w:t>
      </w:r>
      <w:proofErr w:type="spellEnd"/>
      <w:r w:rsidR="00783866" w:rsidRPr="00D2068B">
        <w:rPr>
          <w:rFonts w:ascii="Times New Roman" w:eastAsia="Times New Roman" w:hAnsi="Times New Roman" w:cs="Times New Roman"/>
          <w:bCs/>
          <w:lang w:val="en-US"/>
        </w:rPr>
        <w:t xml:space="preserve"> ,</w:t>
      </w:r>
    </w:p>
    <w:p w14:paraId="5AAD34FD" w14:textId="77777777" w:rsidR="00614B7B" w:rsidRPr="00D2068B" w:rsidRDefault="00614B7B" w:rsidP="00D2068B">
      <w:pPr>
        <w:autoSpaceDE w:val="0"/>
        <w:autoSpaceDN w:val="0"/>
        <w:adjustRightInd w:val="0"/>
        <w:spacing w:after="0"/>
        <w:rPr>
          <w:rFonts w:ascii="Times New Roman" w:hAnsi="Times New Roman" w:cs="Times New Roman"/>
        </w:rPr>
      </w:pPr>
    </w:p>
    <w:p w14:paraId="41D6BD54" w14:textId="7ADF16E6" w:rsidR="0039377B" w:rsidRPr="00D2068B" w:rsidRDefault="0039377B" w:rsidP="00D2068B">
      <w:pPr>
        <w:spacing w:after="0"/>
        <w:jc w:val="both"/>
        <w:rPr>
          <w:rFonts w:ascii="Times New Roman" w:eastAsia="Times New Roman" w:hAnsi="Times New Roman" w:cs="Times New Roman"/>
          <w:lang w:val="en-US"/>
        </w:rPr>
      </w:pPr>
      <w:r w:rsidRPr="00D2068B">
        <w:rPr>
          <w:rFonts w:ascii="Times New Roman" w:eastAsia="Times New Roman" w:hAnsi="Times New Roman" w:cs="Times New Roman"/>
          <w:lang w:val="en-US"/>
        </w:rPr>
        <w:t xml:space="preserve"> </w:t>
      </w:r>
      <w:r w:rsidR="001F52C3" w:rsidRPr="00D2068B">
        <w:rPr>
          <w:rFonts w:ascii="Times New Roman" w:eastAsia="Times New Roman" w:hAnsi="Times New Roman" w:cs="Times New Roman"/>
          <w:lang w:val="en-US"/>
        </w:rPr>
        <w:t xml:space="preserve"> </w:t>
      </w:r>
      <w:r w:rsidRPr="00D2068B">
        <w:rPr>
          <w:rFonts w:ascii="Times New Roman" w:eastAsia="Times New Roman" w:hAnsi="Times New Roman" w:cs="Times New Roman"/>
          <w:lang w:val="en-US"/>
        </w:rPr>
        <w:t xml:space="preserve">  </w:t>
      </w:r>
      <w:r w:rsidRPr="00D2068B">
        <w:rPr>
          <w:rFonts w:ascii="Times New Roman" w:eastAsia="Times New Roman" w:hAnsi="Times New Roman" w:cs="Times New Roman"/>
          <w:b/>
          <w:lang w:val="en-US"/>
        </w:rPr>
        <w:t>Art. 2</w:t>
      </w:r>
      <w:r w:rsidRPr="00D2068B">
        <w:rPr>
          <w:rFonts w:ascii="Times New Roman" w:eastAsia="Times New Roman" w:hAnsi="Times New Roman" w:cs="Times New Roman"/>
          <w:lang w:val="en-US"/>
        </w:rPr>
        <w:t xml:space="preserve">. </w:t>
      </w:r>
      <w:proofErr w:type="spellStart"/>
      <w:proofErr w:type="gramStart"/>
      <w:r w:rsidRPr="00D2068B">
        <w:rPr>
          <w:rFonts w:ascii="Times New Roman" w:eastAsia="Times New Roman" w:hAnsi="Times New Roman" w:cs="Times New Roman"/>
          <w:lang w:val="en-US"/>
        </w:rPr>
        <w:t>Secretarul</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comunei</w:t>
      </w:r>
      <w:proofErr w:type="spellEnd"/>
      <w:proofErr w:type="gram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va</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comunica</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prezenta</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institutiilor</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si</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persoanelor</w:t>
      </w:r>
      <w:proofErr w:type="spellEnd"/>
      <w:r w:rsidRPr="00D2068B">
        <w:rPr>
          <w:rFonts w:ascii="Times New Roman" w:eastAsia="Times New Roman" w:hAnsi="Times New Roman" w:cs="Times New Roman"/>
          <w:lang w:val="en-US"/>
        </w:rPr>
        <w:t xml:space="preserve">  </w:t>
      </w:r>
      <w:proofErr w:type="spellStart"/>
      <w:r w:rsidRPr="00D2068B">
        <w:rPr>
          <w:rFonts w:ascii="Times New Roman" w:eastAsia="Times New Roman" w:hAnsi="Times New Roman" w:cs="Times New Roman"/>
          <w:lang w:val="en-US"/>
        </w:rPr>
        <w:t>interesate</w:t>
      </w:r>
      <w:proofErr w:type="spellEnd"/>
      <w:r w:rsidRPr="00D2068B">
        <w:rPr>
          <w:rFonts w:ascii="Times New Roman" w:eastAsia="Times New Roman" w:hAnsi="Times New Roman" w:cs="Times New Roman"/>
          <w:lang w:val="en-US"/>
        </w:rPr>
        <w:t xml:space="preserve"> </w:t>
      </w:r>
    </w:p>
    <w:p w14:paraId="662A1D2D" w14:textId="77777777" w:rsidR="0039377B" w:rsidRPr="00D2068B" w:rsidRDefault="0039377B" w:rsidP="00D2068B">
      <w:pPr>
        <w:spacing w:after="0"/>
        <w:rPr>
          <w:rFonts w:ascii="Times New Roman" w:eastAsia="Times New Roman" w:hAnsi="Times New Roman" w:cs="Times New Roman"/>
          <w:lang w:val="en-US"/>
        </w:rPr>
      </w:pPr>
    </w:p>
    <w:p w14:paraId="27F87623" w14:textId="77777777" w:rsidR="00D2068B" w:rsidRPr="00D2068B" w:rsidRDefault="00D2068B" w:rsidP="00D2068B">
      <w:pPr>
        <w:spacing w:after="0"/>
        <w:ind w:right="-330"/>
        <w:contextualSpacing/>
        <w:rPr>
          <w:rFonts w:ascii="Times New Roman" w:eastAsia="Times New Roman" w:hAnsi="Times New Roman" w:cs="Times New Roman"/>
        </w:rPr>
      </w:pPr>
      <w:r w:rsidRPr="00D2068B">
        <w:rPr>
          <w:rFonts w:ascii="Times New Roman" w:eastAsia="Times New Roman" w:hAnsi="Times New Roman" w:cs="Times New Roman"/>
          <w:color w:val="000000"/>
          <w:lang w:val="fr-FR" w:eastAsia="ro-RO"/>
        </w:rPr>
        <w:t xml:space="preserve">                </w:t>
      </w:r>
      <w:r w:rsidRPr="00D2068B">
        <w:rPr>
          <w:rFonts w:ascii="Times New Roman" w:eastAsia="Times New Roman" w:hAnsi="Times New Roman" w:cs="Times New Roman"/>
          <w:color w:val="000000"/>
          <w:lang w:val="en-AU"/>
        </w:rPr>
        <w:t>PREȘ</w:t>
      </w:r>
      <w:proofErr w:type="gramStart"/>
      <w:r w:rsidRPr="00D2068B">
        <w:rPr>
          <w:rFonts w:ascii="Times New Roman" w:eastAsia="Times New Roman" w:hAnsi="Times New Roman" w:cs="Times New Roman"/>
          <w:color w:val="000000"/>
          <w:lang w:val="en-AU"/>
        </w:rPr>
        <w:t>EDINTE  DE</w:t>
      </w:r>
      <w:proofErr w:type="gramEnd"/>
      <w:r w:rsidRPr="00D2068B">
        <w:rPr>
          <w:rFonts w:ascii="Times New Roman" w:eastAsia="Times New Roman" w:hAnsi="Times New Roman" w:cs="Times New Roman"/>
          <w:color w:val="000000"/>
          <w:lang w:val="en-AU"/>
        </w:rPr>
        <w:t xml:space="preserve">  ȘEDINȚĂ                                                  </w:t>
      </w:r>
      <w:proofErr w:type="spellStart"/>
      <w:r w:rsidRPr="00D2068B">
        <w:rPr>
          <w:rFonts w:ascii="Times New Roman" w:eastAsia="Times New Roman" w:hAnsi="Times New Roman" w:cs="Times New Roman"/>
          <w:color w:val="000000"/>
          <w:lang w:val="en-AU"/>
        </w:rPr>
        <w:t>Contrasemneaza</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ptr</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Legalitat</w:t>
      </w:r>
      <w:proofErr w:type="spellEnd"/>
    </w:p>
    <w:p w14:paraId="01D8EFAA"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CONSILIER   LOCAL                                                         SECRETAR GENERAL  </w:t>
      </w:r>
    </w:p>
    <w:p w14:paraId="7A6F0327"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Constantin CHELARU                                                                       </w:t>
      </w:r>
      <w:proofErr w:type="spellStart"/>
      <w:r w:rsidRPr="00D2068B">
        <w:rPr>
          <w:rFonts w:ascii="Times New Roman" w:eastAsia="Times New Roman" w:hAnsi="Times New Roman" w:cs="Times New Roman"/>
          <w:color w:val="000000"/>
          <w:lang w:val="en-AU"/>
        </w:rPr>
        <w:t>Mihaela</w:t>
      </w:r>
      <w:proofErr w:type="spellEnd"/>
      <w:r w:rsidRPr="00D2068B">
        <w:rPr>
          <w:rFonts w:ascii="Times New Roman" w:eastAsia="Times New Roman" w:hAnsi="Times New Roman" w:cs="Times New Roman"/>
          <w:color w:val="000000"/>
          <w:lang w:val="en-AU"/>
        </w:rPr>
        <w:t xml:space="preserve">   NIŢA</w:t>
      </w:r>
    </w:p>
    <w:p w14:paraId="0FD8EA6E"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p>
    <w:p w14:paraId="0FA640BA"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p>
    <w:p w14:paraId="780DCCF9" w14:textId="77777777" w:rsidR="00D2068B" w:rsidRPr="00D2068B" w:rsidRDefault="00D2068B" w:rsidP="00D2068B">
      <w:pPr>
        <w:spacing w:after="0" w:line="240" w:lineRule="auto"/>
        <w:ind w:left="10" w:right="434" w:hanging="10"/>
        <w:jc w:val="both"/>
        <w:rPr>
          <w:rFonts w:ascii="Times New Roman" w:eastAsia="Times New Roman" w:hAnsi="Times New Roman" w:cs="Times New Roman"/>
          <w:color w:val="000000"/>
          <w:lang w:val="en-AU"/>
        </w:rPr>
      </w:pPr>
    </w:p>
    <w:p w14:paraId="447D6F82" w14:textId="01D93332" w:rsidR="00D2068B" w:rsidRDefault="00D2068B" w:rsidP="00D2068B">
      <w:pPr>
        <w:spacing w:after="0" w:line="240" w:lineRule="auto"/>
        <w:ind w:right="434"/>
        <w:jc w:val="both"/>
        <w:rPr>
          <w:rFonts w:ascii="Times New Roman" w:eastAsia="Times New Roman" w:hAnsi="Times New Roman" w:cs="Times New Roman"/>
          <w:color w:val="000000"/>
          <w:sz w:val="24"/>
          <w:szCs w:val="24"/>
          <w:lang w:val="en-AU"/>
        </w:rPr>
      </w:pPr>
    </w:p>
    <w:p w14:paraId="048DA7DC" w14:textId="77777777" w:rsidR="00D2068B" w:rsidRPr="00D2068B" w:rsidRDefault="00D2068B" w:rsidP="00D2068B">
      <w:pPr>
        <w:spacing w:after="0" w:line="240" w:lineRule="auto"/>
        <w:ind w:right="434"/>
        <w:jc w:val="both"/>
        <w:rPr>
          <w:rFonts w:ascii="Times New Roman" w:eastAsia="Times New Roman" w:hAnsi="Times New Roman" w:cs="Times New Roman"/>
          <w:color w:val="000000"/>
          <w:sz w:val="24"/>
          <w:szCs w:val="24"/>
          <w:lang w:val="en-AU"/>
        </w:rPr>
      </w:pPr>
    </w:p>
    <w:p w14:paraId="1B2B9C3B" w14:textId="77777777" w:rsidR="00D2068B" w:rsidRPr="00D2068B" w:rsidRDefault="00D2068B" w:rsidP="00D2068B">
      <w:pPr>
        <w:spacing w:after="0" w:line="240" w:lineRule="auto"/>
        <w:ind w:left="10" w:right="434" w:hanging="10"/>
        <w:jc w:val="both"/>
        <w:rPr>
          <w:rFonts w:ascii="Times New Roman" w:eastAsia="Times New Roman" w:hAnsi="Times New Roman" w:cs="Times New Roman"/>
          <w:color w:val="000000"/>
          <w:sz w:val="18"/>
          <w:szCs w:val="18"/>
          <w:lang w:val="en-AU"/>
        </w:rPr>
      </w:pPr>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Notă</w:t>
      </w:r>
      <w:proofErr w:type="spellEnd"/>
      <w:r w:rsidRPr="00D2068B">
        <w:rPr>
          <w:rFonts w:ascii="Times New Roman" w:eastAsia="Times New Roman" w:hAnsi="Times New Roman" w:cs="Times New Roman"/>
          <w:color w:val="000000"/>
          <w:sz w:val="18"/>
          <w:szCs w:val="18"/>
          <w:lang w:val="en-AU"/>
        </w:rPr>
        <w:t xml:space="preserve">:   1. </w:t>
      </w:r>
      <w:proofErr w:type="spellStart"/>
      <w:r w:rsidRPr="00D2068B">
        <w:rPr>
          <w:rFonts w:ascii="Times New Roman" w:eastAsia="Times New Roman" w:hAnsi="Times New Roman" w:cs="Times New Roman"/>
          <w:color w:val="000000"/>
          <w:sz w:val="18"/>
          <w:szCs w:val="18"/>
          <w:lang w:val="en-AU"/>
        </w:rPr>
        <w:t>Consilieri</w:t>
      </w:r>
      <w:proofErr w:type="spell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prezenţi</w:t>
      </w:r>
      <w:proofErr w:type="spellEnd"/>
      <w:r w:rsidRPr="00D2068B">
        <w:rPr>
          <w:rFonts w:ascii="Times New Roman" w:eastAsia="Times New Roman" w:hAnsi="Times New Roman" w:cs="Times New Roman"/>
          <w:color w:val="000000"/>
          <w:sz w:val="18"/>
          <w:szCs w:val="18"/>
          <w:lang w:val="en-AU"/>
        </w:rPr>
        <w:t xml:space="preserve">: 15 </w:t>
      </w:r>
      <w:proofErr w:type="spellStart"/>
      <w:r w:rsidRPr="00D2068B">
        <w:rPr>
          <w:rFonts w:ascii="Times New Roman" w:eastAsia="Times New Roman" w:hAnsi="Times New Roman" w:cs="Times New Roman"/>
          <w:color w:val="000000"/>
          <w:sz w:val="18"/>
          <w:szCs w:val="18"/>
          <w:lang w:val="en-AU"/>
        </w:rPr>
        <w:t>consilieri</w:t>
      </w:r>
      <w:proofErr w:type="spellEnd"/>
      <w:r w:rsidRPr="00D2068B">
        <w:rPr>
          <w:rFonts w:ascii="Times New Roman" w:eastAsia="Times New Roman" w:hAnsi="Times New Roman" w:cs="Times New Roman"/>
          <w:color w:val="000000"/>
          <w:sz w:val="18"/>
          <w:szCs w:val="18"/>
          <w:lang w:val="en-AU"/>
        </w:rPr>
        <w:t xml:space="preserve">, din </w:t>
      </w:r>
      <w:proofErr w:type="spellStart"/>
      <w:r w:rsidRPr="00D2068B">
        <w:rPr>
          <w:rFonts w:ascii="Times New Roman" w:eastAsia="Times New Roman" w:hAnsi="Times New Roman" w:cs="Times New Roman"/>
          <w:color w:val="000000"/>
          <w:sz w:val="18"/>
          <w:szCs w:val="18"/>
          <w:lang w:val="en-AU"/>
        </w:rPr>
        <w:t>cei</w:t>
      </w:r>
      <w:proofErr w:type="spellEnd"/>
      <w:r w:rsidRPr="00D2068B">
        <w:rPr>
          <w:rFonts w:ascii="Times New Roman" w:eastAsia="Times New Roman" w:hAnsi="Times New Roman" w:cs="Times New Roman"/>
          <w:color w:val="000000"/>
          <w:sz w:val="18"/>
          <w:szCs w:val="18"/>
          <w:lang w:val="en-AU"/>
        </w:rPr>
        <w:t xml:space="preserve"> 15 </w:t>
      </w:r>
      <w:proofErr w:type="spellStart"/>
      <w:proofErr w:type="gramStart"/>
      <w:r w:rsidRPr="00D2068B">
        <w:rPr>
          <w:rFonts w:ascii="Times New Roman" w:eastAsia="Times New Roman" w:hAnsi="Times New Roman" w:cs="Times New Roman"/>
          <w:color w:val="000000"/>
          <w:sz w:val="18"/>
          <w:szCs w:val="18"/>
          <w:lang w:val="en-AU"/>
        </w:rPr>
        <w:t>ce</w:t>
      </w:r>
      <w:proofErr w:type="spellEnd"/>
      <w:proofErr w:type="gram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formează</w:t>
      </w:r>
      <w:proofErr w:type="spell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consiliul</w:t>
      </w:r>
      <w:proofErr w:type="spellEnd"/>
      <w:r w:rsidRPr="00D2068B">
        <w:rPr>
          <w:rFonts w:ascii="Times New Roman" w:eastAsia="Times New Roman" w:hAnsi="Times New Roman" w:cs="Times New Roman"/>
          <w:color w:val="000000"/>
          <w:sz w:val="18"/>
          <w:szCs w:val="18"/>
          <w:lang w:val="en-AU"/>
        </w:rPr>
        <w:t xml:space="preserve"> local.</w:t>
      </w:r>
    </w:p>
    <w:p w14:paraId="73153A47" w14:textId="77777777" w:rsidR="00D2068B" w:rsidRPr="00D2068B" w:rsidRDefault="00D2068B" w:rsidP="00D2068B">
      <w:pPr>
        <w:spacing w:after="0" w:line="240" w:lineRule="auto"/>
        <w:ind w:left="10" w:right="434" w:firstLine="720"/>
        <w:jc w:val="both"/>
        <w:rPr>
          <w:rFonts w:ascii="Times New Roman" w:eastAsia="Times New Roman" w:hAnsi="Times New Roman" w:cs="Times New Roman"/>
          <w:color w:val="000000"/>
          <w:sz w:val="18"/>
          <w:szCs w:val="18"/>
          <w:lang w:val="en-AU"/>
        </w:rPr>
      </w:pPr>
      <w:r w:rsidRPr="00D2068B">
        <w:rPr>
          <w:rFonts w:ascii="Times New Roman" w:eastAsia="Times New Roman" w:hAnsi="Times New Roman" w:cs="Times New Roman"/>
          <w:color w:val="000000"/>
          <w:sz w:val="18"/>
          <w:szCs w:val="18"/>
          <w:lang w:val="en-AU"/>
        </w:rPr>
        <w:t xml:space="preserve">     2. </w:t>
      </w:r>
      <w:proofErr w:type="spellStart"/>
      <w:r w:rsidRPr="00D2068B">
        <w:rPr>
          <w:rFonts w:ascii="Times New Roman" w:eastAsia="Times New Roman" w:hAnsi="Times New Roman" w:cs="Times New Roman"/>
          <w:color w:val="000000"/>
          <w:sz w:val="18"/>
          <w:szCs w:val="18"/>
          <w:lang w:val="en-AU"/>
        </w:rPr>
        <w:t>Prezenta</w:t>
      </w:r>
      <w:proofErr w:type="spell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hotărâre</w:t>
      </w:r>
      <w:proofErr w:type="spellEnd"/>
      <w:r w:rsidRPr="00D2068B">
        <w:rPr>
          <w:rFonts w:ascii="Times New Roman" w:eastAsia="Times New Roman" w:hAnsi="Times New Roman" w:cs="Times New Roman"/>
          <w:color w:val="000000"/>
          <w:sz w:val="18"/>
          <w:szCs w:val="18"/>
          <w:lang w:val="en-AU"/>
        </w:rPr>
        <w:t xml:space="preserve"> a </w:t>
      </w:r>
      <w:proofErr w:type="spellStart"/>
      <w:r w:rsidRPr="00D2068B">
        <w:rPr>
          <w:rFonts w:ascii="Times New Roman" w:eastAsia="Times New Roman" w:hAnsi="Times New Roman" w:cs="Times New Roman"/>
          <w:color w:val="000000"/>
          <w:sz w:val="18"/>
          <w:szCs w:val="18"/>
          <w:lang w:val="en-AU"/>
        </w:rPr>
        <w:t>fost</w:t>
      </w:r>
      <w:proofErr w:type="spell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aprobată</w:t>
      </w:r>
      <w:proofErr w:type="spellEnd"/>
      <w:r w:rsidRPr="00D2068B">
        <w:rPr>
          <w:rFonts w:ascii="Times New Roman" w:eastAsia="Times New Roman" w:hAnsi="Times New Roman" w:cs="Times New Roman"/>
          <w:color w:val="000000"/>
          <w:sz w:val="18"/>
          <w:szCs w:val="18"/>
          <w:lang w:val="en-AU"/>
        </w:rPr>
        <w:t xml:space="preserve"> cu 8 </w:t>
      </w:r>
      <w:proofErr w:type="spellStart"/>
      <w:r w:rsidRPr="00D2068B">
        <w:rPr>
          <w:rFonts w:ascii="Times New Roman" w:eastAsia="Times New Roman" w:hAnsi="Times New Roman" w:cs="Times New Roman"/>
          <w:color w:val="000000"/>
          <w:sz w:val="18"/>
          <w:szCs w:val="18"/>
          <w:lang w:val="en-AU"/>
        </w:rPr>
        <w:t>voturi</w:t>
      </w:r>
      <w:proofErr w:type="spellEnd"/>
      <w:r w:rsidRPr="00D2068B">
        <w:rPr>
          <w:rFonts w:ascii="Times New Roman" w:eastAsia="Times New Roman" w:hAnsi="Times New Roman" w:cs="Times New Roman"/>
          <w:color w:val="000000"/>
          <w:sz w:val="18"/>
          <w:szCs w:val="18"/>
          <w:lang w:val="en-AU"/>
        </w:rPr>
        <w:t xml:space="preserve"> </w:t>
      </w:r>
      <w:proofErr w:type="gramStart"/>
      <w:r w:rsidRPr="00D2068B">
        <w:rPr>
          <w:rFonts w:ascii="Times New Roman" w:eastAsia="Times New Roman" w:hAnsi="Times New Roman" w:cs="Times New Roman"/>
          <w:color w:val="000000"/>
          <w:sz w:val="18"/>
          <w:szCs w:val="18"/>
          <w:lang w:val="en-AU"/>
        </w:rPr>
        <w:t>,,</w:t>
      </w:r>
      <w:proofErr w:type="spellStart"/>
      <w:r w:rsidRPr="00D2068B">
        <w:rPr>
          <w:rFonts w:ascii="Times New Roman" w:eastAsia="Times New Roman" w:hAnsi="Times New Roman" w:cs="Times New Roman"/>
          <w:color w:val="000000"/>
          <w:sz w:val="18"/>
          <w:szCs w:val="18"/>
          <w:lang w:val="en-AU"/>
        </w:rPr>
        <w:t>pentru</w:t>
      </w:r>
      <w:proofErr w:type="spellEnd"/>
      <w:proofErr w:type="gramEnd"/>
      <w:r w:rsidRPr="00D2068B">
        <w:rPr>
          <w:rFonts w:ascii="Times New Roman" w:eastAsia="Times New Roman" w:hAnsi="Times New Roman" w:cs="Times New Roman"/>
          <w:color w:val="000000"/>
          <w:sz w:val="18"/>
          <w:szCs w:val="18"/>
          <w:lang w:val="en-AU"/>
        </w:rPr>
        <w:t>,,...-.....</w:t>
      </w:r>
      <w:proofErr w:type="spellStart"/>
      <w:r w:rsidRPr="00D2068B">
        <w:rPr>
          <w:rFonts w:ascii="Times New Roman" w:eastAsia="Times New Roman" w:hAnsi="Times New Roman" w:cs="Times New Roman"/>
          <w:color w:val="000000"/>
          <w:sz w:val="18"/>
          <w:szCs w:val="18"/>
          <w:lang w:val="en-AU"/>
        </w:rPr>
        <w:t>voturi</w:t>
      </w:r>
      <w:proofErr w:type="spell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împotrivă</w:t>
      </w:r>
      <w:proofErr w:type="spellEnd"/>
      <w:r w:rsidRPr="00D2068B">
        <w:rPr>
          <w:rFonts w:ascii="Times New Roman" w:eastAsia="Times New Roman" w:hAnsi="Times New Roman" w:cs="Times New Roman"/>
          <w:color w:val="000000"/>
          <w:sz w:val="18"/>
          <w:szCs w:val="18"/>
          <w:lang w:val="en-AU"/>
        </w:rPr>
        <w:t xml:space="preserve"> </w:t>
      </w:r>
      <w:proofErr w:type="spellStart"/>
      <w:r w:rsidRPr="00D2068B">
        <w:rPr>
          <w:rFonts w:ascii="Times New Roman" w:eastAsia="Times New Roman" w:hAnsi="Times New Roman" w:cs="Times New Roman"/>
          <w:color w:val="000000"/>
          <w:sz w:val="18"/>
          <w:szCs w:val="18"/>
          <w:lang w:val="en-AU"/>
        </w:rPr>
        <w:t>și</w:t>
      </w:r>
      <w:proofErr w:type="spellEnd"/>
      <w:r w:rsidRPr="00D2068B">
        <w:rPr>
          <w:rFonts w:ascii="Times New Roman" w:eastAsia="Times New Roman" w:hAnsi="Times New Roman" w:cs="Times New Roman"/>
          <w:color w:val="000000"/>
          <w:sz w:val="18"/>
          <w:szCs w:val="18"/>
          <w:lang w:val="en-AU"/>
        </w:rPr>
        <w:t xml:space="preserve">  7 ,,</w:t>
      </w:r>
      <w:proofErr w:type="spellStart"/>
      <w:r w:rsidRPr="00D2068B">
        <w:rPr>
          <w:rFonts w:ascii="Times New Roman" w:eastAsia="Times New Roman" w:hAnsi="Times New Roman" w:cs="Times New Roman"/>
          <w:color w:val="000000"/>
          <w:sz w:val="18"/>
          <w:szCs w:val="18"/>
          <w:lang w:val="en-AU"/>
        </w:rPr>
        <w:t>abțineri</w:t>
      </w:r>
      <w:proofErr w:type="spellEnd"/>
      <w:r w:rsidRPr="00D2068B">
        <w:rPr>
          <w:rFonts w:ascii="Times New Roman" w:eastAsia="Times New Roman" w:hAnsi="Times New Roman" w:cs="Times New Roman"/>
          <w:color w:val="000000"/>
          <w:sz w:val="18"/>
          <w:szCs w:val="18"/>
          <w:lang w:val="en-AU"/>
        </w:rPr>
        <w:t>,,</w:t>
      </w:r>
    </w:p>
    <w:p w14:paraId="5A3A2E3B" w14:textId="050C651B" w:rsidR="007E30E3" w:rsidRDefault="007E30E3" w:rsidP="0039377B">
      <w:pPr>
        <w:spacing w:after="0"/>
        <w:jc w:val="center"/>
        <w:rPr>
          <w:rFonts w:ascii="Times New Roman" w:eastAsia="Times New Roman" w:hAnsi="Times New Roman" w:cs="Times New Roman"/>
          <w:sz w:val="24"/>
          <w:szCs w:val="24"/>
          <w:lang w:val="en-US"/>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5852DA" w14:paraId="1292D85E" w14:textId="77777777" w:rsidTr="005852DA">
        <w:tc>
          <w:tcPr>
            <w:tcW w:w="9085" w:type="dxa"/>
            <w:tcBorders>
              <w:top w:val="single" w:sz="4" w:space="0" w:color="auto"/>
              <w:left w:val="single" w:sz="4" w:space="0" w:color="auto"/>
              <w:bottom w:val="single" w:sz="4" w:space="0" w:color="auto"/>
              <w:right w:val="single" w:sz="4" w:space="0" w:color="auto"/>
            </w:tcBorders>
            <w:hideMark/>
          </w:tcPr>
          <w:p w14:paraId="31BA4CB0" w14:textId="77777777" w:rsidR="005852DA" w:rsidRDefault="005852DA">
            <w:pPr>
              <w:autoSpaceDE w:val="0"/>
              <w:autoSpaceDN w:val="0"/>
              <w:adjustRightInd w:val="0"/>
              <w:spacing w:after="0" w:line="240" w:lineRule="auto"/>
              <w:ind w:left="10" w:right="434" w:hanging="10"/>
              <w:jc w:val="center"/>
              <w:rPr>
                <w:rFonts w:ascii="Times New Roman" w:eastAsia="Times New Roman" w:hAnsi="Times New Roman"/>
                <w:color w:val="000000"/>
                <w:sz w:val="20"/>
                <w:szCs w:val="20"/>
                <w:lang w:val="en-AU"/>
              </w:rPr>
            </w:pPr>
            <w:bookmarkStart w:id="0" w:name="_GoBack"/>
            <w:r>
              <w:rPr>
                <w:rFonts w:ascii="Times New Roman" w:eastAsia="Times New Roman" w:hAnsi="Times New Roman"/>
                <w:color w:val="000000"/>
                <w:sz w:val="20"/>
                <w:szCs w:val="20"/>
                <w:lang w:val="en-AU"/>
              </w:rPr>
              <w:lastRenderedPageBreak/>
              <w:t>PROCEDURI OBLIGATORII ULTERIOARE ADOPTĂRII HOTĂRÂRII CONSILIULUI LOCAL</w:t>
            </w:r>
          </w:p>
          <w:p w14:paraId="531CCA89" w14:textId="1E3EC169" w:rsidR="005852DA" w:rsidRDefault="005852DA">
            <w:pPr>
              <w:autoSpaceDE w:val="0"/>
              <w:autoSpaceDN w:val="0"/>
              <w:adjustRightInd w:val="0"/>
              <w:spacing w:after="0" w:line="240" w:lineRule="auto"/>
              <w:ind w:left="10" w:right="434" w:hanging="10"/>
              <w:jc w:val="center"/>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62</w:t>
            </w:r>
            <w:r>
              <w:rPr>
                <w:rFonts w:ascii="Times New Roman" w:eastAsia="Times New Roman" w:hAnsi="Times New Roman"/>
                <w:color w:val="000000"/>
                <w:sz w:val="20"/>
                <w:szCs w:val="20"/>
                <w:lang w:val="en-AU"/>
              </w:rPr>
              <w:t xml:space="preserve">  /31.07.2025</w:t>
            </w:r>
          </w:p>
        </w:tc>
      </w:tr>
    </w:tbl>
    <w:p w14:paraId="26834586" w14:textId="77777777" w:rsidR="005852DA" w:rsidRDefault="005852DA" w:rsidP="005852DA">
      <w:pPr>
        <w:spacing w:after="0"/>
        <w:ind w:left="10" w:right="434" w:hanging="10"/>
        <w:jc w:val="both"/>
        <w:rPr>
          <w:rFonts w:ascii="Times New Roman" w:eastAsia="Times New Roman" w:hAnsi="Times New Roman"/>
          <w:b/>
          <w:bCs/>
          <w:color w:val="000000"/>
          <w:kern w:val="2"/>
          <w:sz w:val="20"/>
          <w:szCs w:val="20"/>
          <w:lang w:val="en-AU"/>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3643"/>
        <w:gridCol w:w="2310"/>
        <w:gridCol w:w="15"/>
        <w:gridCol w:w="2109"/>
      </w:tblGrid>
      <w:tr w:rsidR="005852DA" w14:paraId="2C4D78E7" w14:textId="77777777" w:rsidTr="005852DA">
        <w:trPr>
          <w:trHeight w:val="185"/>
        </w:trPr>
        <w:tc>
          <w:tcPr>
            <w:tcW w:w="1008" w:type="dxa"/>
            <w:tcBorders>
              <w:top w:val="single" w:sz="4" w:space="0" w:color="auto"/>
              <w:left w:val="single" w:sz="4" w:space="0" w:color="auto"/>
              <w:bottom w:val="single" w:sz="4" w:space="0" w:color="auto"/>
              <w:right w:val="single" w:sz="4" w:space="0" w:color="auto"/>
            </w:tcBorders>
            <w:hideMark/>
          </w:tcPr>
          <w:p w14:paraId="150EE213"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Nr</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crt</w:t>
            </w:r>
            <w:proofErr w:type="spellEnd"/>
            <w:r>
              <w:rPr>
                <w:rFonts w:ascii="Times New Roman" w:eastAsia="Times New Roman" w:hAnsi="Times New Roman"/>
                <w:color w:val="000000"/>
                <w:kern w:val="2"/>
                <w:sz w:val="20"/>
                <w:szCs w:val="20"/>
                <w:lang w:val="en-AU"/>
              </w:rPr>
              <w:t xml:space="preserve">. </w:t>
            </w:r>
          </w:p>
        </w:tc>
        <w:tc>
          <w:tcPr>
            <w:tcW w:w="3643" w:type="dxa"/>
            <w:tcBorders>
              <w:top w:val="single" w:sz="4" w:space="0" w:color="auto"/>
              <w:left w:val="single" w:sz="4" w:space="0" w:color="auto"/>
              <w:bottom w:val="single" w:sz="4" w:space="0" w:color="auto"/>
              <w:right w:val="single" w:sz="4" w:space="0" w:color="auto"/>
            </w:tcBorders>
            <w:hideMark/>
          </w:tcPr>
          <w:p w14:paraId="7703B5CF"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Operaţiuni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efectuate</w:t>
            </w:r>
            <w:proofErr w:type="spellEnd"/>
            <w:r>
              <w:rPr>
                <w:rFonts w:ascii="Times New Roman" w:eastAsia="Times New Roman" w:hAnsi="Times New Roman"/>
                <w:color w:val="000000"/>
                <w:kern w:val="2"/>
                <w:sz w:val="20"/>
                <w:szCs w:val="20"/>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6462CE44"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Data </w:t>
            </w:r>
          </w:p>
          <w:p w14:paraId="3D900183"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ZZ/LL/AN </w:t>
            </w:r>
          </w:p>
        </w:tc>
        <w:tc>
          <w:tcPr>
            <w:tcW w:w="2109" w:type="dxa"/>
            <w:tcBorders>
              <w:top w:val="single" w:sz="4" w:space="0" w:color="auto"/>
              <w:left w:val="single" w:sz="4" w:space="0" w:color="auto"/>
              <w:bottom w:val="single" w:sz="4" w:space="0" w:color="auto"/>
              <w:right w:val="single" w:sz="4" w:space="0" w:color="auto"/>
            </w:tcBorders>
            <w:hideMark/>
          </w:tcPr>
          <w:p w14:paraId="5896CD43"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Semnătura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persoanei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responsabile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efectueze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procedura</w:t>
            </w:r>
            <w:proofErr w:type="spellEnd"/>
            <w:r>
              <w:rPr>
                <w:rFonts w:ascii="Times New Roman" w:eastAsia="Times New Roman" w:hAnsi="Times New Roman"/>
                <w:color w:val="000000"/>
                <w:kern w:val="2"/>
                <w:sz w:val="20"/>
                <w:szCs w:val="20"/>
                <w:lang w:val="en-AU"/>
              </w:rPr>
              <w:t xml:space="preserve"> </w:t>
            </w:r>
          </w:p>
        </w:tc>
      </w:tr>
      <w:tr w:rsidR="005852DA" w14:paraId="5879B3F9" w14:textId="77777777" w:rsidTr="005852DA">
        <w:trPr>
          <w:trHeight w:val="81"/>
        </w:trPr>
        <w:tc>
          <w:tcPr>
            <w:tcW w:w="1008" w:type="dxa"/>
            <w:tcBorders>
              <w:top w:val="single" w:sz="4" w:space="0" w:color="auto"/>
              <w:left w:val="single" w:sz="4" w:space="0" w:color="auto"/>
              <w:bottom w:val="single" w:sz="4" w:space="0" w:color="auto"/>
              <w:right w:val="single" w:sz="4" w:space="0" w:color="auto"/>
            </w:tcBorders>
            <w:hideMark/>
          </w:tcPr>
          <w:p w14:paraId="33240F89"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w:t>
            </w:r>
          </w:p>
        </w:tc>
        <w:tc>
          <w:tcPr>
            <w:tcW w:w="3643" w:type="dxa"/>
            <w:tcBorders>
              <w:top w:val="single" w:sz="4" w:space="0" w:color="auto"/>
              <w:left w:val="single" w:sz="4" w:space="0" w:color="auto"/>
              <w:bottom w:val="single" w:sz="4" w:space="0" w:color="auto"/>
              <w:right w:val="single" w:sz="4" w:space="0" w:color="auto"/>
            </w:tcBorders>
            <w:hideMark/>
          </w:tcPr>
          <w:p w14:paraId="0974B78A"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5DB1E885"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2</w:t>
            </w:r>
          </w:p>
        </w:tc>
        <w:tc>
          <w:tcPr>
            <w:tcW w:w="2109" w:type="dxa"/>
            <w:tcBorders>
              <w:top w:val="single" w:sz="4" w:space="0" w:color="auto"/>
              <w:left w:val="single" w:sz="4" w:space="0" w:color="auto"/>
              <w:bottom w:val="single" w:sz="4" w:space="0" w:color="auto"/>
              <w:right w:val="single" w:sz="4" w:space="0" w:color="auto"/>
            </w:tcBorders>
            <w:hideMark/>
          </w:tcPr>
          <w:p w14:paraId="0D3229C9"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w:t>
            </w:r>
          </w:p>
        </w:tc>
      </w:tr>
      <w:tr w:rsidR="005852DA" w14:paraId="59DACB58" w14:textId="77777777" w:rsidTr="005852DA">
        <w:trPr>
          <w:trHeight w:val="228"/>
        </w:trPr>
        <w:tc>
          <w:tcPr>
            <w:tcW w:w="1008" w:type="dxa"/>
            <w:tcBorders>
              <w:top w:val="single" w:sz="4" w:space="0" w:color="auto"/>
              <w:left w:val="single" w:sz="4" w:space="0" w:color="auto"/>
              <w:bottom w:val="single" w:sz="4" w:space="0" w:color="auto"/>
              <w:right w:val="single" w:sz="4" w:space="0" w:color="auto"/>
            </w:tcBorders>
            <w:hideMark/>
          </w:tcPr>
          <w:p w14:paraId="4FFA3AE3"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1 </w:t>
            </w:r>
          </w:p>
        </w:tc>
        <w:tc>
          <w:tcPr>
            <w:tcW w:w="3643" w:type="dxa"/>
            <w:tcBorders>
              <w:top w:val="single" w:sz="4" w:space="0" w:color="auto"/>
              <w:left w:val="single" w:sz="4" w:space="0" w:color="auto"/>
              <w:bottom w:val="single" w:sz="4" w:space="0" w:color="auto"/>
              <w:right w:val="single" w:sz="4" w:space="0" w:color="auto"/>
            </w:tcBorders>
            <w:hideMark/>
          </w:tcPr>
          <w:p w14:paraId="4DB1F1BA"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Adoptarea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hotărâri</w:t>
            </w:r>
            <w:proofErr w:type="spellEnd"/>
            <w:r>
              <w:rPr>
                <w:rFonts w:ascii="Times New Roman" w:eastAsia="Times New Roman" w:hAnsi="Times New Roman"/>
                <w:color w:val="000000"/>
                <w:kern w:val="2"/>
                <w:sz w:val="20"/>
                <w:szCs w:val="20"/>
                <w:lang w:val="en-AU"/>
              </w:rPr>
              <w:t xml:space="preserve"> s-a </w:t>
            </w:r>
            <w:proofErr w:type="spellStart"/>
            <w:r>
              <w:rPr>
                <w:rFonts w:ascii="Times New Roman" w:eastAsia="Times New Roman" w:hAnsi="Times New Roman"/>
                <w:color w:val="000000"/>
                <w:kern w:val="2"/>
                <w:sz w:val="20"/>
                <w:szCs w:val="20"/>
                <w:lang w:val="en-AU"/>
              </w:rPr>
              <w:t>făcut</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majoritate</w:t>
            </w:r>
            <w:proofErr w:type="spellEnd"/>
          </w:p>
          <w:p w14:paraId="3E934F8D" w14:textId="3AF4073F"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x</w:t>
            </w:r>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simplă</w:t>
            </w:r>
            <w:proofErr w:type="spellEnd"/>
            <w:r>
              <w:rPr>
                <w:rFonts w:ascii="Times New Roman" w:eastAsia="Times New Roman" w:hAnsi="Times New Roman"/>
                <w:color w:val="000000"/>
                <w:kern w:val="2"/>
                <w:sz w:val="20"/>
                <w:szCs w:val="20"/>
                <w:lang w:val="en-AU"/>
              </w:rPr>
              <w:t xml:space="preserve"> </w:t>
            </w:r>
          </w:p>
          <w:p w14:paraId="345FAC0A" w14:textId="00A87B80"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w:t>
            </w:r>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absolută</w:t>
            </w:r>
            <w:proofErr w:type="spellEnd"/>
            <w:r>
              <w:rPr>
                <w:rFonts w:ascii="Times New Roman" w:eastAsia="Times New Roman" w:hAnsi="Times New Roman"/>
                <w:color w:val="000000"/>
                <w:kern w:val="2"/>
                <w:sz w:val="20"/>
                <w:szCs w:val="20"/>
                <w:lang w:val="en-AU"/>
              </w:rPr>
              <w:t xml:space="preserve"> </w:t>
            </w:r>
          </w:p>
          <w:p w14:paraId="5557D0FA"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calificată</w:t>
            </w:r>
            <w:proofErr w:type="spellEnd"/>
            <w:r>
              <w:rPr>
                <w:rFonts w:ascii="Times New Roman" w:eastAsia="Times New Roman" w:hAnsi="Times New Roman"/>
                <w:color w:val="000000"/>
                <w:kern w:val="2"/>
                <w:sz w:val="20"/>
                <w:szCs w:val="20"/>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14:paraId="24F8DC64"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p w14:paraId="7A2BAC6F"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31.07.2025</w:t>
            </w:r>
          </w:p>
        </w:tc>
        <w:tc>
          <w:tcPr>
            <w:tcW w:w="2124" w:type="dxa"/>
            <w:gridSpan w:val="2"/>
            <w:tcBorders>
              <w:top w:val="single" w:sz="4" w:space="0" w:color="auto"/>
              <w:left w:val="single" w:sz="4" w:space="0" w:color="auto"/>
              <w:bottom w:val="single" w:sz="4" w:space="0" w:color="auto"/>
              <w:right w:val="single" w:sz="4" w:space="0" w:color="auto"/>
            </w:tcBorders>
          </w:tcPr>
          <w:p w14:paraId="788322CB"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5852DA" w14:paraId="57D1539A" w14:textId="77777777" w:rsidTr="005852DA">
        <w:trPr>
          <w:trHeight w:val="91"/>
        </w:trPr>
        <w:tc>
          <w:tcPr>
            <w:tcW w:w="1008" w:type="dxa"/>
            <w:tcBorders>
              <w:top w:val="single" w:sz="4" w:space="0" w:color="auto"/>
              <w:left w:val="single" w:sz="4" w:space="0" w:color="auto"/>
              <w:bottom w:val="single" w:sz="4" w:space="0" w:color="auto"/>
              <w:right w:val="single" w:sz="4" w:space="0" w:color="auto"/>
            </w:tcBorders>
            <w:hideMark/>
          </w:tcPr>
          <w:p w14:paraId="39B7C3B7"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2 </w:t>
            </w:r>
          </w:p>
        </w:tc>
        <w:tc>
          <w:tcPr>
            <w:tcW w:w="3643" w:type="dxa"/>
            <w:tcBorders>
              <w:top w:val="single" w:sz="4" w:space="0" w:color="auto"/>
              <w:left w:val="single" w:sz="4" w:space="0" w:color="auto"/>
              <w:bottom w:val="single" w:sz="4" w:space="0" w:color="auto"/>
              <w:right w:val="single" w:sz="4" w:space="0" w:color="auto"/>
            </w:tcBorders>
            <w:hideMark/>
          </w:tcPr>
          <w:p w14:paraId="59DC07AA"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primar</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691EE9D5"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61FD91DA"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5852DA" w14:paraId="48D8F97F" w14:textId="77777777" w:rsidTr="005852DA">
        <w:trPr>
          <w:trHeight w:val="91"/>
        </w:trPr>
        <w:tc>
          <w:tcPr>
            <w:tcW w:w="1008" w:type="dxa"/>
            <w:tcBorders>
              <w:top w:val="single" w:sz="4" w:space="0" w:color="auto"/>
              <w:left w:val="single" w:sz="4" w:space="0" w:color="auto"/>
              <w:bottom w:val="single" w:sz="4" w:space="0" w:color="auto"/>
              <w:right w:val="single" w:sz="4" w:space="0" w:color="auto"/>
            </w:tcBorders>
            <w:hideMark/>
          </w:tcPr>
          <w:p w14:paraId="14811B02"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3 </w:t>
            </w:r>
          </w:p>
        </w:tc>
        <w:tc>
          <w:tcPr>
            <w:tcW w:w="3643" w:type="dxa"/>
            <w:tcBorders>
              <w:top w:val="single" w:sz="4" w:space="0" w:color="auto"/>
              <w:left w:val="single" w:sz="4" w:space="0" w:color="auto"/>
              <w:bottom w:val="single" w:sz="4" w:space="0" w:color="auto"/>
              <w:right w:val="single" w:sz="4" w:space="0" w:color="auto"/>
            </w:tcBorders>
            <w:hideMark/>
          </w:tcPr>
          <w:p w14:paraId="37F5C9F5"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către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prefectul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judeţului</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6B51989D"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3458AC5B"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5852DA" w14:paraId="7A89612F" w14:textId="77777777" w:rsidTr="005852DA">
        <w:trPr>
          <w:trHeight w:val="91"/>
        </w:trPr>
        <w:tc>
          <w:tcPr>
            <w:tcW w:w="1008" w:type="dxa"/>
            <w:tcBorders>
              <w:top w:val="single" w:sz="4" w:space="0" w:color="auto"/>
              <w:left w:val="single" w:sz="4" w:space="0" w:color="auto"/>
              <w:bottom w:val="single" w:sz="4" w:space="0" w:color="auto"/>
              <w:right w:val="single" w:sz="4" w:space="0" w:color="auto"/>
            </w:tcBorders>
            <w:hideMark/>
          </w:tcPr>
          <w:p w14:paraId="46E86031"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4 </w:t>
            </w:r>
          </w:p>
        </w:tc>
        <w:tc>
          <w:tcPr>
            <w:tcW w:w="3643" w:type="dxa"/>
            <w:tcBorders>
              <w:top w:val="single" w:sz="4" w:space="0" w:color="auto"/>
              <w:left w:val="single" w:sz="4" w:space="0" w:color="auto"/>
              <w:bottom w:val="single" w:sz="4" w:space="0" w:color="auto"/>
              <w:right w:val="single" w:sz="4" w:space="0" w:color="auto"/>
            </w:tcBorders>
            <w:hideMark/>
          </w:tcPr>
          <w:p w14:paraId="5BBF1695"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Aducerea</w:t>
            </w:r>
            <w:proofErr w:type="spellEnd"/>
            <w:r>
              <w:rPr>
                <w:rFonts w:ascii="Times New Roman" w:eastAsia="Times New Roman" w:hAnsi="Times New Roman"/>
                <w:color w:val="000000"/>
                <w:kern w:val="2"/>
                <w:sz w:val="20"/>
                <w:szCs w:val="20"/>
                <w:lang w:val="en-AU"/>
              </w:rPr>
              <w:t xml:space="preserve"> la </w:t>
            </w:r>
            <w:proofErr w:type="spellStart"/>
            <w:r>
              <w:rPr>
                <w:rFonts w:ascii="Times New Roman" w:eastAsia="Times New Roman" w:hAnsi="Times New Roman"/>
                <w:color w:val="000000"/>
                <w:kern w:val="2"/>
                <w:sz w:val="20"/>
                <w:szCs w:val="20"/>
                <w:lang w:val="en-AU"/>
              </w:rPr>
              <w:t>cunoştinţa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publică</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4CD249B7"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3A62C76D"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5852DA" w14:paraId="215ACB80" w14:textId="77777777" w:rsidTr="005852DA">
        <w:trPr>
          <w:trHeight w:val="81"/>
        </w:trPr>
        <w:tc>
          <w:tcPr>
            <w:tcW w:w="1008" w:type="dxa"/>
            <w:tcBorders>
              <w:top w:val="single" w:sz="4" w:space="0" w:color="auto"/>
              <w:left w:val="single" w:sz="4" w:space="0" w:color="auto"/>
              <w:bottom w:val="single" w:sz="4" w:space="0" w:color="auto"/>
              <w:right w:val="single" w:sz="4" w:space="0" w:color="auto"/>
            </w:tcBorders>
            <w:hideMark/>
          </w:tcPr>
          <w:p w14:paraId="036237F2"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5 </w:t>
            </w:r>
          </w:p>
        </w:tc>
        <w:tc>
          <w:tcPr>
            <w:tcW w:w="3643" w:type="dxa"/>
            <w:tcBorders>
              <w:top w:val="single" w:sz="4" w:space="0" w:color="auto"/>
              <w:left w:val="single" w:sz="4" w:space="0" w:color="auto"/>
              <w:bottom w:val="single" w:sz="4" w:space="0" w:color="auto"/>
              <w:right w:val="single" w:sz="4" w:space="0" w:color="auto"/>
            </w:tcBorders>
            <w:hideMark/>
          </w:tcPr>
          <w:p w14:paraId="6A08F9BB"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Comunicarea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numai</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în</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cazul</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celei</w:t>
            </w:r>
            <w:proofErr w:type="spellEnd"/>
            <w:r>
              <w:rPr>
                <w:rFonts w:ascii="Times New Roman" w:eastAsia="Times New Roman" w:hAnsi="Times New Roman"/>
                <w:color w:val="000000"/>
                <w:kern w:val="2"/>
                <w:sz w:val="20"/>
                <w:szCs w:val="20"/>
                <w:lang w:val="en-AU"/>
              </w:rPr>
              <w:t xml:space="preserve"> cu </w:t>
            </w:r>
            <w:proofErr w:type="spellStart"/>
            <w:r>
              <w:rPr>
                <w:rFonts w:ascii="Times New Roman" w:eastAsia="Times New Roman" w:hAnsi="Times New Roman"/>
                <w:color w:val="000000"/>
                <w:kern w:val="2"/>
                <w:sz w:val="20"/>
                <w:szCs w:val="20"/>
                <w:lang w:val="en-AU"/>
              </w:rPr>
              <w:t>caracter</w:t>
            </w:r>
            <w:proofErr w:type="spellEnd"/>
            <w:r>
              <w:rPr>
                <w:rFonts w:ascii="Times New Roman" w:eastAsia="Times New Roman" w:hAnsi="Times New Roman"/>
                <w:color w:val="000000"/>
                <w:kern w:val="2"/>
                <w:sz w:val="20"/>
                <w:szCs w:val="20"/>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14:paraId="75616B53" w14:textId="5A968DAD"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c>
          <w:tcPr>
            <w:tcW w:w="2124" w:type="dxa"/>
            <w:gridSpan w:val="2"/>
            <w:tcBorders>
              <w:top w:val="single" w:sz="4" w:space="0" w:color="auto"/>
              <w:left w:val="single" w:sz="4" w:space="0" w:color="auto"/>
              <w:bottom w:val="single" w:sz="4" w:space="0" w:color="auto"/>
              <w:right w:val="single" w:sz="4" w:space="0" w:color="auto"/>
            </w:tcBorders>
          </w:tcPr>
          <w:p w14:paraId="355F3AAD"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r w:rsidR="005852DA" w14:paraId="26E9D069" w14:textId="77777777" w:rsidTr="005852DA">
        <w:trPr>
          <w:trHeight w:val="91"/>
        </w:trPr>
        <w:tc>
          <w:tcPr>
            <w:tcW w:w="1008" w:type="dxa"/>
            <w:tcBorders>
              <w:top w:val="single" w:sz="4" w:space="0" w:color="auto"/>
              <w:left w:val="single" w:sz="4" w:space="0" w:color="auto"/>
              <w:bottom w:val="single" w:sz="4" w:space="0" w:color="auto"/>
              <w:right w:val="single" w:sz="4" w:space="0" w:color="auto"/>
            </w:tcBorders>
            <w:hideMark/>
          </w:tcPr>
          <w:p w14:paraId="333DC05F"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 xml:space="preserve">6 </w:t>
            </w:r>
          </w:p>
        </w:tc>
        <w:tc>
          <w:tcPr>
            <w:tcW w:w="3643" w:type="dxa"/>
            <w:tcBorders>
              <w:top w:val="single" w:sz="4" w:space="0" w:color="auto"/>
              <w:left w:val="single" w:sz="4" w:space="0" w:color="auto"/>
              <w:bottom w:val="single" w:sz="4" w:space="0" w:color="auto"/>
              <w:right w:val="single" w:sz="4" w:space="0" w:color="auto"/>
            </w:tcBorders>
            <w:hideMark/>
          </w:tcPr>
          <w:p w14:paraId="6309D24E"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roofErr w:type="spellStart"/>
            <w:r>
              <w:rPr>
                <w:rFonts w:ascii="Times New Roman" w:eastAsia="Times New Roman" w:hAnsi="Times New Roman"/>
                <w:color w:val="000000"/>
                <w:kern w:val="2"/>
                <w:sz w:val="20"/>
                <w:szCs w:val="20"/>
                <w:lang w:val="en-AU"/>
              </w:rPr>
              <w:t>Hotărârea</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devine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obligatorie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sau</w:t>
            </w:r>
            <w:proofErr w:type="spellEnd"/>
            <w:r>
              <w:rPr>
                <w:rFonts w:ascii="Times New Roman" w:eastAsia="Times New Roman" w:hAnsi="Times New Roman"/>
                <w:color w:val="000000"/>
                <w:kern w:val="2"/>
                <w:sz w:val="20"/>
                <w:szCs w:val="20"/>
                <w:lang w:val="en-AU"/>
              </w:rPr>
              <w:t xml:space="preserve"> produce </w:t>
            </w:r>
            <w:proofErr w:type="spellStart"/>
            <w:r>
              <w:rPr>
                <w:rFonts w:ascii="Times New Roman" w:eastAsia="Times New Roman" w:hAnsi="Times New Roman"/>
                <w:color w:val="000000"/>
                <w:kern w:val="2"/>
                <w:sz w:val="20"/>
                <w:szCs w:val="20"/>
                <w:lang w:val="en-AU"/>
              </w:rPr>
              <w:t>efecte</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juridice</w:t>
            </w:r>
            <w:proofErr w:type="spellEnd"/>
            <w:r>
              <w:rPr>
                <w:rFonts w:ascii="Times New Roman" w:eastAsia="Times New Roman" w:hAnsi="Times New Roman"/>
                <w:color w:val="000000"/>
                <w:kern w:val="2"/>
                <w:sz w:val="20"/>
                <w:szCs w:val="20"/>
                <w:lang w:val="en-AU"/>
              </w:rPr>
              <w:t xml:space="preserve"> , </w:t>
            </w:r>
            <w:proofErr w:type="spellStart"/>
            <w:r>
              <w:rPr>
                <w:rFonts w:ascii="Times New Roman" w:eastAsia="Times New Roman" w:hAnsi="Times New Roman"/>
                <w:color w:val="000000"/>
                <w:kern w:val="2"/>
                <w:sz w:val="20"/>
                <w:szCs w:val="20"/>
                <w:lang w:val="en-AU"/>
              </w:rPr>
              <w:t>după</w:t>
            </w:r>
            <w:proofErr w:type="spellEnd"/>
            <w:r>
              <w:rPr>
                <w:rFonts w:ascii="Times New Roman" w:eastAsia="Times New Roman" w:hAnsi="Times New Roman"/>
                <w:color w:val="000000"/>
                <w:kern w:val="2"/>
                <w:sz w:val="20"/>
                <w:szCs w:val="20"/>
                <w:lang w:val="en-AU"/>
              </w:rPr>
              <w:t xml:space="preserve"> </w:t>
            </w:r>
            <w:proofErr w:type="spellStart"/>
            <w:r>
              <w:rPr>
                <w:rFonts w:ascii="Times New Roman" w:eastAsia="Times New Roman" w:hAnsi="Times New Roman"/>
                <w:color w:val="000000"/>
                <w:kern w:val="2"/>
                <w:sz w:val="20"/>
                <w:szCs w:val="20"/>
                <w:lang w:val="en-AU"/>
              </w:rPr>
              <w:t>caz</w:t>
            </w:r>
            <w:proofErr w:type="spellEnd"/>
            <w:r>
              <w:rPr>
                <w:rFonts w:ascii="Times New Roman" w:eastAsia="Times New Roman" w:hAnsi="Times New Roman"/>
                <w:color w:val="000000"/>
                <w:kern w:val="2"/>
                <w:sz w:val="20"/>
                <w:szCs w:val="20"/>
                <w:lang w:val="en-AU"/>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0AD5D35B"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r>
              <w:rPr>
                <w:rFonts w:ascii="Times New Roman" w:eastAsia="Times New Roman" w:hAnsi="Times New Roman"/>
                <w:color w:val="000000"/>
                <w:kern w:val="2"/>
                <w:sz w:val="20"/>
                <w:szCs w:val="20"/>
                <w:lang w:val="en-AU"/>
              </w:rPr>
              <w:t>05.08.2025</w:t>
            </w:r>
          </w:p>
        </w:tc>
        <w:tc>
          <w:tcPr>
            <w:tcW w:w="2124" w:type="dxa"/>
            <w:gridSpan w:val="2"/>
            <w:tcBorders>
              <w:top w:val="single" w:sz="4" w:space="0" w:color="auto"/>
              <w:left w:val="single" w:sz="4" w:space="0" w:color="auto"/>
              <w:bottom w:val="single" w:sz="4" w:space="0" w:color="auto"/>
              <w:right w:val="single" w:sz="4" w:space="0" w:color="auto"/>
            </w:tcBorders>
          </w:tcPr>
          <w:p w14:paraId="4819F571" w14:textId="77777777" w:rsidR="005852DA" w:rsidRDefault="005852DA">
            <w:pPr>
              <w:autoSpaceDE w:val="0"/>
              <w:autoSpaceDN w:val="0"/>
              <w:adjustRightInd w:val="0"/>
              <w:spacing w:after="0" w:line="240" w:lineRule="auto"/>
              <w:ind w:left="10" w:right="434" w:hanging="10"/>
              <w:jc w:val="both"/>
              <w:rPr>
                <w:rFonts w:ascii="Times New Roman" w:eastAsia="Times New Roman" w:hAnsi="Times New Roman"/>
                <w:color w:val="000000"/>
                <w:kern w:val="2"/>
                <w:sz w:val="20"/>
                <w:szCs w:val="20"/>
                <w:lang w:val="en-AU"/>
              </w:rPr>
            </w:pPr>
          </w:p>
        </w:tc>
      </w:tr>
    </w:tbl>
    <w:p w14:paraId="72ED163F"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14:paraId="0C7B6161"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p>
    <w:p w14:paraId="74538EB1"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Extrase</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Ordonanţa</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urgenţă</w:t>
      </w:r>
      <w:proofErr w:type="spellEnd"/>
      <w:r>
        <w:rPr>
          <w:rFonts w:ascii="Times New Roman" w:eastAsia="Times New Roman" w:hAnsi="Times New Roman"/>
          <w:color w:val="000000"/>
          <w:sz w:val="20"/>
          <w:szCs w:val="20"/>
          <w:lang w:val="en-AU"/>
        </w:rPr>
        <w:t xml:space="preserve"> a </w:t>
      </w:r>
      <w:proofErr w:type="spellStart"/>
      <w:r>
        <w:rPr>
          <w:rFonts w:ascii="Times New Roman" w:eastAsia="Times New Roman" w:hAnsi="Times New Roman"/>
          <w:color w:val="000000"/>
          <w:sz w:val="20"/>
          <w:szCs w:val="20"/>
          <w:lang w:val="en-AU"/>
        </w:rPr>
        <w:t>Guvernului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nr</w:t>
      </w:r>
      <w:proofErr w:type="spellEnd"/>
      <w:r>
        <w:rPr>
          <w:rFonts w:ascii="Times New Roman" w:eastAsia="Times New Roman" w:hAnsi="Times New Roman"/>
          <w:color w:val="000000"/>
          <w:sz w:val="20"/>
          <w:szCs w:val="20"/>
          <w:lang w:val="en-AU"/>
        </w:rPr>
        <w:t xml:space="preserve">. </w:t>
      </w:r>
      <w:proofErr w:type="gramStart"/>
      <w:r>
        <w:rPr>
          <w:rFonts w:ascii="Times New Roman" w:eastAsia="Times New Roman" w:hAnsi="Times New Roman"/>
          <w:color w:val="000000"/>
          <w:sz w:val="20"/>
          <w:szCs w:val="20"/>
          <w:lang w:val="en-AU"/>
        </w:rPr>
        <w:t>57/2019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Codul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administrativ</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modificările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completările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ulterioare</w:t>
      </w:r>
      <w:proofErr w:type="spellEnd"/>
      <w:r>
        <w:rPr>
          <w:rFonts w:ascii="Times New Roman" w:eastAsia="Times New Roman" w:hAnsi="Times New Roman"/>
          <w:color w:val="000000"/>
          <w:sz w:val="20"/>
          <w:szCs w:val="20"/>
          <w:lang w:val="en-AU"/>
        </w:rPr>
        <w:t xml:space="preserve">: </w:t>
      </w:r>
    </w:p>
    <w:p w14:paraId="44960EF1"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1) Art. </w:t>
      </w:r>
      <w:proofErr w:type="gramStart"/>
      <w:r>
        <w:rPr>
          <w:rFonts w:ascii="Times New Roman" w:eastAsia="Times New Roman" w:hAnsi="Times New Roman"/>
          <w:color w:val="000000"/>
          <w:sz w:val="20"/>
          <w:szCs w:val="20"/>
          <w:lang w:val="en-AU"/>
        </w:rPr>
        <w:t>139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exercitarea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atribuţiilor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revin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w:t>
      </w:r>
      <w:proofErr w:type="spellEnd"/>
      <w:r>
        <w:rPr>
          <w:rFonts w:ascii="Times New Roman" w:eastAsia="Times New Roman" w:hAnsi="Times New Roman"/>
          <w:color w:val="000000"/>
          <w:sz w:val="20"/>
          <w:szCs w:val="20"/>
          <w:lang w:val="en-AU"/>
        </w:rPr>
        <w:t xml:space="preserve">, cu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absolută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simplă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după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w:t>
      </w:r>
      <w:proofErr w:type="spellEnd"/>
      <w:r>
        <w:rPr>
          <w:rFonts w:ascii="Times New Roman" w:eastAsia="Times New Roman" w:hAnsi="Times New Roman"/>
          <w:color w:val="000000"/>
          <w:sz w:val="20"/>
          <w:szCs w:val="20"/>
          <w:lang w:val="en-AU"/>
        </w:rPr>
        <w:t xml:space="preserve">. </w:t>
      </w:r>
    </w:p>
    <w:p w14:paraId="4BC80A18"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excepţie</w:t>
      </w:r>
      <w:proofErr w:type="spellEnd"/>
      <w:r>
        <w:rPr>
          <w:rFonts w:ascii="Times New Roman" w:eastAsia="Times New Roman" w:hAnsi="Times New Roman"/>
          <w:color w:val="000000"/>
          <w:sz w:val="20"/>
          <w:szCs w:val="20"/>
          <w:lang w:val="en-AU"/>
        </w:rPr>
        <w:t xml:space="preserve"> de la </w:t>
      </w:r>
      <w:proofErr w:type="spellStart"/>
      <w:r>
        <w:rPr>
          <w:rFonts w:ascii="Times New Roman" w:eastAsia="Times New Roman" w:hAnsi="Times New Roman"/>
          <w:color w:val="000000"/>
          <w:sz w:val="20"/>
          <w:szCs w:val="20"/>
          <w:lang w:val="en-AU"/>
        </w:rPr>
        <w:t>prevederile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privind</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dobândirea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sau</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înstrăinarea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dreptului</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proprietate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cazul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bunurilor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imobile</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adoptă</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Consiliul</w:t>
      </w:r>
      <w:proofErr w:type="spellEnd"/>
      <w:r>
        <w:rPr>
          <w:rFonts w:ascii="Times New Roman" w:eastAsia="Times New Roman" w:hAnsi="Times New Roman"/>
          <w:color w:val="000000"/>
          <w:sz w:val="20"/>
          <w:szCs w:val="20"/>
          <w:lang w:val="en-AU"/>
        </w:rPr>
        <w:t xml:space="preserve"> local cu </w:t>
      </w:r>
      <w:proofErr w:type="spellStart"/>
      <w:r>
        <w:rPr>
          <w:rFonts w:ascii="Times New Roman" w:eastAsia="Times New Roman" w:hAnsi="Times New Roman"/>
          <w:color w:val="000000"/>
          <w:sz w:val="20"/>
          <w:szCs w:val="20"/>
          <w:lang w:val="en-AU"/>
        </w:rPr>
        <w:t>majoritatea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calificată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definită</w:t>
      </w:r>
      <w:proofErr w:type="spellEnd"/>
      <w:r>
        <w:rPr>
          <w:rFonts w:ascii="Times New Roman" w:eastAsia="Times New Roman" w:hAnsi="Times New Roman"/>
          <w:color w:val="000000"/>
          <w:sz w:val="20"/>
          <w:szCs w:val="20"/>
          <w:lang w:val="en-AU"/>
        </w:rPr>
        <w:t xml:space="preserve"> la art. </w:t>
      </w:r>
      <w:proofErr w:type="gramStart"/>
      <w:r>
        <w:rPr>
          <w:rFonts w:ascii="Times New Roman" w:eastAsia="Times New Roman" w:hAnsi="Times New Roman"/>
          <w:color w:val="000000"/>
          <w:sz w:val="20"/>
          <w:szCs w:val="20"/>
          <w:lang w:val="en-AU"/>
        </w:rPr>
        <w:t>5</w:t>
      </w:r>
      <w:proofErr w:type="gramEnd"/>
      <w:r>
        <w:rPr>
          <w:rFonts w:ascii="Times New Roman" w:eastAsia="Times New Roman" w:hAnsi="Times New Roman"/>
          <w:color w:val="000000"/>
          <w:sz w:val="20"/>
          <w:szCs w:val="20"/>
          <w:lang w:val="en-AU"/>
        </w:rPr>
        <w:t xml:space="preserve"> lit. </w:t>
      </w:r>
      <w:proofErr w:type="spellStart"/>
      <w:proofErr w:type="gramStart"/>
      <w:r>
        <w:rPr>
          <w:rFonts w:ascii="Times New Roman" w:eastAsia="Times New Roman" w:hAnsi="Times New Roman"/>
          <w:color w:val="000000"/>
          <w:sz w:val="20"/>
          <w:szCs w:val="20"/>
          <w:lang w:val="en-AU"/>
        </w:rPr>
        <w:t>dd</w:t>
      </w:r>
      <w:proofErr w:type="spellEnd"/>
      <w:proofErr w:type="gram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două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treimi</w:t>
      </w:r>
      <w:proofErr w:type="spellEnd"/>
      <w:r>
        <w:rPr>
          <w:rFonts w:ascii="Times New Roman" w:eastAsia="Times New Roman" w:hAnsi="Times New Roman"/>
          <w:color w:val="000000"/>
          <w:sz w:val="20"/>
          <w:szCs w:val="20"/>
          <w:lang w:val="en-AU"/>
        </w:rPr>
        <w:t xml:space="preserve"> din </w:t>
      </w:r>
      <w:proofErr w:type="spellStart"/>
      <w:r>
        <w:rPr>
          <w:rFonts w:ascii="Times New Roman" w:eastAsia="Times New Roman" w:hAnsi="Times New Roman"/>
          <w:color w:val="000000"/>
          <w:sz w:val="20"/>
          <w:szCs w:val="20"/>
          <w:lang w:val="en-AU"/>
        </w:rPr>
        <w:t>numărul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consilierilor</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locali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funcţie</w:t>
      </w:r>
      <w:proofErr w:type="spellEnd"/>
      <w:r>
        <w:rPr>
          <w:rFonts w:ascii="Times New Roman" w:eastAsia="Times New Roman" w:hAnsi="Times New Roman"/>
          <w:color w:val="000000"/>
          <w:sz w:val="20"/>
          <w:szCs w:val="20"/>
          <w:lang w:val="en-AU"/>
        </w:rPr>
        <w:t xml:space="preserve">.“ </w:t>
      </w:r>
    </w:p>
    <w:p w14:paraId="54380CB0"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2)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primarului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054BB134"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3)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xml:space="preserve">. (1), </w:t>
      </w:r>
      <w:proofErr w:type="spellStart"/>
      <w:r>
        <w:rPr>
          <w:rFonts w:ascii="Times New Roman" w:eastAsia="Times New Roman" w:hAnsi="Times New Roman"/>
          <w:color w:val="000000"/>
          <w:sz w:val="20"/>
          <w:szCs w:val="20"/>
          <w:lang w:val="en-AU"/>
        </w:rPr>
        <w:t>adaptat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 al </w:t>
      </w:r>
      <w:proofErr w:type="spellStart"/>
      <w:r>
        <w:rPr>
          <w:rFonts w:ascii="Times New Roman" w:eastAsia="Times New Roman" w:hAnsi="Times New Roman"/>
          <w:color w:val="000000"/>
          <w:sz w:val="20"/>
          <w:szCs w:val="20"/>
          <w:lang w:val="en-AU"/>
        </w:rPr>
        <w:t>comunei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prefectului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10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lucrătoare</w:t>
      </w:r>
      <w:proofErr w:type="spellEnd"/>
      <w:r>
        <w:rPr>
          <w:rFonts w:ascii="Times New Roman" w:eastAsia="Times New Roman" w:hAnsi="Times New Roman"/>
          <w:color w:val="000000"/>
          <w:sz w:val="20"/>
          <w:szCs w:val="20"/>
          <w:lang w:val="en-AU"/>
        </w:rPr>
        <w:t xml:space="preserve"> de la data </w:t>
      </w:r>
      <w:proofErr w:type="spellStart"/>
      <w:proofErr w:type="gramStart"/>
      <w:r>
        <w:rPr>
          <w:rFonts w:ascii="Times New Roman" w:eastAsia="Times New Roman" w:hAnsi="Times New Roman"/>
          <w:color w:val="000000"/>
          <w:sz w:val="20"/>
          <w:szCs w:val="20"/>
          <w:lang w:val="en-AU"/>
        </w:rPr>
        <w:t>adoptării</w:t>
      </w:r>
      <w:proofErr w:type="spellEnd"/>
      <w:r>
        <w:rPr>
          <w:rFonts w:ascii="Times New Roman" w:eastAsia="Times New Roman" w:hAnsi="Times New Roman"/>
          <w:color w:val="000000"/>
          <w:sz w:val="20"/>
          <w:szCs w:val="20"/>
          <w:lang w:val="en-AU"/>
        </w:rPr>
        <w:t xml:space="preserve"> ...</w:t>
      </w:r>
      <w:proofErr w:type="gramEnd"/>
      <w:r>
        <w:rPr>
          <w:rFonts w:ascii="Times New Roman" w:eastAsia="Times New Roman" w:hAnsi="Times New Roman"/>
          <w:color w:val="000000"/>
          <w:sz w:val="20"/>
          <w:szCs w:val="20"/>
          <w:lang w:val="en-AU"/>
        </w:rPr>
        <w:t xml:space="preserve"> </w:t>
      </w:r>
    </w:p>
    <w:p w14:paraId="43D9D5A2"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4) Art. </w:t>
      </w:r>
      <w:proofErr w:type="gramStart"/>
      <w:r>
        <w:rPr>
          <w:rFonts w:ascii="Times New Roman" w:eastAsia="Times New Roman" w:hAnsi="Times New Roman"/>
          <w:color w:val="000000"/>
          <w:sz w:val="20"/>
          <w:szCs w:val="20"/>
          <w:lang w:val="en-AU"/>
        </w:rPr>
        <w:t>197</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(4):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se </w:t>
      </w:r>
      <w:proofErr w:type="spellStart"/>
      <w:r>
        <w:rPr>
          <w:rFonts w:ascii="Times New Roman" w:eastAsia="Times New Roman" w:hAnsi="Times New Roman"/>
          <w:color w:val="000000"/>
          <w:sz w:val="20"/>
          <w:szCs w:val="20"/>
          <w:lang w:val="en-AU"/>
        </w:rPr>
        <w:t>aduc</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şi</w:t>
      </w:r>
      <w:proofErr w:type="spellEnd"/>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comunică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condiţiile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legii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prin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grija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secretarului</w:t>
      </w:r>
      <w:proofErr w:type="spellEnd"/>
      <w:r>
        <w:rPr>
          <w:rFonts w:ascii="Times New Roman" w:eastAsia="Times New Roman" w:hAnsi="Times New Roman"/>
          <w:color w:val="000000"/>
          <w:sz w:val="20"/>
          <w:szCs w:val="20"/>
          <w:lang w:val="en-AU"/>
        </w:rPr>
        <w:t xml:space="preserve"> general al </w:t>
      </w:r>
      <w:proofErr w:type="spellStart"/>
      <w:r>
        <w:rPr>
          <w:rFonts w:ascii="Times New Roman" w:eastAsia="Times New Roman" w:hAnsi="Times New Roman"/>
          <w:color w:val="000000"/>
          <w:sz w:val="20"/>
          <w:szCs w:val="20"/>
          <w:lang w:val="en-AU"/>
        </w:rPr>
        <w:t>comunei</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16E5751B"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5)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Comunicarea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hotărârilor</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r>
        <w:rPr>
          <w:rFonts w:ascii="Times New Roman" w:eastAsia="Times New Roman" w:hAnsi="Times New Roman"/>
          <w:color w:val="000000"/>
          <w:sz w:val="20"/>
          <w:szCs w:val="20"/>
          <w:lang w:val="en-AU"/>
        </w:rPr>
        <w:t xml:space="preserve"> se face </w:t>
      </w:r>
      <w:proofErr w:type="spellStart"/>
      <w:r>
        <w:rPr>
          <w:rFonts w:ascii="Times New Roman" w:eastAsia="Times New Roman" w:hAnsi="Times New Roman"/>
          <w:color w:val="000000"/>
          <w:sz w:val="20"/>
          <w:szCs w:val="20"/>
          <w:lang w:val="en-AU"/>
        </w:rPr>
        <w:t>în</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cel</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mult</w:t>
      </w:r>
      <w:proofErr w:type="spellEnd"/>
      <w:r>
        <w:rPr>
          <w:rFonts w:ascii="Times New Roman" w:eastAsia="Times New Roman" w:hAnsi="Times New Roman"/>
          <w:color w:val="000000"/>
          <w:sz w:val="20"/>
          <w:szCs w:val="20"/>
          <w:lang w:val="en-AU"/>
        </w:rPr>
        <w:t xml:space="preserve"> 5 </w:t>
      </w:r>
      <w:proofErr w:type="spellStart"/>
      <w:r>
        <w:rPr>
          <w:rFonts w:ascii="Times New Roman" w:eastAsia="Times New Roman" w:hAnsi="Times New Roman"/>
          <w:color w:val="000000"/>
          <w:sz w:val="20"/>
          <w:szCs w:val="20"/>
          <w:lang w:val="en-AU"/>
        </w:rPr>
        <w:t>zile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oficiale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prefect</w:t>
      </w:r>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7BCA4AB2"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6) Art. </w:t>
      </w:r>
      <w:proofErr w:type="gramStart"/>
      <w:r>
        <w:rPr>
          <w:rFonts w:ascii="Times New Roman" w:eastAsia="Times New Roman" w:hAnsi="Times New Roman"/>
          <w:color w:val="000000"/>
          <w:sz w:val="20"/>
          <w:szCs w:val="20"/>
          <w:lang w:val="en-AU"/>
        </w:rPr>
        <w:t>198</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(1):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data </w:t>
      </w:r>
      <w:proofErr w:type="spellStart"/>
      <w:r>
        <w:rPr>
          <w:rFonts w:ascii="Times New Roman" w:eastAsia="Times New Roman" w:hAnsi="Times New Roman"/>
          <w:color w:val="000000"/>
          <w:sz w:val="20"/>
          <w:szCs w:val="20"/>
          <w:lang w:val="en-AU"/>
        </w:rPr>
        <w:t>aducerii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lor</w:t>
      </w:r>
      <w:proofErr w:type="spellEnd"/>
      <w:r>
        <w:rPr>
          <w:rFonts w:ascii="Times New Roman" w:eastAsia="Times New Roman" w:hAnsi="Times New Roman"/>
          <w:color w:val="000000"/>
          <w:sz w:val="20"/>
          <w:szCs w:val="20"/>
          <w:lang w:val="en-AU"/>
        </w:rPr>
        <w:t xml:space="preserve"> la </w:t>
      </w:r>
      <w:proofErr w:type="spellStart"/>
      <w:r>
        <w:rPr>
          <w:rFonts w:ascii="Times New Roman" w:eastAsia="Times New Roman" w:hAnsi="Times New Roman"/>
          <w:color w:val="000000"/>
          <w:sz w:val="20"/>
          <w:szCs w:val="20"/>
          <w:lang w:val="en-AU"/>
        </w:rPr>
        <w:t>cunoştinţă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publică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1AA09038" w14:textId="77777777" w:rsidR="005852DA" w:rsidRDefault="005852DA" w:rsidP="005852DA">
      <w:pPr>
        <w:autoSpaceDE w:val="0"/>
        <w:autoSpaceDN w:val="0"/>
        <w:adjustRightInd w:val="0"/>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7) Art. </w:t>
      </w:r>
      <w:proofErr w:type="gramStart"/>
      <w:r>
        <w:rPr>
          <w:rFonts w:ascii="Times New Roman" w:eastAsia="Times New Roman" w:hAnsi="Times New Roman"/>
          <w:color w:val="000000"/>
          <w:sz w:val="20"/>
          <w:szCs w:val="20"/>
          <w:lang w:val="en-AU"/>
        </w:rPr>
        <w:t>199</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alin</w:t>
      </w:r>
      <w:proofErr w:type="spellEnd"/>
      <w:r>
        <w:rPr>
          <w:rFonts w:ascii="Times New Roman" w:eastAsia="Times New Roman" w:hAnsi="Times New Roman"/>
          <w:color w:val="000000"/>
          <w:sz w:val="20"/>
          <w:szCs w:val="20"/>
          <w:lang w:val="en-AU"/>
        </w:rPr>
        <w:t>. (2): „</w:t>
      </w:r>
      <w:proofErr w:type="spellStart"/>
      <w:r>
        <w:rPr>
          <w:rFonts w:ascii="Times New Roman" w:eastAsia="Times New Roman" w:hAnsi="Times New Roman"/>
          <w:color w:val="000000"/>
          <w:sz w:val="20"/>
          <w:szCs w:val="20"/>
          <w:lang w:val="en-AU"/>
        </w:rPr>
        <w:t>Hotărârile</w:t>
      </w:r>
      <w:proofErr w:type="spellEnd"/>
      <w:r>
        <w:rPr>
          <w:rFonts w:ascii="Times New Roman" w:eastAsia="Times New Roman" w:hAnsi="Times New Roman"/>
          <w:color w:val="000000"/>
          <w:sz w:val="20"/>
          <w:szCs w:val="20"/>
          <w:lang w:val="en-AU"/>
        </w:rPr>
        <w:t xml:space="preserve"> … cu </w:t>
      </w:r>
      <w:proofErr w:type="spellStart"/>
      <w:r>
        <w:rPr>
          <w:rFonts w:ascii="Times New Roman" w:eastAsia="Times New Roman" w:hAnsi="Times New Roman"/>
          <w:color w:val="000000"/>
          <w:sz w:val="20"/>
          <w:szCs w:val="20"/>
          <w:lang w:val="en-AU"/>
        </w:rPr>
        <w:t>caracter</w:t>
      </w:r>
      <w:proofErr w:type="spellEnd"/>
      <w:r>
        <w:rPr>
          <w:rFonts w:ascii="Times New Roman" w:eastAsia="Times New Roman" w:hAnsi="Times New Roman"/>
          <w:color w:val="000000"/>
          <w:sz w:val="20"/>
          <w:szCs w:val="20"/>
          <w:lang w:val="en-AU"/>
        </w:rPr>
        <w:t xml:space="preserve"> individual </w:t>
      </w:r>
      <w:proofErr w:type="spellStart"/>
      <w:r>
        <w:rPr>
          <w:rFonts w:ascii="Times New Roman" w:eastAsia="Times New Roman" w:hAnsi="Times New Roman"/>
          <w:color w:val="000000"/>
          <w:sz w:val="20"/>
          <w:szCs w:val="20"/>
          <w:lang w:val="en-AU"/>
        </w:rPr>
        <w:t>produc</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efecte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juridice</w:t>
      </w:r>
      <w:proofErr w:type="spellEnd"/>
      <w:r>
        <w:rPr>
          <w:rFonts w:ascii="Times New Roman" w:eastAsia="Times New Roman" w:hAnsi="Times New Roman"/>
          <w:color w:val="000000"/>
          <w:sz w:val="20"/>
          <w:szCs w:val="20"/>
          <w:lang w:val="en-AU"/>
        </w:rPr>
        <w:t xml:space="preserve"> de la data </w:t>
      </w:r>
      <w:proofErr w:type="spellStart"/>
      <w:r>
        <w:rPr>
          <w:rFonts w:ascii="Times New Roman" w:eastAsia="Times New Roman" w:hAnsi="Times New Roman"/>
          <w:color w:val="000000"/>
          <w:sz w:val="20"/>
          <w:szCs w:val="20"/>
          <w:lang w:val="en-AU"/>
        </w:rPr>
        <w:t>comunicării</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către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persoanele</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cărora</w:t>
      </w:r>
      <w:proofErr w:type="spellEnd"/>
      <w:r>
        <w:rPr>
          <w:rFonts w:ascii="Times New Roman" w:eastAsia="Times New Roman" w:hAnsi="Times New Roman"/>
          <w:color w:val="000000"/>
          <w:sz w:val="20"/>
          <w:szCs w:val="20"/>
          <w:lang w:val="en-AU"/>
        </w:rPr>
        <w:t xml:space="preserve"> li se </w:t>
      </w:r>
      <w:proofErr w:type="spellStart"/>
      <w:r>
        <w:rPr>
          <w:rFonts w:ascii="Times New Roman" w:eastAsia="Times New Roman" w:hAnsi="Times New Roman"/>
          <w:color w:val="000000"/>
          <w:sz w:val="20"/>
          <w:szCs w:val="20"/>
          <w:lang w:val="en-AU"/>
        </w:rPr>
        <w:t>adresează</w:t>
      </w:r>
      <w:proofErr w:type="spellEnd"/>
      <w:proofErr w:type="gramStart"/>
      <w:r>
        <w:rPr>
          <w:rFonts w:ascii="Times New Roman" w:eastAsia="Times New Roman" w:hAnsi="Times New Roman"/>
          <w:color w:val="000000"/>
          <w:sz w:val="20"/>
          <w:szCs w:val="20"/>
          <w:lang w:val="en-AU"/>
        </w:rPr>
        <w:t>.“</w:t>
      </w:r>
      <w:proofErr w:type="gramEnd"/>
      <w:r>
        <w:rPr>
          <w:rFonts w:ascii="Times New Roman" w:eastAsia="Times New Roman" w:hAnsi="Times New Roman"/>
          <w:color w:val="000000"/>
          <w:sz w:val="20"/>
          <w:szCs w:val="20"/>
          <w:lang w:val="en-AU"/>
        </w:rPr>
        <w:t xml:space="preserve"> </w:t>
      </w:r>
    </w:p>
    <w:p w14:paraId="1CC96A12" w14:textId="77777777" w:rsidR="005852DA" w:rsidRDefault="005852DA" w:rsidP="005852DA">
      <w:pPr>
        <w:spacing w:after="0"/>
        <w:ind w:left="10" w:right="434" w:hanging="10"/>
        <w:jc w:val="both"/>
        <w:rPr>
          <w:rFonts w:ascii="Times New Roman" w:eastAsia="Times New Roman" w:hAnsi="Times New Roman"/>
          <w:color w:val="000000"/>
          <w:sz w:val="20"/>
          <w:szCs w:val="20"/>
          <w:lang w:val="en-AU"/>
        </w:rPr>
      </w:pPr>
      <w:r>
        <w:rPr>
          <w:rFonts w:ascii="Times New Roman" w:eastAsia="Times New Roman" w:hAnsi="Times New Roman"/>
          <w:color w:val="000000"/>
          <w:sz w:val="20"/>
          <w:szCs w:val="20"/>
          <w:lang w:val="en-AU"/>
        </w:rPr>
        <w:t xml:space="preserve">* Se </w:t>
      </w:r>
      <w:proofErr w:type="spellStart"/>
      <w:r>
        <w:rPr>
          <w:rFonts w:ascii="Times New Roman" w:eastAsia="Times New Roman" w:hAnsi="Times New Roman"/>
          <w:color w:val="000000"/>
          <w:sz w:val="20"/>
          <w:szCs w:val="20"/>
          <w:lang w:val="en-AU"/>
        </w:rPr>
        <w:t>bifează</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tipul</w:t>
      </w:r>
      <w:proofErr w:type="spellEnd"/>
      <w:r>
        <w:rPr>
          <w:rFonts w:ascii="Times New Roman" w:eastAsia="Times New Roman" w:hAnsi="Times New Roman"/>
          <w:color w:val="000000"/>
          <w:sz w:val="20"/>
          <w:szCs w:val="20"/>
          <w:lang w:val="en-AU"/>
        </w:rPr>
        <w:t xml:space="preserve"> de </w:t>
      </w:r>
      <w:proofErr w:type="spellStart"/>
      <w:r>
        <w:rPr>
          <w:rFonts w:ascii="Times New Roman" w:eastAsia="Times New Roman" w:hAnsi="Times New Roman"/>
          <w:color w:val="000000"/>
          <w:sz w:val="20"/>
          <w:szCs w:val="20"/>
          <w:lang w:val="en-AU"/>
        </w:rPr>
        <w:t>majoritate</w:t>
      </w:r>
      <w:proofErr w:type="spellEnd"/>
      <w:r>
        <w:rPr>
          <w:rFonts w:ascii="Times New Roman" w:eastAsia="Times New Roman" w:hAnsi="Times New Roman"/>
          <w:color w:val="000000"/>
          <w:sz w:val="20"/>
          <w:szCs w:val="20"/>
          <w:lang w:val="en-AU"/>
        </w:rPr>
        <w:t xml:space="preserve"> cu care s-</w:t>
      </w:r>
      <w:proofErr w:type="gramStart"/>
      <w:r>
        <w:rPr>
          <w:rFonts w:ascii="Times New Roman" w:eastAsia="Times New Roman" w:hAnsi="Times New Roman"/>
          <w:color w:val="000000"/>
          <w:sz w:val="20"/>
          <w:szCs w:val="20"/>
          <w:lang w:val="en-AU"/>
        </w:rPr>
        <w:t>a</w:t>
      </w:r>
      <w:proofErr w:type="gram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adoptat</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hotărârea</w:t>
      </w:r>
      <w:proofErr w:type="spellEnd"/>
      <w:r>
        <w:rPr>
          <w:rFonts w:ascii="Times New Roman" w:eastAsia="Times New Roman" w:hAnsi="Times New Roman"/>
          <w:color w:val="000000"/>
          <w:sz w:val="20"/>
          <w:szCs w:val="20"/>
          <w:lang w:val="en-AU"/>
        </w:rPr>
        <w:t xml:space="preserve"> </w:t>
      </w:r>
      <w:proofErr w:type="spellStart"/>
      <w:r>
        <w:rPr>
          <w:rFonts w:ascii="Times New Roman" w:eastAsia="Times New Roman" w:hAnsi="Times New Roman"/>
          <w:color w:val="000000"/>
          <w:sz w:val="20"/>
          <w:szCs w:val="20"/>
          <w:lang w:val="en-AU"/>
        </w:rPr>
        <w:t>Consiliului</w:t>
      </w:r>
      <w:proofErr w:type="spellEnd"/>
      <w:r>
        <w:rPr>
          <w:rFonts w:ascii="Times New Roman" w:eastAsia="Times New Roman" w:hAnsi="Times New Roman"/>
          <w:color w:val="000000"/>
          <w:sz w:val="20"/>
          <w:szCs w:val="20"/>
          <w:lang w:val="en-AU"/>
        </w:rPr>
        <w:t xml:space="preserve"> local.</w:t>
      </w:r>
    </w:p>
    <w:p w14:paraId="75F6F114" w14:textId="77777777" w:rsidR="005852DA" w:rsidRDefault="005852DA" w:rsidP="005852DA">
      <w:pPr>
        <w:suppressAutoHyphens/>
        <w:autoSpaceDE w:val="0"/>
        <w:spacing w:after="0"/>
        <w:rPr>
          <w:rFonts w:ascii="Times New Roman" w:eastAsia="Times New Roman" w:hAnsi="Times New Roman"/>
          <w:sz w:val="20"/>
          <w:szCs w:val="20"/>
        </w:rPr>
      </w:pPr>
      <w:r>
        <w:rPr>
          <w:rFonts w:ascii="Times New Roman" w:eastAsia="Times New Roman" w:hAnsi="Times New Roman"/>
          <w:color w:val="000000"/>
          <w:sz w:val="20"/>
          <w:szCs w:val="20"/>
          <w:lang w:val="fr-FR" w:eastAsia="ro-RO"/>
        </w:rPr>
        <w:t xml:space="preserve">                                                               </w:t>
      </w:r>
    </w:p>
    <w:p w14:paraId="1D8B837B" w14:textId="77777777" w:rsidR="005852DA" w:rsidRDefault="005852DA" w:rsidP="005852DA">
      <w:pPr>
        <w:spacing w:after="0"/>
        <w:jc w:val="center"/>
        <w:rPr>
          <w:rFonts w:ascii="Times New Roman" w:eastAsia="Times New Roman" w:hAnsi="Times New Roman"/>
          <w:sz w:val="20"/>
          <w:szCs w:val="20"/>
        </w:rPr>
      </w:pPr>
    </w:p>
    <w:p w14:paraId="0C3FB8DD" w14:textId="77777777" w:rsidR="005852DA" w:rsidRDefault="005852DA" w:rsidP="005852DA">
      <w:pPr>
        <w:tabs>
          <w:tab w:val="left" w:pos="5865"/>
        </w:tabs>
        <w:spacing w:after="0"/>
        <w:rPr>
          <w:rFonts w:ascii="Times New Roman" w:eastAsia="Times New Roman" w:hAnsi="Times New Roman"/>
          <w:noProof/>
          <w:sz w:val="20"/>
          <w:szCs w:val="20"/>
          <w:lang w:val="fr-FR" w:eastAsia="ro-RO"/>
        </w:rPr>
      </w:pPr>
    </w:p>
    <w:p w14:paraId="03A3AC16" w14:textId="77777777" w:rsidR="005852DA" w:rsidRDefault="005852DA" w:rsidP="005852DA">
      <w:pPr>
        <w:autoSpaceDE w:val="0"/>
        <w:autoSpaceDN w:val="0"/>
        <w:adjustRightInd w:val="0"/>
        <w:spacing w:after="0"/>
        <w:ind w:right="-284"/>
        <w:rPr>
          <w:rFonts w:ascii="Times New Roman" w:eastAsia="Times New Roman" w:hAnsi="Times New Roman"/>
          <w:noProof/>
          <w:sz w:val="24"/>
          <w:szCs w:val="24"/>
          <w:lang w:val="fr-FR" w:eastAsia="ro-RO"/>
        </w:rPr>
      </w:pPr>
    </w:p>
    <w:p w14:paraId="390D8B81" w14:textId="77777777" w:rsidR="005852DA" w:rsidRDefault="005852DA" w:rsidP="005852DA">
      <w:pPr>
        <w:autoSpaceDE w:val="0"/>
        <w:autoSpaceDN w:val="0"/>
        <w:adjustRightInd w:val="0"/>
        <w:spacing w:after="0"/>
        <w:ind w:right="-284"/>
        <w:rPr>
          <w:rFonts w:ascii="Times New Roman" w:eastAsia="Times New Roman" w:hAnsi="Times New Roman"/>
          <w:noProof/>
          <w:sz w:val="24"/>
          <w:szCs w:val="24"/>
          <w:lang w:val="fr-FR" w:eastAsia="ro-RO"/>
        </w:rPr>
      </w:pPr>
    </w:p>
    <w:p w14:paraId="57ADA097" w14:textId="77777777" w:rsidR="005852DA" w:rsidRDefault="005852DA" w:rsidP="005852DA">
      <w:pPr>
        <w:autoSpaceDE w:val="0"/>
        <w:autoSpaceDN w:val="0"/>
        <w:adjustRightInd w:val="0"/>
        <w:spacing w:after="0"/>
        <w:ind w:right="-284"/>
        <w:rPr>
          <w:rFonts w:ascii="Times New Roman" w:eastAsia="Times New Roman" w:hAnsi="Times New Roman"/>
          <w:noProof/>
          <w:sz w:val="24"/>
          <w:szCs w:val="24"/>
          <w:lang w:val="fr-FR" w:eastAsia="ro-RO"/>
        </w:rPr>
      </w:pPr>
    </w:p>
    <w:p w14:paraId="3AF69AB2" w14:textId="21997057" w:rsidR="005852DA" w:rsidRDefault="005852DA" w:rsidP="005852DA">
      <w:pPr>
        <w:tabs>
          <w:tab w:val="center" w:pos="4926"/>
        </w:tabs>
        <w:rPr>
          <w:rFonts w:ascii="Times New Roman" w:eastAsia="Calibri" w:hAnsi="Times New Roman"/>
          <w:b/>
          <w:sz w:val="24"/>
          <w:szCs w:val="24"/>
        </w:rPr>
      </w:pPr>
    </w:p>
    <w:p w14:paraId="16776CA2" w14:textId="7E8F5113" w:rsidR="005852DA" w:rsidRDefault="005852DA" w:rsidP="005852DA">
      <w:pPr>
        <w:tabs>
          <w:tab w:val="center" w:pos="4926"/>
        </w:tabs>
        <w:rPr>
          <w:rFonts w:ascii="Times New Roman" w:eastAsia="Calibri" w:hAnsi="Times New Roman"/>
          <w:b/>
          <w:sz w:val="24"/>
          <w:szCs w:val="24"/>
        </w:rPr>
      </w:pPr>
    </w:p>
    <w:p w14:paraId="5B263804" w14:textId="643FE3DE" w:rsidR="005852DA" w:rsidRDefault="005852DA" w:rsidP="005852DA">
      <w:pPr>
        <w:tabs>
          <w:tab w:val="center" w:pos="4926"/>
        </w:tabs>
        <w:rPr>
          <w:rFonts w:ascii="Times New Roman" w:eastAsia="Calibri" w:hAnsi="Times New Roman"/>
          <w:b/>
          <w:sz w:val="24"/>
          <w:szCs w:val="24"/>
        </w:rPr>
      </w:pPr>
    </w:p>
    <w:p w14:paraId="0215A381" w14:textId="132E35E7" w:rsidR="005852DA" w:rsidRDefault="005852DA" w:rsidP="005852DA">
      <w:pPr>
        <w:tabs>
          <w:tab w:val="center" w:pos="4926"/>
        </w:tabs>
        <w:rPr>
          <w:rFonts w:ascii="Times New Roman" w:eastAsia="Calibri" w:hAnsi="Times New Roman"/>
          <w:b/>
          <w:sz w:val="24"/>
          <w:szCs w:val="24"/>
        </w:rPr>
      </w:pPr>
    </w:p>
    <w:p w14:paraId="6ED68E92" w14:textId="77777777" w:rsidR="005852DA" w:rsidRDefault="005852DA" w:rsidP="005852DA">
      <w:pPr>
        <w:tabs>
          <w:tab w:val="center" w:pos="4926"/>
        </w:tabs>
        <w:rPr>
          <w:rFonts w:ascii="Times New Roman" w:eastAsia="Calibri" w:hAnsi="Times New Roman"/>
          <w:b/>
          <w:sz w:val="24"/>
          <w:szCs w:val="24"/>
        </w:rPr>
      </w:pPr>
    </w:p>
    <w:p w14:paraId="24584C43" w14:textId="58093D7A" w:rsidR="00A129F5" w:rsidRDefault="00A129F5" w:rsidP="00A129F5">
      <w:pPr>
        <w:autoSpaceDE w:val="0"/>
        <w:autoSpaceDN w:val="0"/>
        <w:adjustRightInd w:val="0"/>
        <w:spacing w:after="0"/>
        <w:jc w:val="both"/>
        <w:rPr>
          <w:rFonts w:ascii="Times New Roman" w:hAnsi="Times New Roman" w:cs="Times New Roman"/>
          <w:bCs/>
          <w:sz w:val="24"/>
          <w:szCs w:val="24"/>
        </w:rPr>
      </w:pPr>
    </w:p>
    <w:bookmarkEnd w:id="0"/>
    <w:p w14:paraId="6A7262F5" w14:textId="77777777" w:rsidR="00A129F5" w:rsidRDefault="00A129F5" w:rsidP="00A129F5">
      <w:pPr>
        <w:autoSpaceDE w:val="0"/>
        <w:autoSpaceDN w:val="0"/>
        <w:adjustRightInd w:val="0"/>
        <w:spacing w:after="0"/>
        <w:jc w:val="both"/>
        <w:rPr>
          <w:rFonts w:ascii="Times New Roman" w:hAnsi="Times New Roman" w:cs="Times New Roman"/>
          <w:bCs/>
          <w:sz w:val="24"/>
          <w:szCs w:val="24"/>
        </w:rPr>
      </w:pPr>
    </w:p>
    <w:p w14:paraId="414B3FD3" w14:textId="77777777" w:rsidR="00A129F5" w:rsidRDefault="00A129F5" w:rsidP="00A129F5">
      <w:pPr>
        <w:autoSpaceDE w:val="0"/>
        <w:autoSpaceDN w:val="0"/>
        <w:adjustRightInd w:val="0"/>
        <w:spacing w:after="0"/>
        <w:jc w:val="right"/>
        <w:rPr>
          <w:rFonts w:ascii="Times New Roman" w:hAnsi="Times New Roman" w:cs="Times New Roman"/>
          <w:b/>
        </w:rPr>
      </w:pPr>
      <w:r>
        <w:rPr>
          <w:rFonts w:ascii="Times New Roman" w:hAnsi="Times New Roman" w:cs="Times New Roman"/>
          <w:b/>
        </w:rPr>
        <w:t>ANEXA 1</w:t>
      </w:r>
    </w:p>
    <w:p w14:paraId="7EDC4DED" w14:textId="77777777" w:rsidR="00A129F5" w:rsidRDefault="00A129F5" w:rsidP="00A129F5">
      <w:pPr>
        <w:autoSpaceDE w:val="0"/>
        <w:autoSpaceDN w:val="0"/>
        <w:adjustRightInd w:val="0"/>
        <w:spacing w:after="0"/>
        <w:jc w:val="center"/>
        <w:rPr>
          <w:rFonts w:ascii="Times New Roman" w:hAnsi="Times New Roman" w:cs="Times New Roman"/>
          <w:b/>
        </w:rPr>
      </w:pPr>
    </w:p>
    <w:p w14:paraId="64A679DA" w14:textId="77777777" w:rsidR="00A129F5" w:rsidRDefault="00A129F5" w:rsidP="00A129F5">
      <w:pPr>
        <w:spacing w:after="0" w:line="240" w:lineRule="auto"/>
        <w:jc w:val="center"/>
        <w:rPr>
          <w:rFonts w:ascii="Times New Roman" w:hAnsi="Times New Roman" w:cs="Times New Roman"/>
          <w:i/>
          <w:iCs/>
        </w:rPr>
      </w:pPr>
    </w:p>
    <w:p w14:paraId="619D8AAB" w14:textId="77777777" w:rsidR="00A129F5" w:rsidRDefault="00A129F5" w:rsidP="00A129F5">
      <w:pPr>
        <w:spacing w:after="0"/>
        <w:jc w:val="center"/>
        <w:rPr>
          <w:rFonts w:ascii="Times New Roman" w:hAnsi="Times New Roman" w:cs="Times New Roman"/>
          <w:b/>
          <w:iCs/>
          <w:sz w:val="24"/>
          <w:szCs w:val="24"/>
        </w:rPr>
      </w:pPr>
      <w:r>
        <w:rPr>
          <w:rFonts w:ascii="Times New Roman" w:hAnsi="Times New Roman" w:cs="Times New Roman"/>
          <w:b/>
          <w:iCs/>
          <w:sz w:val="24"/>
          <w:szCs w:val="24"/>
        </w:rPr>
        <w:t>RAPORT</w:t>
      </w:r>
    </w:p>
    <w:p w14:paraId="1858D6AC" w14:textId="13ECEC79" w:rsidR="00A129F5" w:rsidRPr="00A129F5" w:rsidRDefault="00A129F5" w:rsidP="00A129F5">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de  analiză  </w:t>
      </w:r>
      <w:r>
        <w:rPr>
          <w:rFonts w:ascii="Times New Roman" w:eastAsia="Times New Roman" w:hAnsi="Times New Roman" w:cs="Times New Roman"/>
          <w:b/>
          <w:sz w:val="24"/>
          <w:szCs w:val="24"/>
          <w:lang w:val="en-US"/>
        </w:rPr>
        <w:t xml:space="preserve">a  </w:t>
      </w:r>
      <w:proofErr w:type="spellStart"/>
      <w:r>
        <w:rPr>
          <w:rFonts w:ascii="Times New Roman" w:eastAsia="Times New Roman" w:hAnsi="Times New Roman" w:cs="Times New Roman"/>
          <w:b/>
          <w:sz w:val="24"/>
          <w:szCs w:val="24"/>
          <w:lang w:val="en-US"/>
        </w:rPr>
        <w:t>capacitatii</w:t>
      </w:r>
      <w:proofErr w:type="spellEnd"/>
      <w:r>
        <w:rPr>
          <w:rFonts w:ascii="Times New Roman" w:eastAsia="Times New Roman" w:hAnsi="Times New Roman" w:cs="Times New Roman"/>
          <w:b/>
          <w:sz w:val="24"/>
          <w:szCs w:val="24"/>
          <w:lang w:val="en-US"/>
        </w:rPr>
        <w:t xml:space="preserve">  de  </w:t>
      </w:r>
      <w:proofErr w:type="spellStart"/>
      <w:r>
        <w:rPr>
          <w:rFonts w:ascii="Times New Roman" w:eastAsia="Times New Roman" w:hAnsi="Times New Roman" w:cs="Times New Roman"/>
          <w:b/>
          <w:sz w:val="24"/>
          <w:szCs w:val="24"/>
          <w:lang w:val="en-US"/>
        </w:rPr>
        <w:t>apărare</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impotriva</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incendiilor</w:t>
      </w:r>
      <w:proofErr w:type="spellEnd"/>
      <w:r>
        <w:rPr>
          <w:rFonts w:ascii="Times New Roman" w:eastAsia="Times New Roman" w:hAnsi="Times New Roman" w:cs="Times New Roman"/>
          <w:b/>
          <w:sz w:val="24"/>
          <w:szCs w:val="24"/>
          <w:lang w:val="en-US"/>
        </w:rPr>
        <w:t xml:space="preserve"> , </w:t>
      </w:r>
      <w:proofErr w:type="spellStart"/>
      <w:r>
        <w:rPr>
          <w:rFonts w:ascii="Times New Roman" w:eastAsia="Times New Roman" w:hAnsi="Times New Roman" w:cs="Times New Roman"/>
          <w:b/>
          <w:sz w:val="24"/>
          <w:szCs w:val="24"/>
          <w:lang w:val="en-US"/>
        </w:rPr>
        <w:t>pe</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semestrul</w:t>
      </w:r>
      <w:proofErr w:type="spellEnd"/>
      <w:r>
        <w:rPr>
          <w:rFonts w:ascii="Times New Roman" w:eastAsia="Times New Roman" w:hAnsi="Times New Roman" w:cs="Times New Roman"/>
          <w:b/>
          <w:sz w:val="24"/>
          <w:szCs w:val="24"/>
          <w:lang w:val="en-US"/>
        </w:rPr>
        <w:t xml:space="preserve"> I , an 2025 </w:t>
      </w:r>
      <w:proofErr w:type="spellStart"/>
      <w:r>
        <w:rPr>
          <w:rFonts w:ascii="Times New Roman" w:eastAsia="Times New Roman" w:hAnsi="Times New Roman" w:cs="Times New Roman"/>
          <w:b/>
          <w:sz w:val="24"/>
          <w:szCs w:val="24"/>
          <w:lang w:val="en-US"/>
        </w:rPr>
        <w:t>si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stabilirea</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măsurilor</w:t>
      </w:r>
      <w:proofErr w:type="spellEnd"/>
      <w:r>
        <w:rPr>
          <w:rFonts w:ascii="Times New Roman" w:eastAsia="Times New Roman" w:hAnsi="Times New Roman" w:cs="Times New Roman"/>
          <w:b/>
          <w:sz w:val="24"/>
          <w:szCs w:val="24"/>
          <w:lang w:val="en-US"/>
        </w:rPr>
        <w:t xml:space="preserve">  de </w:t>
      </w:r>
      <w:proofErr w:type="spellStart"/>
      <w:r>
        <w:rPr>
          <w:rFonts w:ascii="Times New Roman" w:eastAsia="Times New Roman" w:hAnsi="Times New Roman" w:cs="Times New Roman"/>
          <w:b/>
          <w:sz w:val="24"/>
          <w:szCs w:val="24"/>
          <w:lang w:val="en-US"/>
        </w:rPr>
        <w:t>optimizare</w:t>
      </w:r>
      <w:proofErr w:type="spellEnd"/>
      <w:r>
        <w:rPr>
          <w:rFonts w:ascii="Times New Roman" w:eastAsia="Times New Roman" w:hAnsi="Times New Roman" w:cs="Times New Roman"/>
          <w:b/>
          <w:sz w:val="24"/>
          <w:szCs w:val="24"/>
          <w:lang w:val="en-US"/>
        </w:rPr>
        <w:t xml:space="preserve"> a  </w:t>
      </w:r>
      <w:proofErr w:type="spellStart"/>
      <w:r>
        <w:rPr>
          <w:rFonts w:ascii="Times New Roman" w:eastAsia="Times New Roman" w:hAnsi="Times New Roman" w:cs="Times New Roman"/>
          <w:b/>
          <w:sz w:val="24"/>
          <w:szCs w:val="24"/>
          <w:lang w:val="en-US"/>
        </w:rPr>
        <w:t>capacității</w:t>
      </w:r>
      <w:proofErr w:type="spellEnd"/>
      <w:r>
        <w:rPr>
          <w:rFonts w:ascii="Times New Roman" w:eastAsia="Times New Roman" w:hAnsi="Times New Roman" w:cs="Times New Roman"/>
          <w:b/>
          <w:sz w:val="24"/>
          <w:szCs w:val="24"/>
          <w:lang w:val="en-US"/>
        </w:rPr>
        <w:t xml:space="preserve">  de  </w:t>
      </w:r>
      <w:proofErr w:type="spellStart"/>
      <w:r>
        <w:rPr>
          <w:rFonts w:ascii="Times New Roman" w:eastAsia="Times New Roman" w:hAnsi="Times New Roman" w:cs="Times New Roman"/>
          <w:b/>
          <w:sz w:val="24"/>
          <w:szCs w:val="24"/>
          <w:lang w:val="en-US"/>
        </w:rPr>
        <w:t>apărare</w:t>
      </w:r>
      <w:proofErr w:type="spellEnd"/>
      <w:r>
        <w:rPr>
          <w:rFonts w:ascii="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en-US"/>
        </w:rPr>
        <w:t>impotriva</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incendiilor</w:t>
      </w:r>
      <w:proofErr w:type="spellEnd"/>
    </w:p>
    <w:p w14:paraId="233032DE"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p>
    <w:p w14:paraId="0B1C32D6"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53D6FA75" w14:textId="77777777" w:rsidR="00A129F5" w:rsidRDefault="00A129F5" w:rsidP="00A129F5">
      <w:pPr>
        <w:spacing w:after="0"/>
        <w:jc w:val="both"/>
        <w:rPr>
          <w:rFonts w:ascii="Times New Roman" w:eastAsia="Times New Roman" w:hAnsi="Times New Roman" w:cs="Times New Roman"/>
          <w:b/>
          <w:color w:val="000000" w:themeColor="text1"/>
          <w:lang w:eastAsia="ro-RO"/>
        </w:rPr>
      </w:pPr>
      <w:r>
        <w:rPr>
          <w:rFonts w:ascii="Times New Roman" w:eastAsia="Times New Roman" w:hAnsi="Times New Roman" w:cs="Times New Roman"/>
          <w:b/>
          <w:color w:val="000000" w:themeColor="text1"/>
          <w:lang w:eastAsia="ro-RO"/>
        </w:rPr>
        <w:t>1. Implementarea noilor prevederi legale.</w:t>
      </w:r>
    </w:p>
    <w:p w14:paraId="7953359D" w14:textId="77777777" w:rsidR="00A129F5" w:rsidRDefault="00A129F5" w:rsidP="00A129F5">
      <w:p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ab/>
        <w:t>Au  fost   prelucrate  următoarele acte normative care reglementează managementul situaţiilor de urgenţă:</w:t>
      </w:r>
    </w:p>
    <w:p w14:paraId="083CC372" w14:textId="77777777" w:rsidR="00A129F5" w:rsidRDefault="00A129F5" w:rsidP="00A129F5">
      <w:pPr>
        <w:tabs>
          <w:tab w:val="left" w:pos="1080"/>
        </w:tabs>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-O.M.A.I. nr. 3/2014 privind aprobarea Regulamentului de organizare şi funcţionare a Centrului Naţional pentru Securitate la Incendiu şi Protecţie Civilă (în vigoare din 24 ian. 2014);</w:t>
      </w:r>
    </w:p>
    <w:p w14:paraId="1E22A630" w14:textId="77777777" w:rsidR="00A129F5" w:rsidRDefault="00A129F5" w:rsidP="00A129F5">
      <w:pPr>
        <w:tabs>
          <w:tab w:val="left" w:pos="1080"/>
        </w:tabs>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-O.U.G nr. 1/2014 privind unele măsuri în domeniul managementului situaţiilor de urgenţă, precum şi pentru modificarea şi completarea Ordonenţei de urgenţă a Guvernului  nr. 21/2004 privind Sistemul Naţional de Management al Situaţiilor de Urgenţă (în vigoare din 19 febr. 2014);</w:t>
      </w:r>
    </w:p>
    <w:p w14:paraId="324E34A3" w14:textId="77777777" w:rsidR="00A129F5" w:rsidRDefault="00A129F5" w:rsidP="00A129F5">
      <w:pPr>
        <w:spacing w:after="0"/>
        <w:rPr>
          <w:rFonts w:ascii="Times New Roman" w:hAnsi="Times New Roman" w:cs="Times New Roman"/>
        </w:rPr>
      </w:pPr>
      <w:r>
        <w:rPr>
          <w:rFonts w:ascii="Times New Roman" w:hAnsi="Times New Roman" w:cs="Times New Roman"/>
        </w:rPr>
        <w:t xml:space="preserve">- O.M.A.I  nr 163/2007 pentru apararea Normelor generale de apararea impotriva incendiilor, cu modificarile si completarile ulterioare, </w:t>
      </w:r>
    </w:p>
    <w:p w14:paraId="7D4629B4" w14:textId="77777777" w:rsidR="00A129F5" w:rsidRDefault="00A129F5" w:rsidP="00A129F5">
      <w:pPr>
        <w:spacing w:after="0"/>
        <w:rPr>
          <w:rFonts w:ascii="Times New Roman" w:hAnsi="Times New Roman" w:cs="Times New Roman"/>
        </w:rPr>
      </w:pPr>
      <w:r>
        <w:rPr>
          <w:rFonts w:ascii="Times New Roman" w:hAnsi="Times New Roman" w:cs="Times New Roman"/>
        </w:rPr>
        <w:t xml:space="preserve">- Legea nr. 307/2006 privind impotriva incendiilor, cu modificarile si completarile ulterioare, </w:t>
      </w:r>
    </w:p>
    <w:p w14:paraId="07BACC17" w14:textId="77777777" w:rsidR="00A129F5" w:rsidRDefault="00A129F5" w:rsidP="00A129F5">
      <w:pPr>
        <w:spacing w:after="0"/>
        <w:rPr>
          <w:rFonts w:ascii="Times New Roman" w:eastAsia="Times New Roman" w:hAnsi="Times New Roman" w:cs="Times New Roman"/>
          <w:lang w:val="en-US"/>
        </w:rPr>
      </w:pPr>
      <w:r>
        <w:rPr>
          <w:rFonts w:ascii="Times New Roman" w:hAnsi="Times New Roman" w:cs="Times New Roman"/>
        </w:rPr>
        <w:t>-Legea nr. 481/2004 a protectiei civile,</w:t>
      </w:r>
      <w:r>
        <w:rPr>
          <w:rFonts w:ascii="Times New Roman" w:eastAsia="Times New Roman" w:hAnsi="Times New Roman" w:cs="Times New Roman"/>
          <w:lang w:val="en-US"/>
        </w:rPr>
        <w:t xml:space="preserve"> cu  </w:t>
      </w:r>
      <w:proofErr w:type="spellStart"/>
      <w:r>
        <w:rPr>
          <w:rFonts w:ascii="Times New Roman" w:eastAsia="Times New Roman" w:hAnsi="Times New Roman" w:cs="Times New Roman"/>
          <w:lang w:val="en-US"/>
        </w:rPr>
        <w:t>modificarile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completarile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ulterioare</w:t>
      </w:r>
      <w:proofErr w:type="spellEnd"/>
      <w:r>
        <w:rPr>
          <w:rFonts w:ascii="Times New Roman" w:eastAsia="Times New Roman" w:hAnsi="Times New Roman" w:cs="Times New Roman"/>
          <w:lang w:val="en-US"/>
        </w:rPr>
        <w:t xml:space="preserve"> ;</w:t>
      </w:r>
    </w:p>
    <w:p w14:paraId="24343ED6" w14:textId="77777777" w:rsidR="00A129F5" w:rsidRDefault="00A129F5" w:rsidP="00A129F5">
      <w:pPr>
        <w:tabs>
          <w:tab w:val="left" w:pos="1080"/>
        </w:tabs>
        <w:spacing w:after="0"/>
        <w:jc w:val="both"/>
        <w:rPr>
          <w:rFonts w:ascii="Times New Roman" w:eastAsia="Times New Roman" w:hAnsi="Times New Roman" w:cs="Times New Roman"/>
          <w:color w:val="000000" w:themeColor="text1"/>
          <w:lang w:eastAsia="ro-RO"/>
        </w:rPr>
      </w:pPr>
    </w:p>
    <w:p w14:paraId="035B5F3A" w14:textId="77777777" w:rsidR="00A129F5" w:rsidRDefault="00A129F5" w:rsidP="00A129F5">
      <w:pPr>
        <w:spacing w:after="0"/>
        <w:jc w:val="both"/>
        <w:rPr>
          <w:rFonts w:ascii="Times New Roman" w:eastAsia="Times New Roman" w:hAnsi="Times New Roman" w:cs="Times New Roman"/>
          <w:b/>
          <w:color w:val="000000" w:themeColor="text1"/>
          <w:lang w:eastAsia="ro-RO"/>
        </w:rPr>
      </w:pPr>
      <w:r>
        <w:rPr>
          <w:rFonts w:ascii="Times New Roman" w:eastAsia="Times New Roman" w:hAnsi="Times New Roman" w:cs="Times New Roman"/>
          <w:b/>
          <w:color w:val="000000" w:themeColor="text1"/>
          <w:lang w:eastAsia="ro-RO"/>
        </w:rPr>
        <w:t>2. Stadiul îndeplinirii măsurilor stabilite.</w:t>
      </w:r>
    </w:p>
    <w:p w14:paraId="6360F27C" w14:textId="77777777" w:rsidR="00A129F5" w:rsidRDefault="00A129F5" w:rsidP="00A129F5">
      <w:p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  a) Au  fost  controlate  institutiile  publice  din  subordinea  Consiliului  local  Ion Creanga  , dupa  cum  urmeaza :</w:t>
      </w:r>
    </w:p>
    <w:p w14:paraId="194364A7" w14:textId="77777777" w:rsidR="00A129F5" w:rsidRDefault="00A129F5" w:rsidP="00A129F5">
      <w:pPr>
        <w:pStyle w:val="ListParagraph"/>
        <w:numPr>
          <w:ilvl w:val="0"/>
          <w:numId w:val="10"/>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Scoala  Ion Creanga si  scolile  arondate ,</w:t>
      </w:r>
    </w:p>
    <w:p w14:paraId="497919D5" w14:textId="77777777" w:rsidR="00A129F5" w:rsidRDefault="00A129F5" w:rsidP="00A129F5">
      <w:pPr>
        <w:pStyle w:val="ListParagraph"/>
        <w:numPr>
          <w:ilvl w:val="0"/>
          <w:numId w:val="10"/>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Caminele  culturale  in  numar  de  5 ,</w:t>
      </w:r>
    </w:p>
    <w:p w14:paraId="45E0DEF0" w14:textId="77777777" w:rsidR="00A129F5" w:rsidRDefault="00A129F5" w:rsidP="00A129F5">
      <w:pPr>
        <w:pStyle w:val="ListParagraph"/>
        <w:numPr>
          <w:ilvl w:val="0"/>
          <w:numId w:val="10"/>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Biblioteca comunala ,</w:t>
      </w:r>
    </w:p>
    <w:p w14:paraId="5ED57FDE" w14:textId="77777777" w:rsidR="00A129F5" w:rsidRDefault="00A129F5" w:rsidP="00A129F5">
      <w:pPr>
        <w:pStyle w:val="ListParagraph"/>
        <w:numPr>
          <w:ilvl w:val="0"/>
          <w:numId w:val="10"/>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Gospodariile populatiei ,</w:t>
      </w:r>
    </w:p>
    <w:p w14:paraId="3F9749F4" w14:textId="77777777" w:rsidR="00A129F5" w:rsidRDefault="00A129F5" w:rsidP="00A129F5">
      <w:pPr>
        <w:pStyle w:val="ListParagraph"/>
        <w:numPr>
          <w:ilvl w:val="0"/>
          <w:numId w:val="10"/>
        </w:num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Bisericile din comuna  Ion Creanga ,</w:t>
      </w:r>
    </w:p>
    <w:p w14:paraId="29FCFB78" w14:textId="77777777" w:rsidR="00A129F5" w:rsidRDefault="00A129F5" w:rsidP="00A129F5">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3) Deficienţe care se manifestă în domeniul apărării împotriva incendiilor.</w:t>
      </w:r>
    </w:p>
    <w:p w14:paraId="6947FEA9" w14:textId="77777777" w:rsidR="00A129F5" w:rsidRDefault="00A129F5" w:rsidP="00A129F5">
      <w:pPr>
        <w:autoSpaceDE w:val="0"/>
        <w:autoSpaceDN w:val="0"/>
        <w:adjustRightInd w:val="0"/>
        <w:spacing w:after="0"/>
        <w:jc w:val="both"/>
        <w:rPr>
          <w:rFonts w:ascii="Times New Roman" w:hAnsi="Times New Roman" w:cs="Times New Roman"/>
          <w:bCs/>
          <w:i/>
          <w:iCs/>
          <w:color w:val="000000" w:themeColor="text1"/>
        </w:rPr>
      </w:pPr>
      <w:r>
        <w:rPr>
          <w:rFonts w:ascii="Times New Roman" w:hAnsi="Times New Roman" w:cs="Times New Roman"/>
          <w:color w:val="000000" w:themeColor="text1"/>
        </w:rPr>
        <w:t>Una dintre principalele atribuţii ale serviciului voluntar este „</w:t>
      </w:r>
      <w:r>
        <w:rPr>
          <w:rFonts w:ascii="Times New Roman" w:hAnsi="Times New Roman" w:cs="Times New Roman"/>
          <w:bCs/>
          <w:i/>
          <w:iCs/>
          <w:color w:val="000000" w:themeColor="text1"/>
        </w:rPr>
        <w:t>desfăşurarea de activităţi de</w:t>
      </w:r>
    </w:p>
    <w:p w14:paraId="0A0191F5" w14:textId="77777777" w:rsidR="00A129F5" w:rsidRDefault="00A129F5" w:rsidP="00A129F5">
      <w:pPr>
        <w:autoSpaceDE w:val="0"/>
        <w:autoSpaceDN w:val="0"/>
        <w:adjustRightInd w:val="0"/>
        <w:spacing w:after="0"/>
        <w:jc w:val="both"/>
        <w:rPr>
          <w:rFonts w:ascii="Times New Roman" w:hAnsi="Times New Roman" w:cs="Times New Roman"/>
          <w:bCs/>
          <w:i/>
          <w:iCs/>
          <w:color w:val="000000" w:themeColor="text1"/>
        </w:rPr>
      </w:pPr>
      <w:r>
        <w:rPr>
          <w:rFonts w:ascii="Times New Roman" w:hAnsi="Times New Roman" w:cs="Times New Roman"/>
          <w:bCs/>
          <w:i/>
          <w:iCs/>
          <w:color w:val="000000" w:themeColor="text1"/>
        </w:rPr>
        <w:t>informare şi instruire privind cunoaşterea şi respectarea regulilor şi a măsurilor de apărare</w:t>
      </w:r>
    </w:p>
    <w:p w14:paraId="79492171"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bCs/>
          <w:i/>
          <w:iCs/>
          <w:color w:val="000000" w:themeColor="text1"/>
        </w:rPr>
        <w:t>împotriva incendiilor</w:t>
      </w:r>
      <w:r>
        <w:rPr>
          <w:rFonts w:ascii="Times New Roman" w:hAnsi="Times New Roman" w:cs="Times New Roman"/>
          <w:i/>
          <w:iCs/>
          <w:color w:val="000000" w:themeColor="text1"/>
        </w:rPr>
        <w:t>”</w:t>
      </w:r>
      <w:r>
        <w:rPr>
          <w:rFonts w:ascii="Times New Roman" w:hAnsi="Times New Roman" w:cs="Times New Roman"/>
          <w:color w:val="000000" w:themeColor="text1"/>
        </w:rPr>
        <w:t xml:space="preserve">. </w:t>
      </w:r>
    </w:p>
    <w:p w14:paraId="0594EA29"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Pr>
          <w:rFonts w:ascii="Times New Roman" w:hAnsi="Times New Roman" w:cs="Times New Roman"/>
          <w:color w:val="000000" w:themeColor="text1"/>
        </w:rPr>
        <w:tab/>
        <w:t>În acest sens serviciul voluntar a desfăşurat activităţi de prevenire în urma  acestora rezultă următoarele constatări:</w:t>
      </w:r>
    </w:p>
    <w:p w14:paraId="3CE7CEFB"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Pr>
          <w:rFonts w:ascii="Times New Roman" w:hAnsi="Times New Roman" w:cs="Times New Roman"/>
          <w:color w:val="000000" w:themeColor="text1"/>
        </w:rPr>
        <w:tab/>
        <w:t>Au fost controlate 140 de gospodării individuale, 4 unitati de invatamant, 5 camine culturale,</w:t>
      </w:r>
    </w:p>
    <w:p w14:paraId="23FC53D8"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nefiind constatate nereguli,    </w:t>
      </w:r>
    </w:p>
    <w:p w14:paraId="22294516"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Pr>
          <w:rFonts w:ascii="Times New Roman" w:hAnsi="Times New Roman" w:cs="Times New Roman"/>
          <w:color w:val="000000" w:themeColor="text1"/>
        </w:rPr>
        <w:tab/>
        <w:t>Au fost controlate si unitatile de cult de pe raza comunei Ion Creanga , unde  s-a  constatat ca  nu  sunt  deficiente.</w:t>
      </w:r>
    </w:p>
    <w:p w14:paraId="244C18A3"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p>
    <w:p w14:paraId="1659EF2C" w14:textId="77777777" w:rsidR="00A129F5" w:rsidRDefault="00A129F5" w:rsidP="00A129F5">
      <w:pPr>
        <w:autoSpaceDE w:val="0"/>
        <w:autoSpaceDN w:val="0"/>
        <w:adjustRightInd w:val="0"/>
        <w:spacing w:after="0"/>
        <w:jc w:val="both"/>
        <w:rPr>
          <w:rFonts w:ascii="Times New Roman" w:hAnsi="Times New Roman" w:cs="Times New Roman"/>
          <w:b/>
          <w:color w:val="000000" w:themeColor="text1"/>
        </w:rPr>
      </w:pPr>
      <w:r>
        <w:rPr>
          <w:rFonts w:ascii="Times New Roman" w:hAnsi="Times New Roman" w:cs="Times New Roman"/>
          <w:b/>
          <w:color w:val="000000" w:themeColor="text1"/>
        </w:rPr>
        <w:t>Concluzii:</w:t>
      </w:r>
    </w:p>
    <w:p w14:paraId="1339292E" w14:textId="77777777" w:rsidR="00A129F5" w:rsidRDefault="00A129F5" w:rsidP="00A129F5">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4) Concluzii  din  activitatea de  instruire  si  pregatire  a personalului :</w:t>
      </w:r>
    </w:p>
    <w:p w14:paraId="12ED740C" w14:textId="77777777" w:rsidR="00A129F5" w:rsidRDefault="00A129F5" w:rsidP="00A129F5">
      <w:p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a)Activitatea de instruire a salariaţilor în domeniul situaţiilor de urgenţă se desfăşoară la angajare, în cazul desfăşurării unor lucrări periculoase, pe schimburi (acolo unde este cazul) şi periodic în conformitate cu prevederile legislative din domeniu, potrivit graficului şi tematicii anuale de instruire întocmite şi aprobate pe categorii de personal .</w:t>
      </w:r>
    </w:p>
    <w:p w14:paraId="3A89BBE3" w14:textId="77777777" w:rsidR="00A129F5" w:rsidRDefault="00A129F5" w:rsidP="00A129F5">
      <w:p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b) Prevenirea şi supravegherea respectării măsurilor de apărare împotriva incendiilor la căminele culturale </w:t>
      </w:r>
      <w:r>
        <w:rPr>
          <w:rFonts w:ascii="Times New Roman" w:hAnsi="Times New Roman" w:cs="Times New Roman"/>
          <w:color w:val="000000" w:themeColor="text1"/>
        </w:rPr>
        <w:t>cu ocazia desfăşurării tuturor activităţlor culturale.</w:t>
      </w:r>
    </w:p>
    <w:p w14:paraId="50F9D0E6" w14:textId="77777777" w:rsidR="00A129F5" w:rsidRDefault="00A129F5" w:rsidP="00A129F5">
      <w:pPr>
        <w:autoSpaceDE w:val="0"/>
        <w:autoSpaceDN w:val="0"/>
        <w:adjustRightInd w:val="0"/>
        <w:spacing w:after="0"/>
        <w:ind w:right="-378"/>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c) Prevenirea şi supravegherea activităţilor ce se desfăşoară la slujbele religioase </w:t>
      </w:r>
      <w:r>
        <w:rPr>
          <w:rFonts w:ascii="Times New Roman" w:hAnsi="Times New Roman" w:cs="Times New Roman"/>
          <w:color w:val="000000" w:themeColor="text1"/>
        </w:rPr>
        <w:t>cu</w:t>
      </w:r>
      <w:r>
        <w:rPr>
          <w:rFonts w:ascii="Times New Roman" w:hAnsi="Times New Roman" w:cs="Times New Roman"/>
          <w:bCs/>
          <w:color w:val="000000" w:themeColor="text1"/>
        </w:rPr>
        <w:t xml:space="preserve"> </w:t>
      </w:r>
      <w:r>
        <w:rPr>
          <w:rFonts w:ascii="Times New Roman" w:hAnsi="Times New Roman" w:cs="Times New Roman"/>
          <w:color w:val="000000" w:themeColor="text1"/>
        </w:rPr>
        <w:t>ocazia sărbătorilor.</w:t>
      </w:r>
    </w:p>
    <w:p w14:paraId="1ACFF4CD" w14:textId="77777777" w:rsidR="00A129F5" w:rsidRDefault="00A129F5" w:rsidP="00A129F5">
      <w:pPr>
        <w:autoSpaceDE w:val="0"/>
        <w:autoSpaceDN w:val="0"/>
        <w:adjustRightInd w:val="0"/>
        <w:spacing w:after="0"/>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d) Informarea persoanelor fizice şi juridice privind măsurile speciale care se aplică pe timpul campaniei agricole de recoltare a cerealelor păioase, astfel:  </w:t>
      </w:r>
      <w:r>
        <w:rPr>
          <w:rFonts w:ascii="Times New Roman" w:hAnsi="Times New Roman" w:cs="Times New Roman"/>
          <w:color w:val="000000" w:themeColor="text1"/>
        </w:rPr>
        <w:t>au fost înmânate Măsuri ce se aplică pe timpul campaniei agricole de recoltare a cerealelor păioase, programul de măsuri speciale pe timpul secetos care se aplică pe teritoriul comunei şi Cauzele care pot determina producerea incendiilor şi măsuri de prevenire a incendiilor în timpul folosirii combinelor. Aceste măsuri se află  afişate pe afişierul primăriei si  afise puse în localităti.</w:t>
      </w:r>
    </w:p>
    <w:p w14:paraId="36EF2FDE"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bCs/>
          <w:color w:val="000000" w:themeColor="text1"/>
        </w:rPr>
        <w:t>e) Concluzii din activitate de pregătire şi instruire a personalului</w:t>
      </w:r>
      <w:r>
        <w:rPr>
          <w:rFonts w:ascii="Times New Roman" w:hAnsi="Times New Roman" w:cs="Times New Roman"/>
          <w:color w:val="000000" w:themeColor="text1"/>
        </w:rPr>
        <w:t>. Instruirea personalului serviciului voluntar   nu s- a desfăşurat lunar.</w:t>
      </w:r>
    </w:p>
    <w:p w14:paraId="110C37DC"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p>
    <w:p w14:paraId="1CC7AF17"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b/>
          <w:bCs/>
          <w:color w:val="000000" w:themeColor="text1"/>
        </w:rPr>
        <w:t>5) Relaţiile cu terţii privind apărarea împotriva încendiilor</w:t>
      </w:r>
      <w:r>
        <w:rPr>
          <w:rFonts w:ascii="Times New Roman" w:hAnsi="Times New Roman" w:cs="Times New Roman"/>
          <w:color w:val="000000" w:themeColor="text1"/>
        </w:rPr>
        <w:t>.</w:t>
      </w:r>
    </w:p>
    <w:p w14:paraId="3394D9BA" w14:textId="77777777" w:rsidR="00A129F5" w:rsidRDefault="00A129F5" w:rsidP="00A129F5">
      <w:pPr>
        <w:autoSpaceDE w:val="0"/>
        <w:autoSpaceDN w:val="0"/>
        <w:adjustRightInd w:val="0"/>
        <w:spacing w:after="0"/>
        <w:jc w:val="both"/>
        <w:rPr>
          <w:rFonts w:ascii="Times New Roman" w:hAnsi="Times New Roman" w:cs="Times New Roman"/>
          <w:b/>
          <w:color w:val="000000" w:themeColor="text1"/>
        </w:rPr>
      </w:pPr>
      <w:r>
        <w:rPr>
          <w:rFonts w:ascii="Times New Roman" w:hAnsi="Times New Roman" w:cs="Times New Roman"/>
          <w:color w:val="000000" w:themeColor="text1"/>
        </w:rPr>
        <w:t>-</w:t>
      </w:r>
      <w:r>
        <w:rPr>
          <w:rFonts w:ascii="Times New Roman" w:hAnsi="Times New Roman" w:cs="Times New Roman"/>
          <w:b/>
          <w:color w:val="000000" w:themeColor="text1"/>
        </w:rPr>
        <w:t xml:space="preserve">În  semetrul I/   2025 Serviciul Voluntar  a avut loc  6  intervenţie în colaborare cu alte servicii voluntare pentru situaţii de urgenţă. Serviciul  de Pompieri  al  mun  Roman </w:t>
      </w:r>
    </w:p>
    <w:p w14:paraId="70717C46"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eastAsia="Times New Roman" w:hAnsi="Times New Roman" w:cs="Times New Roman"/>
          <w:color w:val="000000" w:themeColor="text1"/>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urmărilor în cazul unor incendii .</w:t>
      </w:r>
    </w:p>
    <w:p w14:paraId="4CB9831D" w14:textId="77777777" w:rsidR="00A129F5" w:rsidRDefault="00A129F5" w:rsidP="00A129F5">
      <w:p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-În ce priveşte contractele de închiriere a spaţiilor din unele construcţii aparţinând patrimoniului C. L. Ion Creanga în vederea desfăşurării de activităţi comerciale sau servicii de către persoane juridice / agenţi economici, la întocmirea contractelor de închiriere au fost trecute clauze cu privire la obligaţiile ce revin părţilor pe linia apărării împotriva incendiilor, în conformitate cu prevederile actelor normative în vigoare.</w:t>
      </w:r>
    </w:p>
    <w:p w14:paraId="03E7C8C7" w14:textId="77777777" w:rsidR="00A129F5" w:rsidRDefault="00A129F5" w:rsidP="00A129F5">
      <w:pPr>
        <w:spacing w:after="0"/>
        <w:jc w:val="both"/>
        <w:rPr>
          <w:rFonts w:ascii="Times New Roman" w:eastAsia="Times New Roman" w:hAnsi="Times New Roman" w:cs="Times New Roman"/>
          <w:color w:val="000000" w:themeColor="text1"/>
          <w:lang w:eastAsia="ro-RO"/>
        </w:rPr>
      </w:pPr>
    </w:p>
    <w:p w14:paraId="6E0E3A94" w14:textId="77777777" w:rsidR="00A129F5" w:rsidRDefault="00A129F5" w:rsidP="00A129F5">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6) Asigurarea dotării, calitatea şi funcţionarea mijloacelor tehnice de apărare împotriva</w:t>
      </w:r>
    </w:p>
    <w:p w14:paraId="32EA3A20" w14:textId="77777777" w:rsidR="00A129F5" w:rsidRDefault="00A129F5" w:rsidP="00A129F5">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incendiilor.</w:t>
      </w:r>
    </w:p>
    <w:p w14:paraId="5EC4A8ED" w14:textId="77777777" w:rsidR="00A129F5" w:rsidRDefault="00A129F5" w:rsidP="00A129F5">
      <w:pPr>
        <w:autoSpaceDE w:val="0"/>
        <w:autoSpaceDN w:val="0"/>
        <w:adjustRightInd w:val="0"/>
        <w:spacing w:after="0"/>
        <w:jc w:val="both"/>
        <w:rPr>
          <w:rFonts w:ascii="Times New Roman" w:eastAsia="Times New Roman" w:hAnsi="Times New Roman" w:cs="Times New Roman"/>
          <w:color w:val="000000" w:themeColor="text1"/>
          <w:lang w:eastAsia="ro-RO"/>
        </w:rPr>
      </w:pPr>
      <w:r>
        <w:rPr>
          <w:rFonts w:ascii="Times New Roman" w:hAnsi="Times New Roman" w:cs="Times New Roman"/>
          <w:color w:val="000000" w:themeColor="text1"/>
        </w:rPr>
        <w:t xml:space="preserve"> a) In privinţa mijloacelor tehnice de apărare împotriva incendiilor este este asigurata</w:t>
      </w:r>
      <w:r>
        <w:rPr>
          <w:rFonts w:ascii="Times New Roman" w:eastAsia="Times New Roman" w:hAnsi="Times New Roman" w:cs="Times New Roman"/>
          <w:color w:val="000000" w:themeColor="text1"/>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w:t>
      </w:r>
    </w:p>
    <w:p w14:paraId="39917AFE" w14:textId="77777777" w:rsidR="00A129F5" w:rsidRDefault="00A129F5" w:rsidP="00A129F5">
      <w:pPr>
        <w:autoSpaceDE w:val="0"/>
        <w:autoSpaceDN w:val="0"/>
        <w:adjustRightInd w:val="0"/>
        <w:spacing w:after="0"/>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 xml:space="preserve">       -     2 extinctoare P 9</w:t>
      </w:r>
    </w:p>
    <w:p w14:paraId="1D283585" w14:textId="77777777" w:rsidR="00A129F5" w:rsidRDefault="00A129F5" w:rsidP="00A129F5">
      <w:pPr>
        <w:pStyle w:val="ListParagraph"/>
        <w:numPr>
          <w:ilvl w:val="0"/>
          <w:numId w:val="11"/>
        </w:numPr>
        <w:spacing w:after="0"/>
        <w:rPr>
          <w:rFonts w:ascii="Times New Roman" w:hAnsi="Times New Roman" w:cs="Times New Roman"/>
          <w:color w:val="000000" w:themeColor="text1"/>
        </w:rPr>
      </w:pPr>
      <w:r>
        <w:rPr>
          <w:rFonts w:ascii="Times New Roman" w:hAnsi="Times New Roman" w:cs="Times New Roman"/>
          <w:color w:val="000000" w:themeColor="text1"/>
        </w:rPr>
        <w:t>2   extinctoare  P 50 ,</w:t>
      </w:r>
    </w:p>
    <w:p w14:paraId="2A9A0197" w14:textId="77777777" w:rsidR="00A129F5" w:rsidRDefault="00A129F5" w:rsidP="00A129F5">
      <w:pPr>
        <w:pStyle w:val="ListParagraph"/>
        <w:numPr>
          <w:ilvl w:val="0"/>
          <w:numId w:val="11"/>
        </w:numPr>
        <w:spacing w:after="0"/>
        <w:rPr>
          <w:rFonts w:ascii="Times New Roman" w:hAnsi="Times New Roman" w:cs="Times New Roman"/>
          <w:color w:val="000000" w:themeColor="text1"/>
        </w:rPr>
      </w:pPr>
      <w:r>
        <w:rPr>
          <w:rFonts w:ascii="Times New Roman" w:hAnsi="Times New Roman" w:cs="Times New Roman"/>
          <w:color w:val="000000" w:themeColor="text1"/>
        </w:rPr>
        <w:t>15  extinctoare  P.6 ,</w:t>
      </w:r>
    </w:p>
    <w:p w14:paraId="713BC243" w14:textId="77777777" w:rsidR="00A129F5" w:rsidRDefault="00A129F5" w:rsidP="00A129F5">
      <w:pPr>
        <w:spacing w:after="0"/>
        <w:ind w:left="360"/>
        <w:rPr>
          <w:rFonts w:ascii="Times New Roman" w:hAnsi="Times New Roman" w:cs="Times New Roman"/>
          <w:color w:val="000000" w:themeColor="text1"/>
          <w:lang w:val="en-US"/>
        </w:rPr>
      </w:pPr>
      <w:r>
        <w:rPr>
          <w:rFonts w:ascii="Times New Roman" w:hAnsi="Times New Roman" w:cs="Times New Roman"/>
          <w:color w:val="000000" w:themeColor="text1"/>
          <w:lang w:val="en-US"/>
        </w:rPr>
        <w:t>-</w:t>
      </w:r>
      <w:r>
        <w:rPr>
          <w:rFonts w:ascii="Times New Roman" w:hAnsi="Times New Roman" w:cs="Times New Roman"/>
          <w:color w:val="000000" w:themeColor="text1"/>
          <w:lang w:val="en-US"/>
        </w:rPr>
        <w:tab/>
        <w:t xml:space="preserve">3 </w:t>
      </w:r>
      <w:proofErr w:type="spellStart"/>
      <w:proofErr w:type="gramStart"/>
      <w:r>
        <w:rPr>
          <w:rFonts w:ascii="Times New Roman" w:hAnsi="Times New Roman" w:cs="Times New Roman"/>
          <w:color w:val="000000" w:themeColor="text1"/>
          <w:lang w:val="en-US"/>
        </w:rPr>
        <w:t>cazmale</w:t>
      </w:r>
      <w:proofErr w:type="spellEnd"/>
      <w:r>
        <w:rPr>
          <w:rFonts w:ascii="Times New Roman" w:hAnsi="Times New Roman" w:cs="Times New Roman"/>
          <w:color w:val="000000" w:themeColor="text1"/>
          <w:lang w:val="en-US"/>
        </w:rPr>
        <w:t xml:space="preserve"> ,</w:t>
      </w:r>
      <w:proofErr w:type="gramEnd"/>
    </w:p>
    <w:p w14:paraId="1C987E53"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3 </w:t>
      </w:r>
      <w:proofErr w:type="spellStart"/>
      <w:r>
        <w:rPr>
          <w:rFonts w:ascii="Times New Roman" w:hAnsi="Times New Roman" w:cs="Times New Roman"/>
          <w:color w:val="000000" w:themeColor="text1"/>
          <w:lang w:val="en-US"/>
        </w:rPr>
        <w:t>lopeti</w:t>
      </w:r>
      <w:proofErr w:type="spellEnd"/>
      <w:r>
        <w:rPr>
          <w:rFonts w:ascii="Times New Roman" w:hAnsi="Times New Roman" w:cs="Times New Roman"/>
          <w:color w:val="000000" w:themeColor="text1"/>
          <w:lang w:val="en-US"/>
        </w:rPr>
        <w:t>,</w:t>
      </w:r>
    </w:p>
    <w:p w14:paraId="213304E7"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4 </w:t>
      </w:r>
      <w:proofErr w:type="spellStart"/>
      <w:r>
        <w:rPr>
          <w:rFonts w:ascii="Times New Roman" w:hAnsi="Times New Roman" w:cs="Times New Roman"/>
          <w:color w:val="000000" w:themeColor="text1"/>
          <w:lang w:val="en-US"/>
        </w:rPr>
        <w:t>bătătoare</w:t>
      </w:r>
      <w:proofErr w:type="spellEnd"/>
      <w:r>
        <w:rPr>
          <w:rFonts w:ascii="Times New Roman" w:hAnsi="Times New Roman" w:cs="Times New Roman"/>
          <w:color w:val="000000" w:themeColor="text1"/>
          <w:lang w:val="en-US"/>
        </w:rPr>
        <w:t>,</w:t>
      </w:r>
    </w:p>
    <w:p w14:paraId="3D4FE816"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2 </w:t>
      </w:r>
      <w:proofErr w:type="spellStart"/>
      <w:r>
        <w:rPr>
          <w:rFonts w:ascii="Times New Roman" w:hAnsi="Times New Roman" w:cs="Times New Roman"/>
          <w:color w:val="000000" w:themeColor="text1"/>
          <w:lang w:val="en-US"/>
        </w:rPr>
        <w:t>topoare</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târnăcop</w:t>
      </w:r>
      <w:proofErr w:type="spellEnd"/>
      <w:r>
        <w:rPr>
          <w:rFonts w:ascii="Times New Roman" w:hAnsi="Times New Roman" w:cs="Times New Roman"/>
          <w:color w:val="000000" w:themeColor="text1"/>
          <w:lang w:val="en-US"/>
        </w:rPr>
        <w:t>,</w:t>
      </w:r>
    </w:p>
    <w:p w14:paraId="3D87697C"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2 </w:t>
      </w:r>
      <w:proofErr w:type="spellStart"/>
      <w:r>
        <w:rPr>
          <w:rFonts w:ascii="Times New Roman" w:hAnsi="Times New Roman" w:cs="Times New Roman"/>
          <w:color w:val="000000" w:themeColor="text1"/>
          <w:lang w:val="en-US"/>
        </w:rPr>
        <w:t>aparate</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respirat</w:t>
      </w:r>
      <w:proofErr w:type="spellEnd"/>
      <w:r>
        <w:rPr>
          <w:rFonts w:ascii="Times New Roman" w:hAnsi="Times New Roman" w:cs="Times New Roman"/>
          <w:color w:val="000000" w:themeColor="text1"/>
          <w:lang w:val="en-US"/>
        </w:rPr>
        <w:t xml:space="preserve"> + 2  </w:t>
      </w:r>
      <w:proofErr w:type="spellStart"/>
      <w:r>
        <w:rPr>
          <w:rFonts w:ascii="Times New Roman" w:hAnsi="Times New Roman" w:cs="Times New Roman"/>
          <w:color w:val="000000" w:themeColor="text1"/>
          <w:lang w:val="en-US"/>
        </w:rPr>
        <w:t>butelii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oxigen</w:t>
      </w:r>
      <w:proofErr w:type="spellEnd"/>
      <w:r>
        <w:rPr>
          <w:rFonts w:ascii="Times New Roman" w:hAnsi="Times New Roman" w:cs="Times New Roman"/>
          <w:color w:val="000000" w:themeColor="text1"/>
          <w:lang w:val="en-US"/>
        </w:rPr>
        <w:t>,</w:t>
      </w:r>
    </w:p>
    <w:p w14:paraId="0EE69D8E"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1 </w:t>
      </w:r>
      <w:proofErr w:type="spellStart"/>
      <w:r>
        <w:rPr>
          <w:rFonts w:ascii="Times New Roman" w:hAnsi="Times New Roman" w:cs="Times New Roman"/>
          <w:color w:val="000000" w:themeColor="text1"/>
          <w:lang w:val="en-US"/>
        </w:rPr>
        <w:t>scara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culisabila</w:t>
      </w:r>
      <w:proofErr w:type="spellEnd"/>
      <w:r>
        <w:rPr>
          <w:rFonts w:ascii="Times New Roman" w:hAnsi="Times New Roman" w:cs="Times New Roman"/>
          <w:color w:val="000000" w:themeColor="text1"/>
          <w:lang w:val="en-US"/>
        </w:rPr>
        <w:t xml:space="preserve">  de 3  </w:t>
      </w:r>
      <w:proofErr w:type="spellStart"/>
      <w:r>
        <w:rPr>
          <w:rFonts w:ascii="Times New Roman" w:hAnsi="Times New Roman" w:cs="Times New Roman"/>
          <w:color w:val="000000" w:themeColor="text1"/>
          <w:lang w:val="en-US"/>
        </w:rPr>
        <w:t>elementi</w:t>
      </w:r>
      <w:proofErr w:type="spellEnd"/>
    </w:p>
    <w:p w14:paraId="40370C74"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3  </w:t>
      </w:r>
      <w:proofErr w:type="spellStart"/>
      <w:r>
        <w:rPr>
          <w:rFonts w:ascii="Times New Roman" w:hAnsi="Times New Roman" w:cs="Times New Roman"/>
          <w:color w:val="000000" w:themeColor="text1"/>
          <w:lang w:val="en-US"/>
        </w:rPr>
        <w:t>pichete</w:t>
      </w:r>
      <w:proofErr w:type="spellEnd"/>
      <w:r>
        <w:rPr>
          <w:rFonts w:ascii="Times New Roman" w:hAnsi="Times New Roman" w:cs="Times New Roman"/>
          <w:color w:val="000000" w:themeColor="text1"/>
          <w:lang w:val="en-US"/>
        </w:rPr>
        <w:t xml:space="preserve"> PSI,</w:t>
      </w:r>
    </w:p>
    <w:p w14:paraId="1AE59D01"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Tractor  Belarus cu  </w:t>
      </w:r>
      <w:proofErr w:type="spellStart"/>
      <w:r>
        <w:rPr>
          <w:rFonts w:ascii="Times New Roman" w:hAnsi="Times New Roman" w:cs="Times New Roman"/>
          <w:color w:val="000000" w:themeColor="text1"/>
          <w:lang w:val="en-US"/>
        </w:rPr>
        <w:t>vidanja</w:t>
      </w:r>
      <w:proofErr w:type="spellEnd"/>
      <w:r>
        <w:rPr>
          <w:rFonts w:ascii="Times New Roman" w:hAnsi="Times New Roman" w:cs="Times New Roman"/>
          <w:color w:val="000000" w:themeColor="text1"/>
          <w:lang w:val="en-US"/>
        </w:rPr>
        <w:t xml:space="preserve">   de  5  tone, </w:t>
      </w:r>
    </w:p>
    <w:p w14:paraId="75C4E130"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Dacia  Duster </w:t>
      </w:r>
    </w:p>
    <w:p w14:paraId="1CFFE6A0"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Autobasculanta</w:t>
      </w:r>
      <w:proofErr w:type="spellEnd"/>
      <w:r>
        <w:rPr>
          <w:rFonts w:ascii="Times New Roman" w:hAnsi="Times New Roman" w:cs="Times New Roman"/>
          <w:color w:val="000000" w:themeColor="text1"/>
          <w:lang w:val="en-US"/>
        </w:rPr>
        <w:t xml:space="preserve"> cu lama </w:t>
      </w:r>
      <w:proofErr w:type="spellStart"/>
      <w:r>
        <w:rPr>
          <w:rFonts w:ascii="Times New Roman" w:hAnsi="Times New Roman" w:cs="Times New Roman"/>
          <w:color w:val="000000" w:themeColor="text1"/>
          <w:lang w:val="en-US"/>
        </w:rPr>
        <w:t>si</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saararita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marca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Renoturky</w:t>
      </w:r>
      <w:proofErr w:type="spellEnd"/>
    </w:p>
    <w:p w14:paraId="203F4917"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Buldoexcavator</w:t>
      </w:r>
      <w:proofErr w:type="spellEnd"/>
      <w:r>
        <w:rPr>
          <w:rFonts w:ascii="Times New Roman" w:hAnsi="Times New Roman" w:cs="Times New Roman"/>
          <w:color w:val="000000" w:themeColor="text1"/>
          <w:lang w:val="en-US"/>
        </w:rPr>
        <w:t xml:space="preserve"> cu lama</w:t>
      </w:r>
    </w:p>
    <w:p w14:paraId="36E3BD57" w14:textId="77777777" w:rsidR="00A129F5" w:rsidRDefault="00A129F5" w:rsidP="00A129F5">
      <w:pPr>
        <w:pStyle w:val="ListParagraph"/>
        <w:numPr>
          <w:ilvl w:val="0"/>
          <w:numId w:val="11"/>
        </w:numPr>
        <w:spacing w:after="0"/>
        <w:rPr>
          <w:rFonts w:ascii="Times New Roman" w:hAnsi="Times New Roman" w:cs="Times New Roman"/>
          <w:color w:val="000000" w:themeColor="text1"/>
          <w:lang w:val="en-US"/>
        </w:rPr>
      </w:pPr>
      <w:proofErr w:type="spellStart"/>
      <w:r>
        <w:rPr>
          <w:rFonts w:ascii="Times New Roman" w:hAnsi="Times New Roman" w:cs="Times New Roman"/>
          <w:color w:val="000000" w:themeColor="text1"/>
          <w:lang w:val="en-US"/>
        </w:rPr>
        <w:t>Autoutilitara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marca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Renomaster</w:t>
      </w:r>
      <w:proofErr w:type="spellEnd"/>
    </w:p>
    <w:p w14:paraId="59E37F1B" w14:textId="77777777" w:rsidR="00A129F5" w:rsidRDefault="00A129F5" w:rsidP="00A129F5">
      <w:pPr>
        <w:pStyle w:val="ListParagraph"/>
        <w:numPr>
          <w:ilvl w:val="0"/>
          <w:numId w:val="11"/>
        </w:numPr>
        <w:spacing w:after="0"/>
        <w:ind w:left="0" w:firstLine="360"/>
        <w:jc w:val="both"/>
        <w:rPr>
          <w:rFonts w:ascii="Times New Roman" w:hAnsi="Times New Roman" w:cs="Times New Roman"/>
          <w:color w:val="000000" w:themeColor="text1"/>
        </w:rPr>
      </w:pPr>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Existenata</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sistemului</w:t>
      </w:r>
      <w:proofErr w:type="spellEnd"/>
      <w:r>
        <w:rPr>
          <w:rFonts w:ascii="Times New Roman" w:hAnsi="Times New Roman" w:cs="Times New Roman"/>
          <w:color w:val="000000" w:themeColor="text1"/>
          <w:lang w:val="en-US"/>
        </w:rPr>
        <w:t xml:space="preserve"> de  </w:t>
      </w:r>
      <w:proofErr w:type="spellStart"/>
      <w:r>
        <w:rPr>
          <w:rFonts w:ascii="Times New Roman" w:hAnsi="Times New Roman" w:cs="Times New Roman"/>
          <w:color w:val="000000" w:themeColor="text1"/>
          <w:lang w:val="en-US"/>
        </w:rPr>
        <w:t>instiintare</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si</w:t>
      </w:r>
      <w:proofErr w:type="spellEnd"/>
      <w:r>
        <w:rPr>
          <w:rFonts w:ascii="Times New Roman" w:hAnsi="Times New Roman" w:cs="Times New Roman"/>
          <w:color w:val="000000" w:themeColor="text1"/>
          <w:lang w:val="en-US"/>
        </w:rPr>
        <w:t xml:space="preserve"> de </w:t>
      </w:r>
      <w:proofErr w:type="spellStart"/>
      <w:r>
        <w:rPr>
          <w:rFonts w:ascii="Times New Roman" w:hAnsi="Times New Roman" w:cs="Times New Roman"/>
          <w:color w:val="000000" w:themeColor="text1"/>
          <w:lang w:val="en-US"/>
        </w:rPr>
        <w:t>avertizare</w:t>
      </w:r>
      <w:proofErr w:type="spellEnd"/>
      <w:r>
        <w:rPr>
          <w:rFonts w:ascii="Times New Roman" w:hAnsi="Times New Roman" w:cs="Times New Roman"/>
          <w:color w:val="000000" w:themeColor="text1"/>
          <w:lang w:val="en-US"/>
        </w:rPr>
        <w:t xml:space="preserve"> –</w:t>
      </w:r>
      <w:r>
        <w:rPr>
          <w:rFonts w:ascii="Times New Roman" w:hAnsi="Times New Roman" w:cs="Times New Roman"/>
          <w:color w:val="000000" w:themeColor="text1"/>
        </w:rPr>
        <w:t xml:space="preserve">format din </w:t>
      </w:r>
      <w:proofErr w:type="spellStart"/>
      <w:r>
        <w:rPr>
          <w:rFonts w:ascii="Times New Roman" w:eastAsia="Times New Roman" w:hAnsi="Times New Roman" w:cs="Times New Roman"/>
          <w:color w:val="000000" w:themeColor="text1"/>
          <w:lang w:val="en-US" w:eastAsia="ar-SA"/>
        </w:rPr>
        <w:t>Centrală</w:t>
      </w:r>
      <w:proofErr w:type="spellEnd"/>
      <w:r>
        <w:rPr>
          <w:rFonts w:ascii="Times New Roman" w:eastAsia="Times New Roman" w:hAnsi="Times New Roman" w:cs="Times New Roman"/>
          <w:color w:val="000000" w:themeColor="text1"/>
          <w:lang w:val="en-US" w:eastAsia="ar-SA"/>
        </w:rPr>
        <w:t xml:space="preserve"> de </w:t>
      </w:r>
      <w:proofErr w:type="spellStart"/>
      <w:r>
        <w:rPr>
          <w:rFonts w:ascii="Times New Roman" w:eastAsia="Times New Roman" w:hAnsi="Times New Roman" w:cs="Times New Roman"/>
          <w:color w:val="000000" w:themeColor="text1"/>
          <w:lang w:val="en-US" w:eastAsia="ar-SA"/>
        </w:rPr>
        <w:t>înștiințare</w:t>
      </w:r>
      <w:proofErr w:type="spellEnd"/>
      <w:r>
        <w:rPr>
          <w:rFonts w:ascii="Times New Roman" w:eastAsia="Times New Roman" w:hAnsi="Times New Roman" w:cs="Times New Roman"/>
          <w:color w:val="000000" w:themeColor="text1"/>
          <w:lang w:val="en-US" w:eastAsia="ar-SA"/>
        </w:rPr>
        <w:t xml:space="preserve"> - </w:t>
      </w:r>
      <w:proofErr w:type="spellStart"/>
      <w:r>
        <w:rPr>
          <w:rFonts w:ascii="Times New Roman" w:eastAsia="Times New Roman" w:hAnsi="Times New Roman" w:cs="Times New Roman"/>
          <w:color w:val="000000" w:themeColor="text1"/>
          <w:lang w:val="en-US" w:eastAsia="ar-SA"/>
        </w:rPr>
        <w:t>alarmare</w:t>
      </w:r>
      <w:proofErr w:type="spellEnd"/>
      <w:r>
        <w:rPr>
          <w:rFonts w:ascii="Times New Roman" w:eastAsia="Times New Roman" w:hAnsi="Times New Roman" w:cs="Times New Roman"/>
          <w:color w:val="000000" w:themeColor="text1"/>
          <w:lang w:val="en-US" w:eastAsia="ar-SA"/>
        </w:rPr>
        <w:t xml:space="preserve"> SONIA cu </w:t>
      </w:r>
      <w:proofErr w:type="spellStart"/>
      <w:r>
        <w:rPr>
          <w:rFonts w:ascii="Times New Roman" w:eastAsia="Times New Roman" w:hAnsi="Times New Roman" w:cs="Times New Roman"/>
          <w:color w:val="000000" w:themeColor="text1"/>
          <w:lang w:val="en-US" w:eastAsia="ar-SA"/>
        </w:rPr>
        <w:t>comunicație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prin</w:t>
      </w:r>
      <w:proofErr w:type="spellEnd"/>
      <w:r>
        <w:rPr>
          <w:rFonts w:ascii="Times New Roman" w:eastAsia="Times New Roman" w:hAnsi="Times New Roman" w:cs="Times New Roman"/>
          <w:color w:val="000000" w:themeColor="text1"/>
          <w:lang w:val="en-US" w:eastAsia="ar-SA"/>
        </w:rPr>
        <w:t xml:space="preserve"> internet/intranet (TCP/IP), </w:t>
      </w:r>
      <w:proofErr w:type="spellStart"/>
      <w:r>
        <w:rPr>
          <w:rFonts w:ascii="Times New Roman" w:eastAsia="Times New Roman" w:hAnsi="Times New Roman" w:cs="Times New Roman"/>
          <w:color w:val="000000" w:themeColor="text1"/>
          <w:lang w:val="en-US" w:eastAsia="ar-SA"/>
        </w:rPr>
        <w:t>telefonie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mobilă</w:t>
      </w:r>
      <w:proofErr w:type="spellEnd"/>
      <w:r>
        <w:rPr>
          <w:rFonts w:ascii="Times New Roman" w:eastAsia="Times New Roman" w:hAnsi="Times New Roman" w:cs="Times New Roman"/>
          <w:color w:val="000000" w:themeColor="text1"/>
          <w:lang w:val="en-US" w:eastAsia="ar-SA"/>
        </w:rPr>
        <w:t xml:space="preserve"> GSM, circuit </w:t>
      </w:r>
      <w:proofErr w:type="spellStart"/>
      <w:r>
        <w:rPr>
          <w:rFonts w:ascii="Times New Roman" w:eastAsia="Times New Roman" w:hAnsi="Times New Roman" w:cs="Times New Roman"/>
          <w:color w:val="000000" w:themeColor="text1"/>
          <w:lang w:val="en-US" w:eastAsia="ar-SA"/>
        </w:rPr>
        <w:t>telefonic</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dedicat</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și</w:t>
      </w:r>
      <w:proofErr w:type="spellEnd"/>
      <w:r>
        <w:rPr>
          <w:rFonts w:ascii="Times New Roman" w:eastAsia="Times New Roman" w:hAnsi="Times New Roman" w:cs="Times New Roman"/>
          <w:color w:val="000000" w:themeColor="text1"/>
          <w:lang w:val="en-US" w:eastAsia="ar-SA"/>
        </w:rPr>
        <w:t xml:space="preserve"> canal radio VHF</w:t>
      </w:r>
      <w:r>
        <w:rPr>
          <w:rFonts w:ascii="Times New Roman" w:hAnsi="Times New Roman" w:cs="Times New Roman"/>
          <w:color w:val="000000" w:themeColor="text1"/>
        </w:rPr>
        <w:t xml:space="preserve"> ,in  cadrul  primaria  comunei  Ion Creanga , compartiment  Serviciul  Voluntar  pentru  Situatii  de  Urgenta   Ion Creanga ; </w:t>
      </w:r>
      <w:r>
        <w:rPr>
          <w:rFonts w:ascii="Times New Roman" w:eastAsia="Times New Roman" w:hAnsi="Times New Roman" w:cs="Times New Roman"/>
          <w:color w:val="000000" w:themeColor="text1"/>
          <w:lang w:val="en-US" w:eastAsia="ar-SA"/>
        </w:rPr>
        <w:t xml:space="preserve">1 </w:t>
      </w:r>
      <w:proofErr w:type="spellStart"/>
      <w:r>
        <w:rPr>
          <w:rFonts w:ascii="Times New Roman" w:eastAsia="Times New Roman" w:hAnsi="Times New Roman" w:cs="Times New Roman"/>
          <w:color w:val="000000" w:themeColor="text1"/>
          <w:lang w:val="en-US" w:eastAsia="ar-SA"/>
        </w:rPr>
        <w:t>buc</w:t>
      </w:r>
      <w:proofErr w:type="spellEnd"/>
      <w:r>
        <w:rPr>
          <w:rFonts w:ascii="Times New Roman" w:eastAsia="Times New Roman" w:hAnsi="Times New Roman" w:cs="Times New Roman"/>
          <w:color w:val="000000" w:themeColor="text1"/>
          <w:lang w:val="en-US" w:eastAsia="ar-SA"/>
        </w:rPr>
        <w:t xml:space="preserve">. </w:t>
      </w:r>
      <w:proofErr w:type="spellStart"/>
      <w:proofErr w:type="gramStart"/>
      <w:r>
        <w:rPr>
          <w:rFonts w:ascii="Times New Roman" w:eastAsia="Times New Roman" w:hAnsi="Times New Roman" w:cs="Times New Roman"/>
          <w:color w:val="000000" w:themeColor="text1"/>
          <w:lang w:val="en-US" w:eastAsia="ar-SA"/>
        </w:rPr>
        <w:t>sirenă</w:t>
      </w:r>
      <w:proofErr w:type="spellEnd"/>
      <w:proofErr w:type="gram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electronică</w:t>
      </w:r>
      <w:proofErr w:type="spellEnd"/>
      <w:r>
        <w:rPr>
          <w:rFonts w:ascii="Times New Roman" w:eastAsia="Times New Roman" w:hAnsi="Times New Roman" w:cs="Times New Roman"/>
          <w:color w:val="000000" w:themeColor="text1"/>
          <w:lang w:val="en-US" w:eastAsia="ar-SA"/>
        </w:rPr>
        <w:t xml:space="preserve"> UTS600 cu </w:t>
      </w:r>
      <w:proofErr w:type="spellStart"/>
      <w:r>
        <w:rPr>
          <w:rFonts w:ascii="Times New Roman" w:eastAsia="Times New Roman" w:hAnsi="Times New Roman" w:cs="Times New Roman"/>
          <w:color w:val="000000" w:themeColor="text1"/>
          <w:lang w:val="en-US" w:eastAsia="ar-SA"/>
        </w:rPr>
        <w:t>comunicație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prin</w:t>
      </w:r>
      <w:proofErr w:type="spellEnd"/>
      <w:r>
        <w:rPr>
          <w:rFonts w:ascii="Times New Roman" w:eastAsia="Times New Roman" w:hAnsi="Times New Roman" w:cs="Times New Roman"/>
          <w:color w:val="000000" w:themeColor="text1"/>
          <w:lang w:val="en-US" w:eastAsia="ar-SA"/>
        </w:rPr>
        <w:t xml:space="preserve"> internet/intranet (TCP/IP), </w:t>
      </w:r>
      <w:proofErr w:type="spellStart"/>
      <w:r>
        <w:rPr>
          <w:rFonts w:ascii="Times New Roman" w:eastAsia="Times New Roman" w:hAnsi="Times New Roman" w:cs="Times New Roman"/>
          <w:color w:val="000000" w:themeColor="text1"/>
          <w:lang w:val="en-US" w:eastAsia="ar-SA"/>
        </w:rPr>
        <w:t>telefonie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mobilă</w:t>
      </w:r>
      <w:proofErr w:type="spellEnd"/>
      <w:r>
        <w:rPr>
          <w:rFonts w:ascii="Times New Roman" w:eastAsia="Times New Roman" w:hAnsi="Times New Roman" w:cs="Times New Roman"/>
          <w:color w:val="000000" w:themeColor="text1"/>
          <w:lang w:val="en-US" w:eastAsia="ar-SA"/>
        </w:rPr>
        <w:t xml:space="preserve"> GSM, circuit </w:t>
      </w:r>
      <w:proofErr w:type="spellStart"/>
      <w:r>
        <w:rPr>
          <w:rFonts w:ascii="Times New Roman" w:eastAsia="Times New Roman" w:hAnsi="Times New Roman" w:cs="Times New Roman"/>
          <w:color w:val="000000" w:themeColor="text1"/>
          <w:lang w:val="en-US" w:eastAsia="ar-SA"/>
        </w:rPr>
        <w:t>telefonic</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dedicat</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și</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stație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meteo</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pentru</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alarmare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publică</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amplasament</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sediul</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primăria</w:t>
      </w:r>
      <w:proofErr w:type="spellEnd"/>
      <w:r>
        <w:rPr>
          <w:rFonts w:ascii="Times New Roman" w:eastAsia="Times New Roman" w:hAnsi="Times New Roman" w:cs="Times New Roman"/>
          <w:color w:val="000000" w:themeColor="text1"/>
          <w:lang w:val="en-US" w:eastAsia="ar-SA"/>
        </w:rPr>
        <w:t xml:space="preserve"> Ion </w:t>
      </w:r>
      <w:proofErr w:type="spellStart"/>
      <w:r>
        <w:rPr>
          <w:rFonts w:ascii="Times New Roman" w:eastAsia="Times New Roman" w:hAnsi="Times New Roman" w:cs="Times New Roman"/>
          <w:color w:val="000000" w:themeColor="text1"/>
          <w:lang w:val="en-US" w:eastAsia="ar-SA"/>
        </w:rPr>
        <w:t>Creangă</w:t>
      </w:r>
      <w:proofErr w:type="spellEnd"/>
      <w:r>
        <w:rPr>
          <w:rFonts w:ascii="Times New Roman" w:eastAsia="Times New Roman" w:hAnsi="Times New Roman" w:cs="Times New Roman"/>
          <w:color w:val="000000" w:themeColor="text1"/>
          <w:lang w:val="en-US" w:eastAsia="ar-SA"/>
        </w:rPr>
        <w:t xml:space="preserve">  ;</w:t>
      </w:r>
      <w:r>
        <w:rPr>
          <w:rFonts w:ascii="Times New Roman" w:hAnsi="Times New Roman" w:cs="Times New Roman"/>
          <w:color w:val="000000" w:themeColor="text1"/>
        </w:rPr>
        <w:t xml:space="preserve"> </w:t>
      </w:r>
      <w:r>
        <w:rPr>
          <w:rFonts w:ascii="Times New Roman" w:eastAsia="Times New Roman" w:hAnsi="Times New Roman" w:cs="Times New Roman"/>
          <w:color w:val="000000" w:themeColor="text1"/>
          <w:lang w:val="en-US" w:eastAsia="ar-SA"/>
        </w:rPr>
        <w:t xml:space="preserve">2 </w:t>
      </w:r>
      <w:proofErr w:type="spellStart"/>
      <w:r>
        <w:rPr>
          <w:rFonts w:ascii="Times New Roman" w:eastAsia="Times New Roman" w:hAnsi="Times New Roman" w:cs="Times New Roman"/>
          <w:color w:val="000000" w:themeColor="text1"/>
          <w:lang w:val="en-US" w:eastAsia="ar-SA"/>
        </w:rPr>
        <w:t>buc</w:t>
      </w:r>
      <w:proofErr w:type="spellEnd"/>
      <w:r>
        <w:rPr>
          <w:rFonts w:ascii="Times New Roman" w:eastAsia="Times New Roman" w:hAnsi="Times New Roman" w:cs="Times New Roman"/>
          <w:color w:val="000000" w:themeColor="text1"/>
          <w:lang w:val="en-US" w:eastAsia="ar-SA"/>
        </w:rPr>
        <w:t xml:space="preserve">. </w:t>
      </w:r>
      <w:proofErr w:type="spellStart"/>
      <w:proofErr w:type="gramStart"/>
      <w:r>
        <w:rPr>
          <w:rFonts w:ascii="Times New Roman" w:eastAsia="Times New Roman" w:hAnsi="Times New Roman" w:cs="Times New Roman"/>
          <w:color w:val="000000" w:themeColor="text1"/>
          <w:lang w:val="en-US" w:eastAsia="ar-SA"/>
        </w:rPr>
        <w:t>sirene</w:t>
      </w:r>
      <w:proofErr w:type="spellEnd"/>
      <w:proofErr w:type="gram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electronice</w:t>
      </w:r>
      <w:proofErr w:type="spellEnd"/>
      <w:r>
        <w:rPr>
          <w:rFonts w:ascii="Times New Roman" w:eastAsia="Times New Roman" w:hAnsi="Times New Roman" w:cs="Times New Roman"/>
          <w:color w:val="000000" w:themeColor="text1"/>
          <w:lang w:val="en-US" w:eastAsia="ar-SA"/>
        </w:rPr>
        <w:t xml:space="preserve"> UTS600 cu </w:t>
      </w:r>
      <w:proofErr w:type="spellStart"/>
      <w:r>
        <w:rPr>
          <w:rFonts w:ascii="Times New Roman" w:eastAsia="Times New Roman" w:hAnsi="Times New Roman" w:cs="Times New Roman"/>
          <w:color w:val="000000" w:themeColor="text1"/>
          <w:lang w:val="en-US" w:eastAsia="ar-SA"/>
        </w:rPr>
        <w:t>comunicație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prin</w:t>
      </w:r>
      <w:proofErr w:type="spellEnd"/>
      <w:r>
        <w:rPr>
          <w:rFonts w:ascii="Times New Roman" w:eastAsia="Times New Roman" w:hAnsi="Times New Roman" w:cs="Times New Roman"/>
          <w:color w:val="000000" w:themeColor="text1"/>
          <w:lang w:val="en-US" w:eastAsia="ar-SA"/>
        </w:rPr>
        <w:t xml:space="preserve"> internet/intranet (TCP/IP), </w:t>
      </w:r>
      <w:proofErr w:type="spellStart"/>
      <w:r>
        <w:rPr>
          <w:rFonts w:ascii="Times New Roman" w:eastAsia="Times New Roman" w:hAnsi="Times New Roman" w:cs="Times New Roman"/>
          <w:color w:val="000000" w:themeColor="text1"/>
          <w:lang w:val="en-US" w:eastAsia="ar-SA"/>
        </w:rPr>
        <w:t>telefonie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mobilă</w:t>
      </w:r>
      <w:proofErr w:type="spellEnd"/>
      <w:r>
        <w:rPr>
          <w:rFonts w:ascii="Times New Roman" w:eastAsia="Times New Roman" w:hAnsi="Times New Roman" w:cs="Times New Roman"/>
          <w:color w:val="000000" w:themeColor="text1"/>
          <w:lang w:val="en-US" w:eastAsia="ar-SA"/>
        </w:rPr>
        <w:t xml:space="preserve"> GSM, canal radio VHF </w:t>
      </w:r>
      <w:proofErr w:type="spellStart"/>
      <w:r>
        <w:rPr>
          <w:rFonts w:ascii="Times New Roman" w:eastAsia="Times New Roman" w:hAnsi="Times New Roman" w:cs="Times New Roman"/>
          <w:color w:val="000000" w:themeColor="text1"/>
          <w:lang w:val="en-US" w:eastAsia="ar-SA"/>
        </w:rPr>
        <w:t>și</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stație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meteo</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pentru</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alarmare</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publică</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amplasamente:cămin</w:t>
      </w:r>
      <w:proofErr w:type="spellEnd"/>
      <w:r>
        <w:rPr>
          <w:rFonts w:ascii="Times New Roman" w:eastAsia="Times New Roman" w:hAnsi="Times New Roman" w:cs="Times New Roman"/>
          <w:color w:val="000000" w:themeColor="text1"/>
          <w:lang w:val="en-US" w:eastAsia="ar-SA"/>
        </w:rPr>
        <w:t xml:space="preserve"> cultural  </w:t>
      </w:r>
      <w:proofErr w:type="spellStart"/>
      <w:r>
        <w:rPr>
          <w:rFonts w:ascii="Times New Roman" w:eastAsia="Times New Roman" w:hAnsi="Times New Roman" w:cs="Times New Roman"/>
          <w:color w:val="000000" w:themeColor="text1"/>
          <w:lang w:val="en-US" w:eastAsia="ar-SA"/>
        </w:rPr>
        <w:t>Recea</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situat</w:t>
      </w:r>
      <w:proofErr w:type="spellEnd"/>
      <w:r>
        <w:rPr>
          <w:rFonts w:ascii="Times New Roman" w:eastAsia="Times New Roman" w:hAnsi="Times New Roman" w:cs="Times New Roman"/>
          <w:color w:val="000000" w:themeColor="text1"/>
          <w:lang w:val="en-US" w:eastAsia="ar-SA"/>
        </w:rPr>
        <w:t xml:space="preserve">  in  </w:t>
      </w:r>
      <w:proofErr w:type="spellStart"/>
      <w:r>
        <w:rPr>
          <w:rFonts w:ascii="Times New Roman" w:eastAsia="Times New Roman" w:hAnsi="Times New Roman" w:cs="Times New Roman"/>
          <w:color w:val="000000" w:themeColor="text1"/>
          <w:lang w:val="en-US" w:eastAsia="ar-SA"/>
        </w:rPr>
        <w:t>satul</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Recea</w:t>
      </w:r>
      <w:proofErr w:type="spellEnd"/>
      <w:r>
        <w:rPr>
          <w:rFonts w:ascii="Times New Roman" w:eastAsia="Times New Roman" w:hAnsi="Times New Roman" w:cs="Times New Roman"/>
          <w:color w:val="000000" w:themeColor="text1"/>
          <w:lang w:val="en-US" w:eastAsia="ar-SA"/>
        </w:rPr>
        <w:t xml:space="preserve"> , str.  </w:t>
      </w:r>
      <w:proofErr w:type="spellStart"/>
      <w:proofErr w:type="gramStart"/>
      <w:r>
        <w:rPr>
          <w:rFonts w:ascii="Times New Roman" w:eastAsia="Times New Roman" w:hAnsi="Times New Roman" w:cs="Times New Roman"/>
          <w:color w:val="000000" w:themeColor="text1"/>
          <w:lang w:val="en-US" w:eastAsia="ar-SA"/>
        </w:rPr>
        <w:t>Siretului</w:t>
      </w:r>
      <w:proofErr w:type="spellEnd"/>
      <w:r>
        <w:rPr>
          <w:rFonts w:ascii="Times New Roman" w:eastAsia="Times New Roman" w:hAnsi="Times New Roman" w:cs="Times New Roman"/>
          <w:color w:val="000000" w:themeColor="text1"/>
          <w:lang w:val="en-US" w:eastAsia="ar-SA"/>
        </w:rPr>
        <w:t xml:space="preserve"> ,</w:t>
      </w:r>
      <w:proofErr w:type="gram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nr</w:t>
      </w:r>
      <w:proofErr w:type="spellEnd"/>
      <w:r>
        <w:rPr>
          <w:rFonts w:ascii="Times New Roman" w:eastAsia="Times New Roman" w:hAnsi="Times New Roman" w:cs="Times New Roman"/>
          <w:color w:val="000000" w:themeColor="text1"/>
          <w:lang w:val="en-US" w:eastAsia="ar-SA"/>
        </w:rPr>
        <w:t xml:space="preserve">. </w:t>
      </w:r>
      <w:proofErr w:type="gramStart"/>
      <w:r>
        <w:rPr>
          <w:rFonts w:ascii="Times New Roman" w:eastAsia="Times New Roman" w:hAnsi="Times New Roman" w:cs="Times New Roman"/>
          <w:color w:val="000000" w:themeColor="text1"/>
          <w:lang w:val="en-US" w:eastAsia="ar-SA"/>
        </w:rPr>
        <w:t xml:space="preserve">65  </w:t>
      </w:r>
      <w:proofErr w:type="spellStart"/>
      <w:r>
        <w:rPr>
          <w:rFonts w:ascii="Times New Roman" w:eastAsia="Times New Roman" w:hAnsi="Times New Roman" w:cs="Times New Roman"/>
          <w:color w:val="000000" w:themeColor="text1"/>
          <w:lang w:val="en-US" w:eastAsia="ar-SA"/>
        </w:rPr>
        <w:t>ș</w:t>
      </w:r>
      <w:proofErr w:type="gramEnd"/>
      <w:r>
        <w:rPr>
          <w:rFonts w:ascii="Times New Roman" w:eastAsia="Times New Roman" w:hAnsi="Times New Roman" w:cs="Times New Roman"/>
          <w:color w:val="000000" w:themeColor="text1"/>
          <w:lang w:val="en-US" w:eastAsia="ar-SA"/>
        </w:rPr>
        <w:t>i</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Scoala</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noua</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Averesti</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situat</w:t>
      </w:r>
      <w:proofErr w:type="spellEnd"/>
      <w:r>
        <w:rPr>
          <w:rFonts w:ascii="Times New Roman" w:eastAsia="Times New Roman" w:hAnsi="Times New Roman" w:cs="Times New Roman"/>
          <w:color w:val="000000" w:themeColor="text1"/>
          <w:lang w:val="en-US" w:eastAsia="ar-SA"/>
        </w:rPr>
        <w:t xml:space="preserve"> in  loc.  </w:t>
      </w:r>
      <w:proofErr w:type="spellStart"/>
      <w:r>
        <w:rPr>
          <w:rFonts w:ascii="Times New Roman" w:eastAsia="Times New Roman" w:hAnsi="Times New Roman" w:cs="Times New Roman"/>
          <w:color w:val="000000" w:themeColor="text1"/>
          <w:lang w:val="en-US" w:eastAsia="ar-SA"/>
        </w:rPr>
        <w:t>Averesti</w:t>
      </w:r>
      <w:proofErr w:type="spellEnd"/>
      <w:r>
        <w:rPr>
          <w:rFonts w:ascii="Times New Roman" w:eastAsia="Times New Roman" w:hAnsi="Times New Roman" w:cs="Times New Roman"/>
          <w:color w:val="000000" w:themeColor="text1"/>
          <w:lang w:val="en-US" w:eastAsia="ar-SA"/>
        </w:rPr>
        <w:t xml:space="preserve">  , str. </w:t>
      </w:r>
      <w:proofErr w:type="spellStart"/>
      <w:r>
        <w:rPr>
          <w:rFonts w:ascii="Times New Roman" w:eastAsia="Times New Roman" w:hAnsi="Times New Roman" w:cs="Times New Roman"/>
          <w:color w:val="000000" w:themeColor="text1"/>
          <w:lang w:val="en-US" w:eastAsia="ar-SA"/>
        </w:rPr>
        <w:t>Oancea</w:t>
      </w:r>
      <w:proofErr w:type="spellEnd"/>
      <w:r>
        <w:rPr>
          <w:rFonts w:ascii="Times New Roman" w:eastAsia="Times New Roman" w:hAnsi="Times New Roman" w:cs="Times New Roman"/>
          <w:color w:val="000000" w:themeColor="text1"/>
          <w:lang w:val="en-US" w:eastAsia="ar-SA"/>
        </w:rPr>
        <w:t xml:space="preserve">  </w:t>
      </w:r>
      <w:proofErr w:type="spellStart"/>
      <w:r>
        <w:rPr>
          <w:rFonts w:ascii="Times New Roman" w:eastAsia="Times New Roman" w:hAnsi="Times New Roman" w:cs="Times New Roman"/>
          <w:color w:val="000000" w:themeColor="text1"/>
          <w:lang w:val="en-US" w:eastAsia="ar-SA"/>
        </w:rPr>
        <w:t>Averescu</w:t>
      </w:r>
      <w:proofErr w:type="spellEnd"/>
      <w:r>
        <w:rPr>
          <w:rFonts w:ascii="Times New Roman" w:eastAsia="Times New Roman" w:hAnsi="Times New Roman" w:cs="Times New Roman"/>
          <w:color w:val="000000" w:themeColor="text1"/>
          <w:lang w:val="en-US" w:eastAsia="ar-SA"/>
        </w:rPr>
        <w:t xml:space="preserve">  , nr.13  , </w:t>
      </w:r>
      <w:proofErr w:type="spellStart"/>
      <w:r>
        <w:rPr>
          <w:rFonts w:ascii="Times New Roman" w:eastAsia="Times New Roman" w:hAnsi="Times New Roman" w:cs="Times New Roman"/>
          <w:color w:val="000000" w:themeColor="text1"/>
          <w:lang w:val="es-ES" w:eastAsia="ar-SA"/>
        </w:rPr>
        <w:t>cu</w:t>
      </w:r>
      <w:proofErr w:type="spellEnd"/>
      <w:r>
        <w:rPr>
          <w:rFonts w:ascii="Times New Roman" w:eastAsia="Times New Roman" w:hAnsi="Times New Roman" w:cs="Times New Roman"/>
          <w:color w:val="000000" w:themeColor="text1"/>
          <w:lang w:val="es-ES" w:eastAsia="ar-SA"/>
        </w:rPr>
        <w:t xml:space="preserve"> </w:t>
      </w:r>
      <w:proofErr w:type="spellStart"/>
      <w:r>
        <w:rPr>
          <w:rFonts w:ascii="Times New Roman" w:eastAsia="Times New Roman" w:hAnsi="Times New Roman" w:cs="Times New Roman"/>
          <w:color w:val="000000" w:themeColor="text1"/>
          <w:lang w:val="es-ES" w:eastAsia="ar-SA"/>
        </w:rPr>
        <w:t>servicii</w:t>
      </w:r>
      <w:proofErr w:type="spellEnd"/>
      <w:r>
        <w:rPr>
          <w:rFonts w:ascii="Times New Roman" w:eastAsia="Times New Roman" w:hAnsi="Times New Roman" w:cs="Times New Roman"/>
          <w:color w:val="000000" w:themeColor="text1"/>
          <w:lang w:val="es-ES" w:eastAsia="ar-SA"/>
        </w:rPr>
        <w:t xml:space="preserve"> de </w:t>
      </w:r>
      <w:proofErr w:type="spellStart"/>
      <w:r>
        <w:rPr>
          <w:rFonts w:ascii="Times New Roman" w:eastAsia="Times New Roman" w:hAnsi="Times New Roman" w:cs="Times New Roman"/>
          <w:color w:val="000000" w:themeColor="text1"/>
          <w:lang w:val="es-ES" w:eastAsia="ar-SA"/>
        </w:rPr>
        <w:t>transport</w:t>
      </w:r>
      <w:proofErr w:type="spellEnd"/>
      <w:r>
        <w:rPr>
          <w:rFonts w:ascii="Times New Roman" w:eastAsia="Times New Roman" w:hAnsi="Times New Roman" w:cs="Times New Roman"/>
          <w:color w:val="000000" w:themeColor="text1"/>
          <w:lang w:val="es-ES" w:eastAsia="ar-SA"/>
        </w:rPr>
        <w:t xml:space="preserve">, </w:t>
      </w:r>
      <w:proofErr w:type="spellStart"/>
      <w:r>
        <w:rPr>
          <w:rFonts w:ascii="Times New Roman" w:eastAsia="Times New Roman" w:hAnsi="Times New Roman" w:cs="Times New Roman"/>
          <w:color w:val="000000" w:themeColor="text1"/>
          <w:lang w:val="es-ES" w:eastAsia="ar-SA"/>
        </w:rPr>
        <w:t>montaj</w:t>
      </w:r>
      <w:proofErr w:type="spellEnd"/>
      <w:r>
        <w:rPr>
          <w:rFonts w:ascii="Times New Roman" w:eastAsia="Times New Roman" w:hAnsi="Times New Roman" w:cs="Times New Roman"/>
          <w:color w:val="000000" w:themeColor="text1"/>
          <w:lang w:val="es-ES" w:eastAsia="ar-SA"/>
        </w:rPr>
        <w:t xml:space="preserve">, </w:t>
      </w:r>
      <w:proofErr w:type="spellStart"/>
      <w:r>
        <w:rPr>
          <w:rFonts w:ascii="Times New Roman" w:eastAsia="Times New Roman" w:hAnsi="Times New Roman" w:cs="Times New Roman"/>
          <w:color w:val="000000" w:themeColor="text1"/>
          <w:lang w:val="es-ES" w:eastAsia="ar-SA"/>
        </w:rPr>
        <w:t>punere</w:t>
      </w:r>
      <w:proofErr w:type="spellEnd"/>
      <w:r>
        <w:rPr>
          <w:rFonts w:ascii="Times New Roman" w:eastAsia="Times New Roman" w:hAnsi="Times New Roman" w:cs="Times New Roman"/>
          <w:color w:val="000000" w:themeColor="text1"/>
          <w:lang w:val="es-ES" w:eastAsia="ar-SA"/>
        </w:rPr>
        <w:t xml:space="preserve"> </w:t>
      </w:r>
      <w:proofErr w:type="spellStart"/>
      <w:r>
        <w:rPr>
          <w:rFonts w:ascii="Times New Roman" w:eastAsia="Times New Roman" w:hAnsi="Times New Roman" w:cs="Times New Roman"/>
          <w:color w:val="000000" w:themeColor="text1"/>
          <w:lang w:val="es-ES" w:eastAsia="ar-SA"/>
        </w:rPr>
        <w:t>în</w:t>
      </w:r>
      <w:proofErr w:type="spellEnd"/>
      <w:r>
        <w:rPr>
          <w:rFonts w:ascii="Times New Roman" w:eastAsia="Times New Roman" w:hAnsi="Times New Roman" w:cs="Times New Roman"/>
          <w:color w:val="000000" w:themeColor="text1"/>
          <w:lang w:val="es-ES" w:eastAsia="ar-SA"/>
        </w:rPr>
        <w:t xml:space="preserve"> </w:t>
      </w:r>
      <w:proofErr w:type="spellStart"/>
      <w:r>
        <w:rPr>
          <w:rFonts w:ascii="Times New Roman" w:eastAsia="Times New Roman" w:hAnsi="Times New Roman" w:cs="Times New Roman"/>
          <w:color w:val="000000" w:themeColor="text1"/>
          <w:lang w:val="es-ES" w:eastAsia="ar-SA"/>
        </w:rPr>
        <w:t>funcțiune</w:t>
      </w:r>
      <w:proofErr w:type="spellEnd"/>
      <w:r>
        <w:rPr>
          <w:rFonts w:ascii="Times New Roman" w:eastAsia="Times New Roman" w:hAnsi="Times New Roman" w:cs="Times New Roman"/>
          <w:color w:val="000000" w:themeColor="text1"/>
          <w:lang w:val="es-ES" w:eastAsia="ar-SA"/>
        </w:rPr>
        <w:t xml:space="preserve">, </w:t>
      </w:r>
      <w:proofErr w:type="spellStart"/>
      <w:r>
        <w:rPr>
          <w:rFonts w:ascii="Times New Roman" w:eastAsia="Times New Roman" w:hAnsi="Times New Roman" w:cs="Times New Roman"/>
          <w:color w:val="000000" w:themeColor="text1"/>
          <w:lang w:val="es-ES" w:eastAsia="ar-SA"/>
        </w:rPr>
        <w:t>școlarizare</w:t>
      </w:r>
      <w:proofErr w:type="spellEnd"/>
      <w:r>
        <w:rPr>
          <w:rFonts w:ascii="Times New Roman" w:eastAsia="Times New Roman" w:hAnsi="Times New Roman" w:cs="Times New Roman"/>
          <w:color w:val="000000" w:themeColor="text1"/>
          <w:lang w:val="es-ES" w:eastAsia="ar-SA"/>
        </w:rPr>
        <w:t xml:space="preserve"> personal de </w:t>
      </w:r>
      <w:proofErr w:type="spellStart"/>
      <w:r>
        <w:rPr>
          <w:rFonts w:ascii="Times New Roman" w:eastAsia="Times New Roman" w:hAnsi="Times New Roman" w:cs="Times New Roman"/>
          <w:color w:val="000000" w:themeColor="text1"/>
          <w:lang w:val="es-ES" w:eastAsia="ar-SA"/>
        </w:rPr>
        <w:t>exploatare</w:t>
      </w:r>
      <w:proofErr w:type="spellEnd"/>
      <w:r>
        <w:rPr>
          <w:rFonts w:ascii="Times New Roman" w:hAnsi="Times New Roman" w:cs="Times New Roman"/>
          <w:color w:val="000000" w:themeColor="text1"/>
        </w:rPr>
        <w:t>, dupa  care  va  urma  extinderea  treptata a  sistemului centralizat de  instiintare  prin  achizitia  altor  sirene  electronice  si  racordarea  la  centrala  de  alarmare .</w:t>
      </w:r>
    </w:p>
    <w:p w14:paraId="07901A1C" w14:textId="77777777" w:rsidR="00A129F5" w:rsidRDefault="00A129F5" w:rsidP="00A129F5">
      <w:pPr>
        <w:autoSpaceDE w:val="0"/>
        <w:autoSpaceDN w:val="0"/>
        <w:adjustRightInd w:val="0"/>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b)Verificarea şi reîncărcarea stingătoarelor de incendiu se face de către o firmă atestată în acest sens conform legislaţiei în vigoare.</w:t>
      </w:r>
    </w:p>
    <w:p w14:paraId="3E465BD8" w14:textId="77777777" w:rsidR="00A129F5" w:rsidRDefault="00A129F5" w:rsidP="00A129F5">
      <w:pPr>
        <w:autoSpaceDE w:val="0"/>
        <w:autoSpaceDN w:val="0"/>
        <w:adjustRightInd w:val="0"/>
        <w:spacing w:after="0"/>
        <w:jc w:val="both"/>
        <w:rPr>
          <w:rFonts w:ascii="Times New Roman" w:eastAsia="Times New Roman" w:hAnsi="Times New Roman" w:cs="Times New Roman"/>
          <w:color w:val="000000" w:themeColor="text1"/>
          <w:lang w:eastAsia="ro-RO"/>
        </w:rPr>
      </w:pPr>
    </w:p>
    <w:p w14:paraId="2C3E45BC" w14:textId="77777777" w:rsidR="00A129F5" w:rsidRDefault="00A129F5" w:rsidP="00A129F5">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7)  Eficienţa activităţii desfăşurate de structurile cu atribuţii în domeniul apărării</w:t>
      </w:r>
    </w:p>
    <w:p w14:paraId="6C061616" w14:textId="77777777" w:rsidR="00A129F5" w:rsidRDefault="00A129F5" w:rsidP="00A129F5">
      <w:pPr>
        <w:autoSpaceDE w:val="0"/>
        <w:autoSpaceDN w:val="0"/>
        <w:adjustRightInd w:val="0"/>
        <w:spacing w:after="0"/>
        <w:jc w:val="both"/>
        <w:rPr>
          <w:rFonts w:ascii="Times New Roman" w:hAnsi="Times New Roman" w:cs="Times New Roman"/>
          <w:b/>
          <w:bCs/>
          <w:color w:val="000000" w:themeColor="text1"/>
        </w:rPr>
      </w:pPr>
      <w:r>
        <w:rPr>
          <w:rFonts w:ascii="Times New Roman" w:hAnsi="Times New Roman" w:cs="Times New Roman"/>
          <w:b/>
          <w:bCs/>
          <w:color w:val="000000" w:themeColor="text1"/>
        </w:rPr>
        <w:t>împotriva incendiilor.</w:t>
      </w:r>
    </w:p>
    <w:p w14:paraId="408A2D33"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Este de menţionat faptul că în semestrul I al anului 2025 , s-au înregistrat un  numar  mai  mare  de incendii  în sectorul de competenţă a serviciului voluntar, comparativ cu aceeasi perioada a anului 2024 , la  gospodariile  populatiei .</w:t>
      </w:r>
    </w:p>
    <w:p w14:paraId="0FF4C3E3"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Au  fost indrumati  pentru  a intra  in  legalitate  un  numar  de 15  agenti  economici , astfel :</w:t>
      </w:r>
    </w:p>
    <w:p w14:paraId="3C0BA472" w14:textId="77777777" w:rsidR="00A129F5" w:rsidRDefault="00A129F5" w:rsidP="00A129F5">
      <w:pPr>
        <w:pStyle w:val="ListParagraph"/>
        <w:numPr>
          <w:ilvl w:val="0"/>
          <w:numId w:val="11"/>
        </w:num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sa  achizitioneze  materiale  PSI ,</w:t>
      </w:r>
    </w:p>
    <w:p w14:paraId="25B0801C" w14:textId="77777777" w:rsidR="00A129F5" w:rsidRDefault="00A129F5" w:rsidP="00A129F5">
      <w:pPr>
        <w:pStyle w:val="ListParagraph"/>
        <w:numPr>
          <w:ilvl w:val="0"/>
          <w:numId w:val="11"/>
        </w:num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sa verifice termenul  de  valabilitate  a  instinctoarelor  referitor  la  incarcatura  acestora ,</w:t>
      </w:r>
    </w:p>
    <w:p w14:paraId="7F2F6BB7" w14:textId="77777777" w:rsidR="00A129F5" w:rsidRDefault="00A129F5" w:rsidP="00A129F5">
      <w:pPr>
        <w:pStyle w:val="ListParagraph"/>
        <w:numPr>
          <w:ilvl w:val="0"/>
          <w:numId w:val="11"/>
        </w:num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intocmeasca  Planul  de  evacuare  in  caz de  incendii  si  sa  fie  expus  la  loc  vizibil </w:t>
      </w:r>
    </w:p>
    <w:p w14:paraId="59443880"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Au  fost  informati cetatenii comunei   despre  riscurile  care  conduc  la  provocarea incendiilor  la  gospodariile  poppulatiei .</w:t>
      </w:r>
    </w:p>
    <w:p w14:paraId="29386B6E"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r>
        <w:rPr>
          <w:rFonts w:ascii="Times New Roman" w:hAnsi="Times New Roman" w:cs="Times New Roman"/>
          <w:color w:val="000000" w:themeColor="text1"/>
        </w:rPr>
        <w:t xml:space="preserve">  Din  controlalele  efectuate  la  gospodariile  populatiei  au  fost  ajutati  si  sprijinite persoanele  singure  , actiuni  care  au  constat  in  curatirea  cosului  de  fum  , si  a  sobelor , persoane  in  varsta  , bolnave  si  neajutorate.</w:t>
      </w:r>
    </w:p>
    <w:p w14:paraId="747E2822" w14:textId="77777777" w:rsidR="00A129F5" w:rsidRDefault="00A129F5" w:rsidP="00A129F5">
      <w:pPr>
        <w:autoSpaceDE w:val="0"/>
        <w:autoSpaceDN w:val="0"/>
        <w:adjustRightInd w:val="0"/>
        <w:spacing w:after="0"/>
        <w:jc w:val="both"/>
        <w:rPr>
          <w:rFonts w:ascii="Times New Roman" w:hAnsi="Times New Roman" w:cs="Times New Roman"/>
          <w:color w:val="000000" w:themeColor="text1"/>
        </w:rPr>
      </w:pPr>
    </w:p>
    <w:p w14:paraId="26D6A401" w14:textId="77777777" w:rsidR="00A129F5" w:rsidRDefault="00A129F5" w:rsidP="00A129F5">
      <w:pPr>
        <w:spacing w:after="0"/>
        <w:jc w:val="both"/>
        <w:rPr>
          <w:rFonts w:ascii="Times New Roman" w:eastAsia="Times New Roman" w:hAnsi="Times New Roman" w:cs="Times New Roman"/>
          <w:b/>
          <w:color w:val="000000" w:themeColor="text1"/>
          <w:u w:val="single"/>
          <w:lang w:eastAsia="ro-RO"/>
        </w:rPr>
      </w:pPr>
      <w:r>
        <w:rPr>
          <w:rFonts w:ascii="Times New Roman" w:hAnsi="Times New Roman" w:cs="Times New Roman"/>
          <w:color w:val="000000" w:themeColor="text1"/>
        </w:rPr>
        <w:t xml:space="preserve">  </w:t>
      </w:r>
      <w:r>
        <w:rPr>
          <w:rFonts w:ascii="Times New Roman" w:hAnsi="Times New Roman" w:cs="Times New Roman"/>
          <w:b/>
          <w:color w:val="000000" w:themeColor="text1"/>
        </w:rPr>
        <w:t xml:space="preserve">8)  </w:t>
      </w:r>
      <w:r>
        <w:rPr>
          <w:rFonts w:ascii="Times New Roman" w:hAnsi="Times New Roman" w:cs="Times New Roman"/>
          <w:b/>
          <w:bCs/>
          <w:color w:val="000000" w:themeColor="text1"/>
        </w:rPr>
        <w:t>Propuneri de măsuri pentru îmbunătăţirea activităţii.</w:t>
      </w:r>
      <w:r>
        <w:rPr>
          <w:rFonts w:ascii="Times New Roman" w:eastAsia="Times New Roman" w:hAnsi="Times New Roman" w:cs="Times New Roman"/>
          <w:b/>
          <w:color w:val="000000" w:themeColor="text1"/>
          <w:lang w:eastAsia="ro-RO"/>
        </w:rPr>
        <w:t xml:space="preserve">                        </w:t>
      </w:r>
    </w:p>
    <w:p w14:paraId="135E7363" w14:textId="77777777" w:rsidR="00A129F5" w:rsidRDefault="00A129F5" w:rsidP="00A129F5">
      <w:pPr>
        <w:spacing w:after="0"/>
        <w:jc w:val="both"/>
        <w:rPr>
          <w:rFonts w:ascii="Times New Roman" w:eastAsia="Times New Roman" w:hAnsi="Times New Roman" w:cs="Times New Roman"/>
          <w:color w:val="000000" w:themeColor="text1"/>
          <w:u w:val="single"/>
          <w:lang w:eastAsia="ro-RO"/>
        </w:rPr>
      </w:pPr>
      <w:r>
        <w:rPr>
          <w:rFonts w:ascii="Times New Roman" w:eastAsia="Times New Roman" w:hAnsi="Times New Roman" w:cs="Times New Roman"/>
          <w:color w:val="000000" w:themeColor="text1"/>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297D5935" w14:textId="77777777" w:rsidR="00A129F5" w:rsidRDefault="00A129F5" w:rsidP="00A129F5">
      <w:pPr>
        <w:spacing w:after="0"/>
        <w:jc w:val="both"/>
        <w:rPr>
          <w:rFonts w:ascii="Times New Roman" w:eastAsia="Times New Roman" w:hAnsi="Times New Roman" w:cs="Times New Roman"/>
          <w:color w:val="000000" w:themeColor="text1"/>
          <w:u w:val="single"/>
          <w:lang w:eastAsia="ro-RO"/>
        </w:rPr>
      </w:pPr>
      <w:r>
        <w:rPr>
          <w:rFonts w:ascii="Times New Roman" w:eastAsia="Times New Roman" w:hAnsi="Times New Roman" w:cs="Times New Roman"/>
          <w:color w:val="000000" w:themeColor="text1"/>
          <w:lang w:eastAsia="ro-RO"/>
        </w:rPr>
        <w:t xml:space="preserve">  În urma controlului privind apărarea împotriva incendiilor şi protecţia civilă executat în perioada 01 – 30.06.2025  de către seful SVSU , au fost semnalate unele deficienţe drept  pentru  care  s-a  procedat la  remedierea  acestora . </w:t>
      </w:r>
    </w:p>
    <w:p w14:paraId="48D42197" w14:textId="77777777" w:rsidR="00A129F5" w:rsidRDefault="00A129F5" w:rsidP="00A129F5">
      <w:pPr>
        <w:pStyle w:val="ListParagraph"/>
        <w:numPr>
          <w:ilvl w:val="0"/>
          <w:numId w:val="11"/>
        </w:num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S-a  efectuat  controlul  medical  anual  al  voluntarilor sectiei de  prevenire.</w:t>
      </w:r>
    </w:p>
    <w:p w14:paraId="0D1987CF" w14:textId="77777777" w:rsidR="00A129F5" w:rsidRDefault="00A129F5" w:rsidP="00A129F5">
      <w:pPr>
        <w:pStyle w:val="ListParagraph"/>
        <w:numPr>
          <w:ilvl w:val="0"/>
          <w:numId w:val="11"/>
        </w:num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S.V.S.U  beneficiaza  de  uniforma, echipament  de  protectie , aparatura  si  mijloace  de  instiintare   .</w:t>
      </w:r>
    </w:p>
    <w:p w14:paraId="277BBD88" w14:textId="77777777" w:rsidR="00A129F5" w:rsidRDefault="00A129F5" w:rsidP="00A129F5">
      <w:pPr>
        <w:pStyle w:val="ListParagraph"/>
        <w:numPr>
          <w:ilvl w:val="0"/>
          <w:numId w:val="11"/>
        </w:num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Personalul  SVSU  prin  contractele de  voluntariat  s-au  prevazut  caluze  speciale  ca  pe  durata  celor  5  ani  de  contract  sa beneficieze de scutiri de  la  plata  impozitelor  si  taxelor  locale  procentual , gradual , si   compensatii  in  bani  in  cazul  interventiilor si  celelalte  activitati  prevazute  in  programul  SVSU .</w:t>
      </w:r>
    </w:p>
    <w:p w14:paraId="5122E020" w14:textId="77777777" w:rsidR="00A129F5" w:rsidRDefault="00A129F5" w:rsidP="00A129F5">
      <w:pPr>
        <w:pStyle w:val="ListParagraph"/>
        <w:numPr>
          <w:ilvl w:val="0"/>
          <w:numId w:val="11"/>
        </w:num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Seful  SVSU  a  actionat  conform  Graficului  de  control  la  toate  actiunile  cuprinse .</w:t>
      </w:r>
    </w:p>
    <w:p w14:paraId="41FCFDAC" w14:textId="77777777" w:rsidR="00A129F5" w:rsidRDefault="00A129F5" w:rsidP="00A129F5">
      <w:pPr>
        <w:pStyle w:val="ListParagraph"/>
        <w:numPr>
          <w:ilvl w:val="0"/>
          <w:numId w:val="11"/>
        </w:numPr>
        <w:spacing w:after="0"/>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 xml:space="preserve">Comitetul  local  pentru  situatii  de  urgenta s-a  intrunit  semestrial  sau  in  sedinte  de  urgenta ,   sedinta  privind  masurile  pe  timp  de  canicula , </w:t>
      </w:r>
    </w:p>
    <w:p w14:paraId="219C855B" w14:textId="77777777" w:rsidR="00A129F5" w:rsidRDefault="00A129F5" w:rsidP="00A129F5">
      <w:pPr>
        <w:pStyle w:val="ListParagraph"/>
        <w:numPr>
          <w:ilvl w:val="0"/>
          <w:numId w:val="11"/>
        </w:numPr>
        <w:tabs>
          <w:tab w:val="left" w:pos="935"/>
        </w:tabs>
        <w:spacing w:after="0"/>
        <w:jc w:val="both"/>
        <w:rPr>
          <w:rFonts w:ascii="Times New Roman" w:eastAsia="Times New Roman" w:hAnsi="Times New Roman" w:cs="Times New Roman"/>
          <w:bCs/>
          <w:color w:val="000000" w:themeColor="text1"/>
          <w:sz w:val="24"/>
          <w:szCs w:val="24"/>
          <w:lang w:eastAsia="ro-RO"/>
        </w:rPr>
      </w:pPr>
      <w:r>
        <w:rPr>
          <w:rFonts w:ascii="Times New Roman" w:eastAsia="Times New Roman" w:hAnsi="Times New Roman" w:cs="Times New Roman"/>
          <w:color w:val="000000" w:themeColor="text1"/>
          <w:lang w:eastAsia="ro-RO"/>
        </w:rPr>
        <w:t xml:space="preserve">S-a  procedat  la  actualizarea  </w:t>
      </w:r>
      <w:r>
        <w:rPr>
          <w:rFonts w:ascii="Times New Roman" w:eastAsia="Calibri" w:hAnsi="Times New Roman" w:cs="Times New Roman"/>
          <w:bCs/>
          <w:color w:val="000000" w:themeColor="text1"/>
          <w:sz w:val="24"/>
          <w:szCs w:val="24"/>
        </w:rPr>
        <w:t xml:space="preserve">actualizarea Planului de analiză şi acoperire a riscurilor </w:t>
      </w:r>
      <w:r>
        <w:rPr>
          <w:rFonts w:ascii="Times New Roman" w:eastAsia="Times New Roman" w:hAnsi="Times New Roman" w:cs="Times New Roman"/>
          <w:bCs/>
          <w:color w:val="000000" w:themeColor="text1"/>
          <w:sz w:val="24"/>
          <w:szCs w:val="24"/>
          <w:lang w:eastAsia="ro-RO"/>
        </w:rPr>
        <w:t>în domeniul  protecției  civile in comuna  Ion Creangă , județul  Neamț,</w:t>
      </w:r>
    </w:p>
    <w:p w14:paraId="0CB4ADAF" w14:textId="77777777" w:rsidR="00A129F5" w:rsidRDefault="00A129F5" w:rsidP="00A129F5">
      <w:pPr>
        <w:spacing w:after="0"/>
        <w:ind w:firstLine="708"/>
        <w:jc w:val="both"/>
        <w:rPr>
          <w:rFonts w:ascii="Times New Roman" w:eastAsia="Times New Roman" w:hAnsi="Times New Roman" w:cs="Times New Roman"/>
          <w:color w:val="000000" w:themeColor="text1"/>
          <w:lang w:eastAsia="ro-RO"/>
        </w:rPr>
      </w:pPr>
      <w:r>
        <w:rPr>
          <w:rFonts w:ascii="Times New Roman" w:eastAsia="Times New Roman" w:hAnsi="Times New Roman" w:cs="Times New Roman"/>
          <w:color w:val="000000" w:themeColor="text1"/>
          <w:lang w:eastAsia="ro-RO"/>
        </w:rPr>
        <w:t>Potrivit aspectelor consemnate în acest raport, se poate concluziona faptul că structura cu atribuţii privind apărarea împotriva incendiilor constituită la nivelul unităţii administrativ-teritoriale, a desfăşurat o activitate cu eficienţă bună, cu un caracter permanent şi susţinut, acest lucru reflectându-se de fapt în scăderea semnificativă a numărului de incendii (la locurile de muncă, pe mirişti, în plantaţii şi la gospodăriile cetăţenilor).</w:t>
      </w:r>
    </w:p>
    <w:p w14:paraId="0A77B9D7" w14:textId="77777777" w:rsidR="00A129F5" w:rsidRDefault="00A129F5" w:rsidP="00A129F5">
      <w:pPr>
        <w:autoSpaceDE w:val="0"/>
        <w:autoSpaceDN w:val="0"/>
        <w:adjustRightInd w:val="0"/>
        <w:spacing w:after="0"/>
        <w:ind w:right="-284"/>
        <w:jc w:val="both"/>
        <w:rPr>
          <w:rFonts w:ascii="Times New Roman" w:eastAsia="Times New Roman" w:hAnsi="Times New Roman" w:cs="Times New Roman"/>
          <w:noProof/>
          <w:color w:val="000000" w:themeColor="text1"/>
          <w:lang w:val="fr-FR" w:eastAsia="ro-RO"/>
        </w:rPr>
      </w:pPr>
    </w:p>
    <w:p w14:paraId="18174428" w14:textId="77777777" w:rsidR="00D2068B" w:rsidRPr="00D2068B" w:rsidRDefault="00D2068B" w:rsidP="00D2068B">
      <w:pPr>
        <w:spacing w:after="0"/>
        <w:ind w:right="-330"/>
        <w:contextualSpacing/>
        <w:rPr>
          <w:rFonts w:ascii="Times New Roman" w:eastAsia="Times New Roman" w:hAnsi="Times New Roman" w:cs="Times New Roman"/>
        </w:rPr>
      </w:pPr>
      <w:r w:rsidRPr="00D2068B">
        <w:rPr>
          <w:rFonts w:ascii="Times New Roman" w:eastAsia="Times New Roman" w:hAnsi="Times New Roman" w:cs="Times New Roman"/>
          <w:color w:val="000000"/>
          <w:lang w:val="fr-FR" w:eastAsia="ro-RO"/>
        </w:rPr>
        <w:t xml:space="preserve">                </w:t>
      </w:r>
      <w:r w:rsidRPr="00D2068B">
        <w:rPr>
          <w:rFonts w:ascii="Times New Roman" w:eastAsia="Times New Roman" w:hAnsi="Times New Roman" w:cs="Times New Roman"/>
          <w:color w:val="000000"/>
          <w:lang w:val="en-AU"/>
        </w:rPr>
        <w:t>PREȘ</w:t>
      </w:r>
      <w:proofErr w:type="gramStart"/>
      <w:r w:rsidRPr="00D2068B">
        <w:rPr>
          <w:rFonts w:ascii="Times New Roman" w:eastAsia="Times New Roman" w:hAnsi="Times New Roman" w:cs="Times New Roman"/>
          <w:color w:val="000000"/>
          <w:lang w:val="en-AU"/>
        </w:rPr>
        <w:t>EDINTE  DE</w:t>
      </w:r>
      <w:proofErr w:type="gramEnd"/>
      <w:r w:rsidRPr="00D2068B">
        <w:rPr>
          <w:rFonts w:ascii="Times New Roman" w:eastAsia="Times New Roman" w:hAnsi="Times New Roman" w:cs="Times New Roman"/>
          <w:color w:val="000000"/>
          <w:lang w:val="en-AU"/>
        </w:rPr>
        <w:t xml:space="preserve">  ȘEDINȚĂ                                                  </w:t>
      </w:r>
      <w:proofErr w:type="spellStart"/>
      <w:r w:rsidRPr="00D2068B">
        <w:rPr>
          <w:rFonts w:ascii="Times New Roman" w:eastAsia="Times New Roman" w:hAnsi="Times New Roman" w:cs="Times New Roman"/>
          <w:color w:val="000000"/>
          <w:lang w:val="en-AU"/>
        </w:rPr>
        <w:t>Contrasemneaza</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ptr</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Legalitat</w:t>
      </w:r>
      <w:proofErr w:type="spellEnd"/>
    </w:p>
    <w:p w14:paraId="4F9E7392"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CONSILIER   LOCAL                                                         SECRETAR GENERAL  </w:t>
      </w:r>
    </w:p>
    <w:p w14:paraId="0CC474FE"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Constantin CHELARU                                                                       </w:t>
      </w:r>
      <w:proofErr w:type="spellStart"/>
      <w:r w:rsidRPr="00D2068B">
        <w:rPr>
          <w:rFonts w:ascii="Times New Roman" w:eastAsia="Times New Roman" w:hAnsi="Times New Roman" w:cs="Times New Roman"/>
          <w:color w:val="000000"/>
          <w:lang w:val="en-AU"/>
        </w:rPr>
        <w:t>Mihaela</w:t>
      </w:r>
      <w:proofErr w:type="spellEnd"/>
      <w:r w:rsidRPr="00D2068B">
        <w:rPr>
          <w:rFonts w:ascii="Times New Roman" w:eastAsia="Times New Roman" w:hAnsi="Times New Roman" w:cs="Times New Roman"/>
          <w:color w:val="000000"/>
          <w:lang w:val="en-AU"/>
        </w:rPr>
        <w:t xml:space="preserve">   NIŢA</w:t>
      </w:r>
    </w:p>
    <w:p w14:paraId="67C8FCA7"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p>
    <w:p w14:paraId="61E2FCBB" w14:textId="28814C99" w:rsidR="00A129F5" w:rsidRDefault="00A129F5" w:rsidP="00A129F5">
      <w:pPr>
        <w:autoSpaceDE w:val="0"/>
        <w:autoSpaceDN w:val="0"/>
        <w:adjustRightInd w:val="0"/>
        <w:spacing w:after="0"/>
        <w:ind w:right="-284"/>
        <w:jc w:val="both"/>
        <w:rPr>
          <w:rFonts w:ascii="Times New Roman" w:eastAsia="Times New Roman" w:hAnsi="Times New Roman" w:cs="Times New Roman"/>
          <w:noProof/>
          <w:color w:val="000000" w:themeColor="text1"/>
          <w:lang w:val="fr-FR" w:eastAsia="ro-RO"/>
        </w:rPr>
      </w:pPr>
    </w:p>
    <w:p w14:paraId="65CB7690" w14:textId="77777777" w:rsidR="00A129F5" w:rsidRDefault="00A129F5" w:rsidP="00A129F5">
      <w:pPr>
        <w:autoSpaceDE w:val="0"/>
        <w:autoSpaceDN w:val="0"/>
        <w:adjustRightInd w:val="0"/>
        <w:spacing w:after="0"/>
        <w:ind w:right="-284"/>
        <w:jc w:val="both"/>
        <w:rPr>
          <w:rFonts w:ascii="Times New Roman" w:eastAsia="Times New Roman" w:hAnsi="Times New Roman" w:cs="Times New Roman"/>
          <w:noProof/>
          <w:color w:val="000000" w:themeColor="text1"/>
          <w:lang w:val="fr-FR" w:eastAsia="ro-RO"/>
        </w:rPr>
      </w:pPr>
    </w:p>
    <w:p w14:paraId="5C068087" w14:textId="77777777" w:rsidR="00A129F5" w:rsidRDefault="00A129F5" w:rsidP="00A129F5">
      <w:pPr>
        <w:tabs>
          <w:tab w:val="left" w:pos="3390"/>
        </w:tabs>
        <w:spacing w:after="0"/>
        <w:jc w:val="righ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Anexa  nr. 2 </w:t>
      </w:r>
    </w:p>
    <w:p w14:paraId="007D98C8" w14:textId="77777777" w:rsidR="00A129F5" w:rsidRDefault="00A129F5" w:rsidP="00A129F5">
      <w:pPr>
        <w:tabs>
          <w:tab w:val="left" w:pos="3390"/>
        </w:tabs>
        <w:spacing w:after="0"/>
        <w:jc w:val="both"/>
        <w:rPr>
          <w:rFonts w:ascii="Times New Roman" w:hAnsi="Times New Roman" w:cs="Times New Roman"/>
          <w:b/>
          <w:color w:val="000000" w:themeColor="text1"/>
          <w:sz w:val="24"/>
          <w:szCs w:val="24"/>
        </w:rPr>
      </w:pPr>
    </w:p>
    <w:p w14:paraId="6D5AED0C" w14:textId="77777777" w:rsidR="00A129F5" w:rsidRDefault="00A129F5" w:rsidP="00A129F5">
      <w:pPr>
        <w:tabs>
          <w:tab w:val="left" w:pos="3390"/>
        </w:tabs>
        <w:spacing w:after="0"/>
        <w:jc w:val="center"/>
        <w:rPr>
          <w:rFonts w:ascii="Times New Roman" w:hAnsi="Times New Roman" w:cs="Times New Roman"/>
          <w:b/>
          <w:color w:val="000000" w:themeColor="text1"/>
          <w:sz w:val="24"/>
          <w:szCs w:val="24"/>
        </w:rPr>
      </w:pPr>
    </w:p>
    <w:p w14:paraId="5444CEA2" w14:textId="77777777" w:rsidR="00A129F5" w:rsidRDefault="00A129F5" w:rsidP="00A129F5">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MĂSURI  DE OPTIMIZARE  A  CAPACITĂȚII  DE  APĂRARE  ÎMPOTRIVA</w:t>
      </w:r>
    </w:p>
    <w:p w14:paraId="6EB80A2B" w14:textId="77777777" w:rsidR="00A129F5" w:rsidRDefault="00A129F5" w:rsidP="00A129F5">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INCENDIILOR  PENTRU  ANUL 2025</w:t>
      </w:r>
    </w:p>
    <w:p w14:paraId="256B145A" w14:textId="77777777" w:rsidR="00A129F5" w:rsidRDefault="00A129F5" w:rsidP="00A129F5">
      <w:pPr>
        <w:spacing w:after="0"/>
        <w:jc w:val="both"/>
        <w:rPr>
          <w:rFonts w:ascii="Times New Roman" w:hAnsi="Times New Roman" w:cs="Times New Roman"/>
          <w:b/>
          <w:color w:val="000000" w:themeColor="text1"/>
          <w:sz w:val="24"/>
          <w:szCs w:val="24"/>
        </w:rPr>
      </w:pPr>
    </w:p>
    <w:p w14:paraId="17F87692" w14:textId="77777777" w:rsidR="00A129F5" w:rsidRDefault="00A129F5" w:rsidP="00A129F5">
      <w:pPr>
        <w:spacing w:after="0"/>
        <w:jc w:val="both"/>
        <w:rPr>
          <w:rFonts w:ascii="Times New Roman" w:eastAsia="Times New Roman" w:hAnsi="Times New Roman" w:cs="Times New Roman"/>
          <w:bCs/>
          <w:color w:val="000000" w:themeColor="text1"/>
          <w:sz w:val="24"/>
          <w:szCs w:val="24"/>
          <w:lang w:eastAsia="ro-RO"/>
        </w:rPr>
      </w:pPr>
      <w:r>
        <w:rPr>
          <w:rFonts w:ascii="Times New Roman" w:hAnsi="Times New Roman" w:cs="Times New Roman"/>
          <w:color w:val="000000" w:themeColor="text1"/>
          <w:sz w:val="24"/>
          <w:szCs w:val="24"/>
        </w:rPr>
        <w:t xml:space="preserve">   1)  </w:t>
      </w:r>
      <w:r>
        <w:rPr>
          <w:rFonts w:ascii="Times New Roman" w:eastAsia="Times New Roman" w:hAnsi="Times New Roman" w:cs="Times New Roman"/>
          <w:bCs/>
          <w:color w:val="000000" w:themeColor="text1"/>
          <w:sz w:val="24"/>
          <w:szCs w:val="24"/>
          <w:lang w:eastAsia="ro-RO"/>
        </w:rPr>
        <w:t>Se adoptă următoarele măsuri de optimizare a capacităţii de apărare împotriva incendiilor pe teritoriul Comunei  Ion Creanga :</w:t>
      </w:r>
    </w:p>
    <w:p w14:paraId="31E98985" w14:textId="77777777" w:rsidR="00A129F5" w:rsidRDefault="00A129F5" w:rsidP="00A129F5">
      <w:pPr>
        <w:spacing w:after="0"/>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 xml:space="preserve">a)Verificarea mijloacelor de prevenire şi stingere a incendiilor de la obiectivele ce aparţin Consiliului Local al  Comunei  Ion Creanga </w:t>
      </w:r>
    </w:p>
    <w:p w14:paraId="674D7BEB"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 xml:space="preserve">Termen: permanent    </w:t>
      </w:r>
    </w:p>
    <w:p w14:paraId="2297E6F3"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Răspunde: Sef SVSU Ion Creanga .</w:t>
      </w:r>
    </w:p>
    <w:p w14:paraId="3883C66E" w14:textId="77777777" w:rsidR="00A129F5" w:rsidRDefault="00A129F5" w:rsidP="00A129F5">
      <w:pPr>
        <w:spacing w:after="0"/>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 xml:space="preserve">b)Verificarea instalaţiilor utilitare (electrice, sanitare, termice, gaze, etc.) de către persoane fizice/juridice autorizate, la obiectivele ce aparţin Consiliului Local al  comunei  Ion Creanga </w:t>
      </w:r>
    </w:p>
    <w:p w14:paraId="32602EBF" w14:textId="77777777" w:rsidR="00A129F5" w:rsidRDefault="00A129F5" w:rsidP="00A129F5">
      <w:pPr>
        <w:spacing w:after="0"/>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 xml:space="preserve">              Termen : permanent   </w:t>
      </w:r>
    </w:p>
    <w:p w14:paraId="2EEE257D"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Răspunde: Sef SVSU Ion Creanga</w:t>
      </w:r>
    </w:p>
    <w:p w14:paraId="0120E68F" w14:textId="77777777" w:rsidR="00A129F5" w:rsidRDefault="00A129F5" w:rsidP="00A129F5">
      <w:pPr>
        <w:spacing w:after="0"/>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c)Verificarea întocmirii  organizarii apărării împotriva incendiilor la locul de muncă si a planurilor de evacuare a persoanelor in caz de incendiu .</w:t>
      </w:r>
    </w:p>
    <w:p w14:paraId="6639ADA0"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Termen : permanent.</w:t>
      </w:r>
    </w:p>
    <w:p w14:paraId="4DC6BD60"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Răspunde : cadru tehnic P.S.I. al fiecarei institutii.</w:t>
      </w:r>
    </w:p>
    <w:p w14:paraId="5C5BE08B" w14:textId="77777777" w:rsidR="00A129F5" w:rsidRDefault="00A129F5" w:rsidP="00A129F5">
      <w:pPr>
        <w:spacing w:after="0"/>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d)Verificarea respectării normelor de apărare împotriva incendiilor de către  salariaţi;</w:t>
      </w:r>
    </w:p>
    <w:p w14:paraId="4BC21813"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Termen : permanent</w:t>
      </w:r>
    </w:p>
    <w:p w14:paraId="70227A19"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Răspund : cadru tehnic PSI al fiecarei institutii</w:t>
      </w:r>
    </w:p>
    <w:p w14:paraId="75B3122E" w14:textId="77777777" w:rsidR="00A129F5" w:rsidRDefault="00A129F5" w:rsidP="00A129F5">
      <w:pPr>
        <w:spacing w:after="0"/>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e)Verificarea modului de efectuare a instructajului periodic şi a consemnării acestuia în fişele individuale </w:t>
      </w:r>
    </w:p>
    <w:p w14:paraId="71CD6DB6"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Termen :  permanent</w:t>
      </w:r>
    </w:p>
    <w:p w14:paraId="70F6DAD2"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Răspunde : Cadru Tehnic al fiecarei institutii .</w:t>
      </w:r>
    </w:p>
    <w:p w14:paraId="4935A64C" w14:textId="77777777" w:rsidR="00A129F5" w:rsidRDefault="00A129F5" w:rsidP="00A129F5">
      <w:pPr>
        <w:spacing w:after="0"/>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f)Dotarea cu instalatii de protectie impotriva trasnetului si prize de pamint .</w:t>
      </w:r>
    </w:p>
    <w:p w14:paraId="2A397CC4" w14:textId="77777777" w:rsidR="00A129F5" w:rsidRDefault="00A129F5" w:rsidP="00A129F5">
      <w:pPr>
        <w:pStyle w:val="Heading2"/>
        <w:jc w:val="both"/>
        <w:rPr>
          <w:rFonts w:eastAsia="Times New Roman"/>
          <w:color w:val="000000" w:themeColor="text1"/>
          <w:sz w:val="24"/>
          <w:szCs w:val="24"/>
          <w:lang w:val="pt-BR" w:eastAsia="ro-RO"/>
        </w:rPr>
      </w:pPr>
      <w:r>
        <w:rPr>
          <w:rFonts w:eastAsia="Times New Roman"/>
          <w:color w:val="000000" w:themeColor="text1"/>
          <w:sz w:val="24"/>
          <w:szCs w:val="24"/>
          <w:lang w:val="pt-BR" w:eastAsia="ro-RO"/>
        </w:rPr>
        <w:t>Termen : Decembrie   2025</w:t>
      </w:r>
    </w:p>
    <w:p w14:paraId="7A7425CB" w14:textId="77777777" w:rsidR="00A129F5" w:rsidRDefault="00A129F5" w:rsidP="00A129F5">
      <w:pPr>
        <w:spacing w:after="0"/>
        <w:ind w:firstLine="708"/>
        <w:jc w:val="both"/>
        <w:rPr>
          <w:rFonts w:ascii="Times New Roman" w:eastAsia="Times New Roman" w:hAnsi="Times New Roman" w:cs="Times New Roman"/>
          <w:color w:val="000000" w:themeColor="text1"/>
          <w:sz w:val="24"/>
          <w:szCs w:val="24"/>
          <w:lang w:val="pt-BR" w:eastAsia="ro-RO"/>
        </w:rPr>
      </w:pPr>
      <w:r>
        <w:rPr>
          <w:rFonts w:ascii="Times New Roman" w:eastAsia="Times New Roman" w:hAnsi="Times New Roman" w:cs="Times New Roman"/>
          <w:color w:val="000000" w:themeColor="text1"/>
          <w:sz w:val="24"/>
          <w:szCs w:val="24"/>
          <w:lang w:val="pt-BR" w:eastAsia="ro-RO"/>
        </w:rPr>
        <w:t>Raspunde : Cadru Tehnic al fiecarei institutii.</w:t>
      </w:r>
    </w:p>
    <w:p w14:paraId="54DADE99" w14:textId="77777777" w:rsidR="00A129F5" w:rsidRDefault="00A129F5" w:rsidP="00A129F5">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  In  urma  celor  constatate   in  raportul  semestrial  din  anul 2025   se  vor  lua  urmatoarele  masuri  :</w:t>
      </w:r>
    </w:p>
    <w:p w14:paraId="6B9A652D" w14:textId="77777777" w:rsidR="00A129F5" w:rsidRDefault="00A129F5" w:rsidP="00A129F5">
      <w:pPr>
        <w:pStyle w:val="ListParagraph"/>
        <w:numPr>
          <w:ilvl w:val="0"/>
          <w:numId w:val="12"/>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Prevederi bugetare  in  cadrul  bugetului  local  de fonduri  pentru  resursele  materiale  necesare  desfasurarii  activitatii Serviciului  Volunta  pentru  Situatii  de Urgenta .</w:t>
      </w:r>
    </w:p>
    <w:p w14:paraId="1D286822" w14:textId="77777777" w:rsidR="00A129F5" w:rsidRDefault="00A129F5" w:rsidP="00A129F5">
      <w:pPr>
        <w:pStyle w:val="ListParagraph"/>
        <w:numPr>
          <w:ilvl w:val="0"/>
          <w:numId w:val="12"/>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Se  vor  completa  cu  matertiale  PSI  de  stricta  necesitate pentru  functionarea  serviciului  voluntar  pentru  situatiile  de  urgenta </w:t>
      </w:r>
    </w:p>
    <w:p w14:paraId="322FB2B3" w14:textId="77777777" w:rsidR="00A129F5" w:rsidRDefault="00A129F5" w:rsidP="00A129F5">
      <w:pPr>
        <w:pStyle w:val="ListParagraph"/>
        <w:numPr>
          <w:ilvl w:val="0"/>
          <w:numId w:val="12"/>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Asigurarea   cu  fonduri  pentru   inlocuirea  materialelor  uzate  din  dotare </w:t>
      </w:r>
    </w:p>
    <w:p w14:paraId="6AE74867" w14:textId="77777777" w:rsidR="00A129F5" w:rsidRDefault="00A129F5" w:rsidP="00A129F5">
      <w:pPr>
        <w:pStyle w:val="ListParagraph"/>
        <w:numPr>
          <w:ilvl w:val="0"/>
          <w:numId w:val="12"/>
        </w:numPr>
        <w:spacing w:after="0"/>
        <w:ind w:right="-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Reinnoirea   contractelor  de mentenanta   pentru  sistemele  de detectie  fum </w:t>
      </w:r>
    </w:p>
    <w:p w14:paraId="45D18D48" w14:textId="77777777" w:rsidR="00A129F5" w:rsidRDefault="00A129F5" w:rsidP="00A129F5">
      <w:pPr>
        <w:pStyle w:val="ListParagraph"/>
        <w:numPr>
          <w:ilvl w:val="0"/>
          <w:numId w:val="12"/>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Asigurarea  de  fonduri  pentru  remunerarea  voluntarilor  in  caz  de  interventie </w:t>
      </w:r>
    </w:p>
    <w:p w14:paraId="1325D25C" w14:textId="77777777" w:rsidR="00A129F5" w:rsidRDefault="00A129F5" w:rsidP="00A129F5">
      <w:pPr>
        <w:pStyle w:val="ListParagraph"/>
        <w:numPr>
          <w:ilvl w:val="0"/>
          <w:numId w:val="12"/>
        </w:numPr>
        <w:spacing w:after="0"/>
        <w:jc w:val="both"/>
        <w:rPr>
          <w:rFonts w:ascii="Times New Roman" w:eastAsia="Times New Roman" w:hAnsi="Times New Roman" w:cs="Times New Roman"/>
          <w:b/>
          <w:noProof/>
          <w:color w:val="000000" w:themeColor="text1"/>
          <w:sz w:val="24"/>
          <w:szCs w:val="24"/>
          <w:lang w:val="en-US"/>
        </w:rPr>
      </w:pPr>
      <w:r>
        <w:rPr>
          <w:rFonts w:ascii="Times New Roman" w:hAnsi="Times New Roman" w:cs="Times New Roman"/>
          <w:color w:val="000000" w:themeColor="text1"/>
          <w:sz w:val="24"/>
          <w:szCs w:val="24"/>
        </w:rPr>
        <w:t>Verificarea  instalatiilor   electrice  de  o  persoana  atestata</w:t>
      </w:r>
      <w:r>
        <w:rPr>
          <w:rFonts w:ascii="Times New Roman" w:hAnsi="Times New Roman" w:cs="Times New Roman"/>
          <w:color w:val="000000" w:themeColor="text1"/>
          <w:sz w:val="28"/>
          <w:szCs w:val="28"/>
        </w:rPr>
        <w:t xml:space="preserve">  </w:t>
      </w:r>
    </w:p>
    <w:p w14:paraId="2D03C6AD" w14:textId="77777777" w:rsidR="00A129F5" w:rsidRDefault="00A129F5" w:rsidP="00A129F5">
      <w:pPr>
        <w:jc w:val="both"/>
        <w:rPr>
          <w:color w:val="000000" w:themeColor="text1"/>
        </w:rPr>
      </w:pPr>
    </w:p>
    <w:p w14:paraId="40C05A97" w14:textId="77777777" w:rsidR="00A129F5" w:rsidRDefault="00A129F5" w:rsidP="00A129F5">
      <w:pPr>
        <w:autoSpaceDE w:val="0"/>
        <w:autoSpaceDN w:val="0"/>
        <w:adjustRightInd w:val="0"/>
        <w:spacing w:after="0"/>
        <w:jc w:val="right"/>
        <w:rPr>
          <w:rFonts w:ascii="Times New Roman" w:hAnsi="Times New Roman" w:cs="Times New Roman"/>
          <w:b/>
        </w:rPr>
      </w:pPr>
    </w:p>
    <w:p w14:paraId="38917201" w14:textId="77777777" w:rsidR="00A129F5" w:rsidRDefault="00A129F5" w:rsidP="00A129F5">
      <w:pPr>
        <w:autoSpaceDE w:val="0"/>
        <w:autoSpaceDN w:val="0"/>
        <w:adjustRightInd w:val="0"/>
        <w:spacing w:after="0"/>
        <w:jc w:val="right"/>
        <w:rPr>
          <w:rFonts w:ascii="Times New Roman" w:hAnsi="Times New Roman" w:cs="Times New Roman"/>
          <w:b/>
        </w:rPr>
      </w:pPr>
    </w:p>
    <w:p w14:paraId="6CE61D4E" w14:textId="77777777" w:rsidR="00D2068B" w:rsidRPr="00D2068B" w:rsidRDefault="00D2068B" w:rsidP="00D2068B">
      <w:pPr>
        <w:spacing w:after="0"/>
        <w:ind w:right="-330"/>
        <w:contextualSpacing/>
        <w:rPr>
          <w:rFonts w:ascii="Times New Roman" w:eastAsia="Times New Roman" w:hAnsi="Times New Roman" w:cs="Times New Roman"/>
        </w:rPr>
      </w:pPr>
      <w:r w:rsidRPr="00D2068B">
        <w:rPr>
          <w:rFonts w:ascii="Times New Roman" w:eastAsia="Times New Roman" w:hAnsi="Times New Roman" w:cs="Times New Roman"/>
          <w:color w:val="000000"/>
          <w:lang w:val="fr-FR" w:eastAsia="ro-RO"/>
        </w:rPr>
        <w:t xml:space="preserve">                </w:t>
      </w:r>
      <w:r w:rsidRPr="00D2068B">
        <w:rPr>
          <w:rFonts w:ascii="Times New Roman" w:eastAsia="Times New Roman" w:hAnsi="Times New Roman" w:cs="Times New Roman"/>
          <w:color w:val="000000"/>
          <w:lang w:val="en-AU"/>
        </w:rPr>
        <w:t>PREȘ</w:t>
      </w:r>
      <w:proofErr w:type="gramStart"/>
      <w:r w:rsidRPr="00D2068B">
        <w:rPr>
          <w:rFonts w:ascii="Times New Roman" w:eastAsia="Times New Roman" w:hAnsi="Times New Roman" w:cs="Times New Roman"/>
          <w:color w:val="000000"/>
          <w:lang w:val="en-AU"/>
        </w:rPr>
        <w:t>EDINTE  DE</w:t>
      </w:r>
      <w:proofErr w:type="gramEnd"/>
      <w:r w:rsidRPr="00D2068B">
        <w:rPr>
          <w:rFonts w:ascii="Times New Roman" w:eastAsia="Times New Roman" w:hAnsi="Times New Roman" w:cs="Times New Roman"/>
          <w:color w:val="000000"/>
          <w:lang w:val="en-AU"/>
        </w:rPr>
        <w:t xml:space="preserve">  ȘEDINȚĂ                                                  </w:t>
      </w:r>
      <w:proofErr w:type="spellStart"/>
      <w:r w:rsidRPr="00D2068B">
        <w:rPr>
          <w:rFonts w:ascii="Times New Roman" w:eastAsia="Times New Roman" w:hAnsi="Times New Roman" w:cs="Times New Roman"/>
          <w:color w:val="000000"/>
          <w:lang w:val="en-AU"/>
        </w:rPr>
        <w:t>Contrasemneaza</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ptr</w:t>
      </w:r>
      <w:proofErr w:type="spellEnd"/>
      <w:r w:rsidRPr="00D2068B">
        <w:rPr>
          <w:rFonts w:ascii="Times New Roman" w:eastAsia="Times New Roman" w:hAnsi="Times New Roman" w:cs="Times New Roman"/>
          <w:color w:val="000000"/>
          <w:lang w:val="en-AU"/>
        </w:rPr>
        <w:t xml:space="preserve">. </w:t>
      </w:r>
      <w:proofErr w:type="spellStart"/>
      <w:r w:rsidRPr="00D2068B">
        <w:rPr>
          <w:rFonts w:ascii="Times New Roman" w:eastAsia="Times New Roman" w:hAnsi="Times New Roman" w:cs="Times New Roman"/>
          <w:color w:val="000000"/>
          <w:lang w:val="en-AU"/>
        </w:rPr>
        <w:t>Legalitat</w:t>
      </w:r>
      <w:proofErr w:type="spellEnd"/>
    </w:p>
    <w:p w14:paraId="52FF333E"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CONSILIER   LOCAL                                                         SECRETAR GENERAL  </w:t>
      </w:r>
    </w:p>
    <w:p w14:paraId="235DBFBF"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r w:rsidRPr="00D2068B">
        <w:rPr>
          <w:rFonts w:ascii="Times New Roman" w:eastAsia="Times New Roman" w:hAnsi="Times New Roman" w:cs="Times New Roman"/>
          <w:color w:val="000000"/>
          <w:lang w:val="en-AU"/>
        </w:rPr>
        <w:t xml:space="preserve">                  Constantin CHELARU                                                                       </w:t>
      </w:r>
      <w:proofErr w:type="spellStart"/>
      <w:r w:rsidRPr="00D2068B">
        <w:rPr>
          <w:rFonts w:ascii="Times New Roman" w:eastAsia="Times New Roman" w:hAnsi="Times New Roman" w:cs="Times New Roman"/>
          <w:color w:val="000000"/>
          <w:lang w:val="en-AU"/>
        </w:rPr>
        <w:t>Mihaela</w:t>
      </w:r>
      <w:proofErr w:type="spellEnd"/>
      <w:r w:rsidRPr="00D2068B">
        <w:rPr>
          <w:rFonts w:ascii="Times New Roman" w:eastAsia="Times New Roman" w:hAnsi="Times New Roman" w:cs="Times New Roman"/>
          <w:color w:val="000000"/>
          <w:lang w:val="en-AU"/>
        </w:rPr>
        <w:t xml:space="preserve">   NIŢA</w:t>
      </w:r>
    </w:p>
    <w:p w14:paraId="5E91BD47" w14:textId="77777777" w:rsidR="00D2068B" w:rsidRPr="00D2068B" w:rsidRDefault="00D2068B" w:rsidP="00D2068B">
      <w:pPr>
        <w:spacing w:after="0"/>
        <w:ind w:left="10" w:right="434" w:hanging="10"/>
        <w:jc w:val="both"/>
        <w:rPr>
          <w:rFonts w:ascii="Times New Roman" w:eastAsia="Times New Roman" w:hAnsi="Times New Roman" w:cs="Times New Roman"/>
          <w:color w:val="000000"/>
          <w:lang w:val="en-AU"/>
        </w:rPr>
      </w:pPr>
    </w:p>
    <w:p w14:paraId="2CA6339F" w14:textId="78769C5C" w:rsidR="00A129F5" w:rsidRDefault="00A129F5" w:rsidP="00A129F5">
      <w:pPr>
        <w:autoSpaceDE w:val="0"/>
        <w:autoSpaceDN w:val="0"/>
        <w:adjustRightInd w:val="0"/>
        <w:spacing w:after="0"/>
        <w:rPr>
          <w:rFonts w:ascii="Times New Roman" w:hAnsi="Times New Roman" w:cs="Times New Roman"/>
          <w:b/>
        </w:rPr>
      </w:pPr>
    </w:p>
    <w:sectPr w:rsidR="00A129F5" w:rsidSect="00BD5460">
      <w:pgSz w:w="11906" w:h="16838"/>
      <w:pgMar w:top="709" w:right="1196"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1C21341"/>
    <w:multiLevelType w:val="hybridMultilevel"/>
    <w:tmpl w:val="C060D1AA"/>
    <w:lvl w:ilvl="0" w:tplc="01626810">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32B3491"/>
    <w:multiLevelType w:val="hybridMultilevel"/>
    <w:tmpl w:val="334EC5B8"/>
    <w:lvl w:ilvl="0" w:tplc="C41E3A8A">
      <w:start w:val="7"/>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abstractNum w:abstractNumId="6"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52A3071"/>
    <w:multiLevelType w:val="hybridMultilevel"/>
    <w:tmpl w:val="C3EE1872"/>
    <w:lvl w:ilvl="0" w:tplc="D16EE982">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5"/>
  </w:num>
  <w:num w:numId="9">
    <w:abstractNumId w:val="4"/>
  </w:num>
  <w:num w:numId="10">
    <w:abstractNumId w:val="2"/>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7B"/>
    <w:rsid w:val="000310B7"/>
    <w:rsid w:val="00054757"/>
    <w:rsid w:val="00056606"/>
    <w:rsid w:val="000660F3"/>
    <w:rsid w:val="00067013"/>
    <w:rsid w:val="00083A23"/>
    <w:rsid w:val="00090DEC"/>
    <w:rsid w:val="000C354B"/>
    <w:rsid w:val="000D3D5E"/>
    <w:rsid w:val="000E1D43"/>
    <w:rsid w:val="000E304B"/>
    <w:rsid w:val="00102CBB"/>
    <w:rsid w:val="00111186"/>
    <w:rsid w:val="00151ABF"/>
    <w:rsid w:val="00153889"/>
    <w:rsid w:val="00180672"/>
    <w:rsid w:val="001B7365"/>
    <w:rsid w:val="001C1B39"/>
    <w:rsid w:val="001E3B72"/>
    <w:rsid w:val="001F52C3"/>
    <w:rsid w:val="00212C34"/>
    <w:rsid w:val="0021302F"/>
    <w:rsid w:val="002214D9"/>
    <w:rsid w:val="00230A14"/>
    <w:rsid w:val="002541AC"/>
    <w:rsid w:val="002605D0"/>
    <w:rsid w:val="00263909"/>
    <w:rsid w:val="002B5DF3"/>
    <w:rsid w:val="002B7396"/>
    <w:rsid w:val="002D336F"/>
    <w:rsid w:val="002D6BC8"/>
    <w:rsid w:val="002E4808"/>
    <w:rsid w:val="003232BC"/>
    <w:rsid w:val="00333CE4"/>
    <w:rsid w:val="0034101A"/>
    <w:rsid w:val="003647B7"/>
    <w:rsid w:val="00366BE0"/>
    <w:rsid w:val="0039377B"/>
    <w:rsid w:val="0042112A"/>
    <w:rsid w:val="00482E75"/>
    <w:rsid w:val="004A268C"/>
    <w:rsid w:val="004A6148"/>
    <w:rsid w:val="004D09E8"/>
    <w:rsid w:val="004E2E64"/>
    <w:rsid w:val="004F239D"/>
    <w:rsid w:val="004F2CBC"/>
    <w:rsid w:val="00516DCD"/>
    <w:rsid w:val="00517471"/>
    <w:rsid w:val="00537FD7"/>
    <w:rsid w:val="00545E09"/>
    <w:rsid w:val="00560331"/>
    <w:rsid w:val="00582E19"/>
    <w:rsid w:val="005852DA"/>
    <w:rsid w:val="00592164"/>
    <w:rsid w:val="005A5B1B"/>
    <w:rsid w:val="005B4D77"/>
    <w:rsid w:val="005D3689"/>
    <w:rsid w:val="005D7EE6"/>
    <w:rsid w:val="006069A8"/>
    <w:rsid w:val="00614B7B"/>
    <w:rsid w:val="006536B5"/>
    <w:rsid w:val="00654900"/>
    <w:rsid w:val="00666424"/>
    <w:rsid w:val="00670313"/>
    <w:rsid w:val="00680789"/>
    <w:rsid w:val="006952DF"/>
    <w:rsid w:val="006954BA"/>
    <w:rsid w:val="006A4052"/>
    <w:rsid w:val="006C20F4"/>
    <w:rsid w:val="006D41FB"/>
    <w:rsid w:val="0073056D"/>
    <w:rsid w:val="00743189"/>
    <w:rsid w:val="0076051E"/>
    <w:rsid w:val="00783866"/>
    <w:rsid w:val="007B5242"/>
    <w:rsid w:val="007C4401"/>
    <w:rsid w:val="007D4EF0"/>
    <w:rsid w:val="007E30E3"/>
    <w:rsid w:val="007E5EE3"/>
    <w:rsid w:val="008170DE"/>
    <w:rsid w:val="00827C82"/>
    <w:rsid w:val="008538F6"/>
    <w:rsid w:val="0085708B"/>
    <w:rsid w:val="008B5713"/>
    <w:rsid w:val="008B79A7"/>
    <w:rsid w:val="008F6325"/>
    <w:rsid w:val="00936EA4"/>
    <w:rsid w:val="00944FDD"/>
    <w:rsid w:val="00974FCA"/>
    <w:rsid w:val="00975001"/>
    <w:rsid w:val="009E0038"/>
    <w:rsid w:val="00A129F5"/>
    <w:rsid w:val="00A35E6F"/>
    <w:rsid w:val="00A46547"/>
    <w:rsid w:val="00A611D1"/>
    <w:rsid w:val="00A924B1"/>
    <w:rsid w:val="00AA3DC3"/>
    <w:rsid w:val="00AB43D5"/>
    <w:rsid w:val="00AC5D14"/>
    <w:rsid w:val="00AD2B95"/>
    <w:rsid w:val="00B011C1"/>
    <w:rsid w:val="00B179B4"/>
    <w:rsid w:val="00B617C9"/>
    <w:rsid w:val="00BA2D8F"/>
    <w:rsid w:val="00BA4A4C"/>
    <w:rsid w:val="00BA62A8"/>
    <w:rsid w:val="00BD2841"/>
    <w:rsid w:val="00BD5460"/>
    <w:rsid w:val="00C00A55"/>
    <w:rsid w:val="00C208EE"/>
    <w:rsid w:val="00C20C0C"/>
    <w:rsid w:val="00C27AD7"/>
    <w:rsid w:val="00C53D1F"/>
    <w:rsid w:val="00C6560D"/>
    <w:rsid w:val="00C90EE5"/>
    <w:rsid w:val="00CA7B50"/>
    <w:rsid w:val="00CC33F6"/>
    <w:rsid w:val="00CC438B"/>
    <w:rsid w:val="00CE4BF9"/>
    <w:rsid w:val="00CF429B"/>
    <w:rsid w:val="00D2068B"/>
    <w:rsid w:val="00D304CB"/>
    <w:rsid w:val="00D64CDE"/>
    <w:rsid w:val="00D75F98"/>
    <w:rsid w:val="00DB2D81"/>
    <w:rsid w:val="00E260E5"/>
    <w:rsid w:val="00E27E44"/>
    <w:rsid w:val="00E4172E"/>
    <w:rsid w:val="00E461B0"/>
    <w:rsid w:val="00E82FDA"/>
    <w:rsid w:val="00EC0B93"/>
    <w:rsid w:val="00EE1AD1"/>
    <w:rsid w:val="00EF27C7"/>
    <w:rsid w:val="00F0572B"/>
    <w:rsid w:val="00F4333B"/>
    <w:rsid w:val="00F47542"/>
    <w:rsid w:val="00F50524"/>
    <w:rsid w:val="00F71E77"/>
    <w:rsid w:val="00F85344"/>
    <w:rsid w:val="00FA28D1"/>
    <w:rsid w:val="00FB4C89"/>
    <w:rsid w:val="00FB5B7C"/>
    <w:rsid w:val="00FD3E3A"/>
    <w:rsid w:val="00FF17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3647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character" w:customStyle="1" w:styleId="Heading2Char">
    <w:name w:val="Heading 2 Char"/>
    <w:basedOn w:val="DefaultParagraphFont"/>
    <w:link w:val="Heading2"/>
    <w:uiPriority w:val="9"/>
    <w:rsid w:val="003647B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127500">
      <w:bodyDiv w:val="1"/>
      <w:marLeft w:val="0"/>
      <w:marRight w:val="0"/>
      <w:marTop w:val="0"/>
      <w:marBottom w:val="0"/>
      <w:divBdr>
        <w:top w:val="none" w:sz="0" w:space="0" w:color="auto"/>
        <w:left w:val="none" w:sz="0" w:space="0" w:color="auto"/>
        <w:bottom w:val="none" w:sz="0" w:space="0" w:color="auto"/>
        <w:right w:val="none" w:sz="0" w:space="0" w:color="auto"/>
      </w:divBdr>
    </w:div>
    <w:div w:id="1334913576">
      <w:bodyDiv w:val="1"/>
      <w:marLeft w:val="0"/>
      <w:marRight w:val="0"/>
      <w:marTop w:val="0"/>
      <w:marBottom w:val="0"/>
      <w:divBdr>
        <w:top w:val="none" w:sz="0" w:space="0" w:color="auto"/>
        <w:left w:val="none" w:sz="0" w:space="0" w:color="auto"/>
        <w:bottom w:val="none" w:sz="0" w:space="0" w:color="auto"/>
        <w:right w:val="none" w:sz="0" w:space="0" w:color="auto"/>
      </w:divBdr>
    </w:div>
    <w:div w:id="1364742463">
      <w:bodyDiv w:val="1"/>
      <w:marLeft w:val="0"/>
      <w:marRight w:val="0"/>
      <w:marTop w:val="0"/>
      <w:marBottom w:val="0"/>
      <w:divBdr>
        <w:top w:val="none" w:sz="0" w:space="0" w:color="auto"/>
        <w:left w:val="none" w:sz="0" w:space="0" w:color="auto"/>
        <w:bottom w:val="none" w:sz="0" w:space="0" w:color="auto"/>
        <w:right w:val="none" w:sz="0" w:space="0" w:color="auto"/>
      </w:divBdr>
    </w:div>
    <w:div w:id="1380132895">
      <w:bodyDiv w:val="1"/>
      <w:marLeft w:val="0"/>
      <w:marRight w:val="0"/>
      <w:marTop w:val="0"/>
      <w:marBottom w:val="0"/>
      <w:divBdr>
        <w:top w:val="none" w:sz="0" w:space="0" w:color="auto"/>
        <w:left w:val="none" w:sz="0" w:space="0" w:color="auto"/>
        <w:bottom w:val="none" w:sz="0" w:space="0" w:color="auto"/>
        <w:right w:val="none" w:sz="0" w:space="0" w:color="auto"/>
      </w:divBdr>
    </w:div>
    <w:div w:id="201302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BD55C-60AA-4AAA-927F-CF5527602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6</Pages>
  <Words>2741</Words>
  <Characters>15624</Characters>
  <Application>Microsoft Office Word</Application>
  <DocSecurity>0</DocSecurity>
  <Lines>130</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206</cp:revision>
  <cp:lastPrinted>2024-07-12T09:50:00Z</cp:lastPrinted>
  <dcterms:created xsi:type="dcterms:W3CDTF">2016-02-18T14:13:00Z</dcterms:created>
  <dcterms:modified xsi:type="dcterms:W3CDTF">2025-08-07T12:24:00Z</dcterms:modified>
</cp:coreProperties>
</file>