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07191F" w:rsidRPr="00FD1F31" w14:paraId="4106A010" w14:textId="77777777" w:rsidTr="0007191F">
        <w:trPr>
          <w:tblCellSpacing w:w="15" w:type="dxa"/>
          <w:jc w:val="center"/>
        </w:trPr>
        <w:tc>
          <w:tcPr>
            <w:tcW w:w="0" w:type="auto"/>
            <w:noWrap/>
            <w:vAlign w:val="center"/>
          </w:tcPr>
          <w:p w14:paraId="7B427EC7" w14:textId="77777777" w:rsidR="0007191F" w:rsidRPr="002F2D3E" w:rsidRDefault="0007191F" w:rsidP="000719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color w:val="000000"/>
                <w:sz w:val="20"/>
                <w:szCs w:val="20"/>
                <w:lang w:eastAsia="ro-RO"/>
              </w:rPr>
            </w:pPr>
            <w:bookmarkStart w:id="0" w:name="tree#57"/>
          </w:p>
        </w:tc>
      </w:tr>
    </w:tbl>
    <w:p w14:paraId="363764BF" w14:textId="77777777" w:rsidR="0007191F" w:rsidRDefault="00BB31DF" w:rsidP="008B53E8">
      <w:pPr>
        <w:jc w:val="right"/>
        <w:rPr>
          <w:color w:val="000000"/>
          <w:sz w:val="20"/>
          <w:szCs w:val="20"/>
          <w:u w:val="single"/>
          <w:lang w:eastAsia="ro-RO"/>
        </w:rPr>
      </w:pPr>
      <w:r>
        <w:rPr>
          <w:color w:val="000000"/>
          <w:sz w:val="32"/>
          <w:lang w:eastAsia="ro-RO"/>
        </w:rPr>
        <w:t xml:space="preserve"> </w:t>
      </w:r>
    </w:p>
    <w:p w14:paraId="0620D28D" w14:textId="77777777" w:rsidR="0007191F" w:rsidRPr="00003C7E" w:rsidRDefault="0007191F" w:rsidP="0007191F">
      <w:pPr>
        <w:rPr>
          <w:color w:val="000000"/>
          <w:sz w:val="32"/>
          <w:lang w:eastAsia="ro-RO"/>
        </w:rPr>
      </w:pPr>
    </w:p>
    <w:p w14:paraId="343A1290" w14:textId="77777777" w:rsidR="0007191F" w:rsidRDefault="00000000" w:rsidP="0007191F">
      <w:pPr>
        <w:ind w:firstLine="567"/>
        <w:jc w:val="both"/>
        <w:rPr>
          <w:rFonts w:ascii="Arial Black" w:hAnsi="Arial Black"/>
          <w:b/>
          <w:bCs/>
          <w:sz w:val="28"/>
          <w:szCs w:val="28"/>
        </w:rPr>
      </w:pPr>
      <w:r>
        <w:rPr>
          <w:noProof/>
          <w:sz w:val="20"/>
          <w:szCs w:val="28"/>
          <w:lang w:eastAsia="ro-RO"/>
        </w:rPr>
        <w:pict w14:anchorId="3C01D202"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left:0;text-align:left;margin-left:114pt;margin-top:0;width:300pt;height:88.5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" strokecolor="white">
            <v:textbox>
              <w:txbxContent>
                <w:p w14:paraId="6B44FA5C" w14:textId="77777777" w:rsidR="00C27E83" w:rsidRPr="005E333B" w:rsidRDefault="00C27E83" w:rsidP="0007191F">
                  <w:pPr>
                    <w:pStyle w:val="Heading1"/>
                    <w:rPr>
                      <w:rFonts w:ascii="Times New Roman" w:hAnsi="Times New Roman" w:cs="Times New Roman"/>
                      <w:spacing w:val="40"/>
                      <w:sz w:val="28"/>
                      <w:szCs w:val="28"/>
                    </w:rPr>
                  </w:pPr>
                  <w:r w:rsidRPr="005E333B">
                    <w:rPr>
                      <w:rFonts w:ascii="Times New Roman" w:hAnsi="Times New Roman" w:cs="Times New Roman"/>
                      <w:spacing w:val="40"/>
                      <w:sz w:val="28"/>
                      <w:szCs w:val="28"/>
                    </w:rPr>
                    <w:t>ROMÂNIA</w:t>
                  </w:r>
                </w:p>
                <w:p w14:paraId="50458B70" w14:textId="77777777" w:rsidR="00C27E83" w:rsidRPr="005E333B" w:rsidRDefault="00C27E83" w:rsidP="0007191F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E333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JUDEŢUL </w:t>
                  </w:r>
                  <w:r w:rsidR="005E333B" w:rsidRPr="005E333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CARAȘ-SEVERIN</w:t>
                  </w:r>
                </w:p>
                <w:p w14:paraId="170336CF" w14:textId="77777777" w:rsidR="005E333B" w:rsidRDefault="005E333B" w:rsidP="0007191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COMUNA CORNEREVA </w:t>
                  </w:r>
                </w:p>
                <w:p w14:paraId="715A64FC" w14:textId="77777777" w:rsidR="00C27E83" w:rsidRPr="005E333B" w:rsidRDefault="005E333B" w:rsidP="0007191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PRIMAR</w:t>
                  </w:r>
                </w:p>
                <w:p w14:paraId="33E103D2" w14:textId="77777777" w:rsidR="00C27E83" w:rsidRDefault="00C27E83" w:rsidP="005E333B">
                  <w:pPr>
                    <w:rPr>
                      <w:sz w:val="28"/>
                      <w:szCs w:val="28"/>
                    </w:rPr>
                  </w:pPr>
                </w:p>
                <w:p w14:paraId="5A5C54E5" w14:textId="77777777" w:rsidR="00C27E83" w:rsidRDefault="00C27E83" w:rsidP="0007191F"/>
              </w:txbxContent>
            </v:textbox>
          </v:shape>
        </w:pict>
      </w:r>
      <w:r>
        <w:rPr>
          <w:rFonts w:ascii="Arial Black" w:hAnsi="Arial Black"/>
          <w:noProof/>
          <w:sz w:val="20"/>
          <w:szCs w:val="28"/>
          <w:lang w:eastAsia="ro-RO"/>
        </w:rPr>
        <w:pict w14:anchorId="2CE267F3">
          <v:shape id="Text Box 3" o:spid="_x0000_s1027" type="#_x0000_t202" style="position:absolute;left:0;text-align:left;margin-left:426pt;margin-top:8.2pt;width:78pt;height:99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">
            <v:stroke dashstyle="1 1" endcap="round"/>
            <v:textbox>
              <w:txbxContent>
                <w:p w14:paraId="485BC64E" w14:textId="77777777" w:rsidR="00C27E83" w:rsidRDefault="005E333B" w:rsidP="005E333B">
                  <w:pPr>
                    <w:ind w:right="-57"/>
                    <w:rPr>
                      <w:sz w:val="16"/>
                      <w:szCs w:val="16"/>
                    </w:rPr>
                  </w:pPr>
                  <w:r>
                    <w:rPr>
                      <w:noProof/>
                      <w:sz w:val="16"/>
                      <w:szCs w:val="16"/>
                      <w:lang w:eastAsia="ro-RO"/>
                    </w:rPr>
                    <w:drawing>
                      <wp:inline distT="0" distB="0" distL="0" distR="0" wp14:anchorId="46E53114" wp14:editId="61989B64">
                        <wp:extent cx="798830" cy="1099185"/>
                        <wp:effectExtent l="0" t="0" r="1270" b="5715"/>
                        <wp:docPr id="11" name="Imagine 1" descr="D:\documentele lui Alimpe\stema 0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ine 1" descr="D:\documentele lui Alimpe\stema 0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8830" cy="1099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3D37A80" w14:textId="77777777" w:rsidR="00C27E83" w:rsidRDefault="00C27E83" w:rsidP="0007191F">
                  <w:pPr>
                    <w:ind w:left="-57" w:right="-57"/>
                    <w:jc w:val="center"/>
                    <w:rPr>
                      <w:sz w:val="16"/>
                      <w:szCs w:val="16"/>
                    </w:rPr>
                  </w:pPr>
                </w:p>
                <w:p w14:paraId="630F4402" w14:textId="77777777" w:rsidR="00C27E83" w:rsidRPr="00F7350F" w:rsidRDefault="00C27E83" w:rsidP="005E333B">
                  <w:pPr>
                    <w:ind w:right="-57"/>
                    <w:rPr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>
        <w:rPr>
          <w:rFonts w:ascii="Arial Black" w:hAnsi="Arial Black"/>
          <w:noProof/>
          <w:sz w:val="20"/>
          <w:szCs w:val="28"/>
          <w:lang w:eastAsia="ro-RO"/>
        </w:rPr>
        <w:pict w14:anchorId="04BAAB39">
          <v:shape id="Text Box 2" o:spid="_x0000_s1028" type="#_x0000_t202" style="position:absolute;left:0;text-align:left;margin-left:17.85pt;margin-top:0;width:95.75pt;height:120.15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" strokecolor="white">
            <v:textbox>
              <w:txbxContent>
                <w:p w14:paraId="2E8672C4" w14:textId="77777777" w:rsidR="00C27E83" w:rsidRDefault="0082076A" w:rsidP="0007191F">
                  <w:r>
                    <w:rPr>
                      <w:noProof/>
                      <w:lang w:eastAsia="ro-RO"/>
                    </w:rPr>
                    <w:drawing>
                      <wp:inline distT="0" distB="0" distL="0" distR="0" wp14:anchorId="368E2970" wp14:editId="06D88CED">
                        <wp:extent cx="1019810" cy="1371600"/>
                        <wp:effectExtent l="19050" t="0" r="8890" b="0"/>
                        <wp:docPr id="2" name="Imagin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9810" cy="1371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7191F">
        <w:rPr>
          <w:rFonts w:ascii="Arial Black" w:hAnsi="Arial Black"/>
          <w:sz w:val="28"/>
          <w:szCs w:val="28"/>
        </w:rPr>
        <w:t xml:space="preserve">                                      </w:t>
      </w:r>
    </w:p>
    <w:p w14:paraId="32E6DFA7" w14:textId="77777777" w:rsidR="0007191F" w:rsidRDefault="0007191F" w:rsidP="0007191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</w:p>
    <w:p w14:paraId="5E1ECC21" w14:textId="77777777" w:rsidR="0007191F" w:rsidRDefault="0007191F" w:rsidP="0007191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</w:p>
    <w:p w14:paraId="5E89EC3F" w14:textId="77777777" w:rsidR="0007191F" w:rsidRDefault="0007191F" w:rsidP="0007191F">
      <w:pPr>
        <w:ind w:firstLine="567"/>
        <w:jc w:val="both"/>
        <w:rPr>
          <w:sz w:val="28"/>
          <w:szCs w:val="28"/>
        </w:rPr>
      </w:pPr>
    </w:p>
    <w:p w14:paraId="6C391A0E" w14:textId="77777777" w:rsidR="0007191F" w:rsidRDefault="0007191F" w:rsidP="0007191F">
      <w:pPr>
        <w:ind w:firstLine="567"/>
        <w:jc w:val="both"/>
        <w:rPr>
          <w:sz w:val="28"/>
          <w:szCs w:val="28"/>
        </w:rPr>
      </w:pPr>
    </w:p>
    <w:p w14:paraId="65A97DE0" w14:textId="77777777" w:rsidR="0007191F" w:rsidRDefault="0007191F" w:rsidP="0007191F">
      <w:pPr>
        <w:ind w:firstLine="567"/>
        <w:jc w:val="both"/>
        <w:rPr>
          <w:sz w:val="28"/>
          <w:szCs w:val="28"/>
        </w:rPr>
      </w:pPr>
    </w:p>
    <w:p w14:paraId="324EDEB5" w14:textId="5805DACC" w:rsidR="0007191F" w:rsidRDefault="0007191F" w:rsidP="0007191F">
      <w:pPr>
        <w:ind w:firstLine="567"/>
        <w:jc w:val="both"/>
        <w:rPr>
          <w:sz w:val="28"/>
          <w:szCs w:val="28"/>
        </w:rPr>
      </w:pPr>
    </w:p>
    <w:bookmarkEnd w:id="0"/>
    <w:p w14:paraId="16C2818D" w14:textId="73A7A652" w:rsidR="0007191F" w:rsidRPr="002F2D3E" w:rsidRDefault="00000000" w:rsidP="0007191F">
      <w:pPr>
        <w:jc w:val="both"/>
        <w:rPr>
          <w:color w:val="000000"/>
          <w:sz w:val="28"/>
          <w:szCs w:val="28"/>
          <w:lang w:eastAsia="ro-RO"/>
        </w:rPr>
      </w:pPr>
      <w:r>
        <w:rPr>
          <w:noProof/>
          <w:sz w:val="20"/>
          <w:szCs w:val="28"/>
          <w:lang w:eastAsia="ro-RO"/>
        </w:rPr>
        <w:pict w14:anchorId="08476A4D">
          <v:shape id="Text Box 5" o:spid="_x0000_s1029" type="#_x0000_t202" style="position:absolute;left:0;text-align:left;margin-left:26.65pt;margin-top:.95pt;width:448.8pt;height:83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" strokecolor="white">
            <v:textbox>
              <w:txbxContent>
                <w:p w14:paraId="145B5CC4" w14:textId="77777777" w:rsidR="000D4DFF" w:rsidRPr="009C371D" w:rsidRDefault="000D4DFF" w:rsidP="000D4DFF">
                  <w:pPr>
                    <w:pStyle w:val="Heading1"/>
                    <w:rPr>
                      <w:rFonts w:ascii="Times New Roman" w:hAnsi="Times New Roman" w:cs="Times New Roman"/>
                      <w:sz w:val="24"/>
                    </w:rPr>
                  </w:pPr>
                  <w:r w:rsidRPr="009C371D">
                    <w:rPr>
                      <w:rFonts w:ascii="Times New Roman" w:hAnsi="Times New Roman" w:cs="Times New Roman"/>
                      <w:sz w:val="24"/>
                    </w:rPr>
                    <w:t>PROIECT DE HOTĂRÂRE</w:t>
                  </w:r>
                </w:p>
                <w:p w14:paraId="10029982" w14:textId="5A6714B7" w:rsidR="00C27E83" w:rsidRDefault="00C27E83" w:rsidP="0007191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9C371D">
                    <w:rPr>
                      <w:rFonts w:ascii="Times New Roman" w:hAnsi="Times New Roman" w:cs="Times New Roman"/>
                      <w:b/>
                      <w:bCs/>
                    </w:rPr>
                    <w:t>nr.</w:t>
                  </w:r>
                  <w:r w:rsidR="00D01DA3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r w:rsidR="006B33C1">
                    <w:rPr>
                      <w:rFonts w:ascii="Times New Roman" w:hAnsi="Times New Roman" w:cs="Times New Roman"/>
                      <w:b/>
                      <w:bCs/>
                    </w:rPr>
                    <w:t>32</w:t>
                  </w:r>
                  <w:r w:rsidR="00D01DA3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r w:rsidRPr="009C371D">
                    <w:rPr>
                      <w:rFonts w:ascii="Times New Roman" w:hAnsi="Times New Roman" w:cs="Times New Roman"/>
                      <w:b/>
                      <w:bCs/>
                    </w:rPr>
                    <w:t>din</w:t>
                  </w:r>
                  <w:r w:rsidR="00D01DA3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r w:rsidR="006B33C1">
                    <w:rPr>
                      <w:rFonts w:ascii="Times New Roman" w:hAnsi="Times New Roman" w:cs="Times New Roman"/>
                      <w:b/>
                      <w:bCs/>
                    </w:rPr>
                    <w:t>1</w:t>
                  </w:r>
                  <w:r w:rsidR="000A4C2A">
                    <w:rPr>
                      <w:rFonts w:ascii="Times New Roman" w:hAnsi="Times New Roman" w:cs="Times New Roman"/>
                      <w:b/>
                      <w:bCs/>
                    </w:rPr>
                    <w:t>4</w:t>
                  </w:r>
                  <w:r w:rsidR="00D01DA3">
                    <w:rPr>
                      <w:rFonts w:ascii="Times New Roman" w:hAnsi="Times New Roman" w:cs="Times New Roman"/>
                      <w:b/>
                      <w:bCs/>
                    </w:rPr>
                    <w:t>.</w:t>
                  </w:r>
                  <w:r w:rsidR="00113EF1">
                    <w:rPr>
                      <w:rFonts w:ascii="Times New Roman" w:hAnsi="Times New Roman" w:cs="Times New Roman"/>
                      <w:b/>
                      <w:bCs/>
                    </w:rPr>
                    <w:t>0</w:t>
                  </w:r>
                  <w:r w:rsidR="006B33C1">
                    <w:rPr>
                      <w:rFonts w:ascii="Times New Roman" w:hAnsi="Times New Roman" w:cs="Times New Roman"/>
                      <w:b/>
                      <w:bCs/>
                    </w:rPr>
                    <w:t>8</w:t>
                  </w:r>
                  <w:r w:rsidR="00D01DA3">
                    <w:rPr>
                      <w:rFonts w:ascii="Times New Roman" w:hAnsi="Times New Roman" w:cs="Times New Roman"/>
                      <w:b/>
                      <w:bCs/>
                    </w:rPr>
                    <w:t>.202</w:t>
                  </w:r>
                  <w:r w:rsidR="00113EF1">
                    <w:rPr>
                      <w:rFonts w:ascii="Times New Roman" w:hAnsi="Times New Roman" w:cs="Times New Roman"/>
                      <w:b/>
                      <w:bCs/>
                    </w:rPr>
                    <w:t>5</w:t>
                  </w:r>
                  <w:r w:rsidRPr="009C371D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14:paraId="36F11C42" w14:textId="77777777" w:rsidR="000A4C2A" w:rsidRDefault="000A4C2A" w:rsidP="0007191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14:paraId="4D83B712" w14:textId="3C68F3D0" w:rsidR="000A4C2A" w:rsidRPr="000A4C2A" w:rsidRDefault="000A4C2A" w:rsidP="0007191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A4C2A">
                    <w:rPr>
                      <w:rFonts w:ascii="Times New Roman" w:hAnsi="Times New Roman" w:cs="Times New Roman"/>
                      <w:b/>
                      <w:bCs/>
                    </w:rPr>
                    <w:t>privind rectificarea bugetului local de venituri și cheltuieli al comunei Cornereva pe anul 2025</w:t>
                  </w:r>
                </w:p>
                <w:p w14:paraId="5A73A3CF" w14:textId="77777777" w:rsidR="000A4C2A" w:rsidRDefault="00364396" w:rsidP="000A4C2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                                 </w:t>
                  </w:r>
                </w:p>
                <w:p w14:paraId="7DC4749B" w14:textId="77777777" w:rsidR="000A4C2A" w:rsidRDefault="000A4C2A" w:rsidP="000A4C2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14:paraId="294AA17C" w14:textId="77777777" w:rsidR="000A4C2A" w:rsidRDefault="000A4C2A" w:rsidP="000A4C2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14:paraId="3FEDDCF8" w14:textId="77777777" w:rsidR="000A4C2A" w:rsidRDefault="000A4C2A" w:rsidP="000A4C2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14:paraId="255BE872" w14:textId="2F21D4CF" w:rsidR="000A4C2A" w:rsidRPr="00420C86" w:rsidRDefault="00364396" w:rsidP="000A4C2A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</w:t>
                  </w:r>
                  <w:r w:rsidR="009C47BA" w:rsidRPr="009C371D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r w:rsidR="000A4C2A" w:rsidRPr="00420C86">
                    <w:rPr>
                      <w:rFonts w:ascii="Times New Roman" w:hAnsi="Times New Roman" w:cs="Times New Roman"/>
                      <w:b/>
                    </w:rPr>
                    <w:t>privind rectificarea bugetului local de venituri și cheltuieli  la nivelul  comunei                    Cornereva pe anul 202</w:t>
                  </w:r>
                  <w:r w:rsidR="000A4C2A">
                    <w:rPr>
                      <w:rFonts w:ascii="Times New Roman" w:hAnsi="Times New Roman" w:cs="Times New Roman"/>
                      <w:b/>
                    </w:rPr>
                    <w:t>5</w:t>
                  </w:r>
                </w:p>
                <w:p w14:paraId="5F9A8E59" w14:textId="51F1299E" w:rsidR="009C47BA" w:rsidRPr="009C371D" w:rsidRDefault="009C47BA" w:rsidP="00364396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  <w:p w14:paraId="4753CD97" w14:textId="77777777" w:rsidR="00C27E83" w:rsidRPr="00370DE0" w:rsidRDefault="00C27E83" w:rsidP="00955E7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14:paraId="3EF0AFC0" w14:textId="77777777" w:rsidR="00FA55E7" w:rsidRDefault="00FA55E7">
      <w:pPr>
        <w:jc w:val="center"/>
        <w:rPr>
          <w:sz w:val="16"/>
        </w:rPr>
      </w:pPr>
    </w:p>
    <w:p w14:paraId="627351D0" w14:textId="77777777" w:rsidR="000A4C2A" w:rsidRDefault="000A4C2A" w:rsidP="000A4C2A">
      <w:pPr>
        <w:jc w:val="center"/>
        <w:rPr>
          <w:rFonts w:ascii="Times New Roman" w:hAnsi="Times New Roman" w:cs="Times New Roman"/>
          <w:b/>
        </w:rPr>
      </w:pPr>
      <w:bookmarkStart w:id="1" w:name="tree#75"/>
    </w:p>
    <w:p w14:paraId="5A68B095" w14:textId="77777777" w:rsidR="000A4C2A" w:rsidRDefault="000A4C2A" w:rsidP="000A4C2A">
      <w:pPr>
        <w:jc w:val="center"/>
        <w:rPr>
          <w:rFonts w:ascii="Times New Roman" w:hAnsi="Times New Roman" w:cs="Times New Roman"/>
          <w:b/>
        </w:rPr>
      </w:pPr>
    </w:p>
    <w:p w14:paraId="3D1B003D" w14:textId="77777777" w:rsidR="000A4C2A" w:rsidRDefault="000A4C2A" w:rsidP="000A4C2A">
      <w:pPr>
        <w:jc w:val="center"/>
        <w:rPr>
          <w:rFonts w:ascii="Times New Roman" w:hAnsi="Times New Roman" w:cs="Times New Roman"/>
          <w:b/>
        </w:rPr>
      </w:pPr>
    </w:p>
    <w:p w14:paraId="4E2839CC" w14:textId="77777777" w:rsidR="000A4C2A" w:rsidRDefault="000A4C2A" w:rsidP="000A4C2A">
      <w:pPr>
        <w:jc w:val="center"/>
        <w:rPr>
          <w:rFonts w:ascii="Times New Roman" w:hAnsi="Times New Roman" w:cs="Times New Roman"/>
          <w:b/>
        </w:rPr>
      </w:pPr>
    </w:p>
    <w:p w14:paraId="5B15C40F" w14:textId="77777777" w:rsidR="000A4C2A" w:rsidRDefault="000A4C2A" w:rsidP="000A4C2A">
      <w:pPr>
        <w:jc w:val="center"/>
        <w:rPr>
          <w:rFonts w:ascii="Times New Roman" w:hAnsi="Times New Roman" w:cs="Times New Roman"/>
          <w:b/>
        </w:rPr>
      </w:pPr>
    </w:p>
    <w:p w14:paraId="24639843" w14:textId="77777777" w:rsidR="000A4C2A" w:rsidRDefault="000A4C2A" w:rsidP="000A4C2A">
      <w:pPr>
        <w:jc w:val="center"/>
        <w:rPr>
          <w:rFonts w:ascii="Times New Roman" w:hAnsi="Times New Roman" w:cs="Times New Roman"/>
          <w:b/>
        </w:rPr>
      </w:pPr>
    </w:p>
    <w:p w14:paraId="0E92F12E" w14:textId="77777777" w:rsidR="000A4C2A" w:rsidRPr="00420C86" w:rsidRDefault="000A4C2A" w:rsidP="000A4C2A">
      <w:pPr>
        <w:jc w:val="center"/>
        <w:rPr>
          <w:rFonts w:ascii="Times New Roman" w:hAnsi="Times New Roman" w:cs="Times New Roman"/>
          <w:b/>
        </w:rPr>
      </w:pPr>
    </w:p>
    <w:p w14:paraId="7D1679D1" w14:textId="61F53801" w:rsidR="000A4C2A" w:rsidRDefault="000A4C2A" w:rsidP="000A4C2A">
      <w:pPr>
        <w:jc w:val="both"/>
      </w:pPr>
      <w:bookmarkStart w:id="2" w:name="_Hlk199498530"/>
      <w:r>
        <w:t xml:space="preserve">            </w:t>
      </w:r>
      <w:r w:rsidRPr="00460AEA">
        <w:t>Consiliul Local al Comunei Cornereva, întrunit în ședință ordinară</w:t>
      </w:r>
      <w:r>
        <w:t xml:space="preserve">  de </w:t>
      </w:r>
      <w:r w:rsidRPr="00460AEA">
        <w:t xml:space="preserve">lucru în data de </w:t>
      </w:r>
      <w:r w:rsidR="006B33C1">
        <w:t>20</w:t>
      </w:r>
      <w:r>
        <w:t>.0</w:t>
      </w:r>
      <w:r w:rsidR="006B33C1">
        <w:t>8</w:t>
      </w:r>
      <w:r>
        <w:t>.2025</w:t>
      </w:r>
      <w:r w:rsidRPr="00460AEA">
        <w:t>;</w:t>
      </w:r>
    </w:p>
    <w:p w14:paraId="624C3E49" w14:textId="77777777" w:rsidR="000A4C2A" w:rsidRDefault="000A4C2A" w:rsidP="000A4C2A">
      <w:pPr>
        <w:jc w:val="both"/>
      </w:pPr>
      <w:r>
        <w:t xml:space="preserve">            Având in vedere prevederile:</w:t>
      </w:r>
    </w:p>
    <w:p w14:paraId="21FE5DFF" w14:textId="77777777" w:rsidR="000A4C2A" w:rsidRPr="000E3CA3" w:rsidRDefault="000A4C2A" w:rsidP="000A4C2A">
      <w:pPr>
        <w:tabs>
          <w:tab w:val="left" w:pos="1134"/>
        </w:tabs>
        <w:suppressAutoHyphens/>
        <w:jc w:val="both"/>
      </w:pPr>
      <w:r>
        <w:t xml:space="preserve">            </w:t>
      </w:r>
      <w:r w:rsidRPr="000E3CA3">
        <w:t xml:space="preserve"> -art. 120 și art. 121 alin. (1) și (2) din Constituția României, republicată;</w:t>
      </w:r>
    </w:p>
    <w:p w14:paraId="3668D38F" w14:textId="77777777" w:rsidR="000A4C2A" w:rsidRPr="000E3CA3" w:rsidRDefault="000A4C2A" w:rsidP="000A4C2A">
      <w:pPr>
        <w:tabs>
          <w:tab w:val="left" w:pos="0"/>
          <w:tab w:val="left" w:pos="1134"/>
        </w:tabs>
        <w:ind w:left="851"/>
        <w:jc w:val="both"/>
      </w:pPr>
      <w:r w:rsidRPr="000E3CA3">
        <w:t xml:space="preserve">-art. 3 și 4 din Carta europeană a autonomiei locale, adoptată la Strasbourg la 15 </w:t>
      </w:r>
    </w:p>
    <w:p w14:paraId="6E88D935" w14:textId="77777777" w:rsidR="000A4C2A" w:rsidRPr="000E3CA3" w:rsidRDefault="000A4C2A" w:rsidP="000A4C2A">
      <w:pPr>
        <w:tabs>
          <w:tab w:val="left" w:pos="0"/>
          <w:tab w:val="left" w:pos="1134"/>
        </w:tabs>
        <w:jc w:val="both"/>
      </w:pPr>
      <w:r w:rsidRPr="000E3CA3">
        <w:t>octombrie 1985, ratificată prin Legea nr. 199/1997;</w:t>
      </w:r>
    </w:p>
    <w:p w14:paraId="1301B24E" w14:textId="77777777" w:rsidR="000A4C2A" w:rsidRPr="000E3CA3" w:rsidRDefault="000A4C2A" w:rsidP="000A4C2A">
      <w:pPr>
        <w:ind w:firstLine="720"/>
        <w:jc w:val="both"/>
        <w:rPr>
          <w:bCs/>
        </w:rPr>
      </w:pPr>
      <w:r w:rsidRPr="000E3CA3">
        <w:t xml:space="preserve">  </w:t>
      </w:r>
      <w:r w:rsidRPr="000E3CA3">
        <w:rPr>
          <w:bCs/>
        </w:rPr>
        <w:t xml:space="preserve">- Legii nr. </w:t>
      </w:r>
      <w:r>
        <w:rPr>
          <w:bCs/>
        </w:rPr>
        <w:t>9</w:t>
      </w:r>
      <w:r w:rsidRPr="000E3CA3">
        <w:rPr>
          <w:bCs/>
        </w:rPr>
        <w:t>/ 202</w:t>
      </w:r>
      <w:r>
        <w:rPr>
          <w:bCs/>
        </w:rPr>
        <w:t>5</w:t>
      </w:r>
      <w:r w:rsidRPr="000E3CA3">
        <w:rPr>
          <w:bCs/>
        </w:rPr>
        <w:t xml:space="preserve"> a bugetului de stat pe anul 202</w:t>
      </w:r>
      <w:r>
        <w:rPr>
          <w:bCs/>
        </w:rPr>
        <w:t>5</w:t>
      </w:r>
      <w:r w:rsidRPr="000E3CA3">
        <w:rPr>
          <w:bCs/>
        </w:rPr>
        <w:t>;</w:t>
      </w:r>
    </w:p>
    <w:p w14:paraId="43220B1D" w14:textId="77777777" w:rsidR="000A4C2A" w:rsidRPr="000E3CA3" w:rsidRDefault="000A4C2A" w:rsidP="000A4C2A">
      <w:pPr>
        <w:ind w:firstLine="720"/>
        <w:jc w:val="both"/>
        <w:rPr>
          <w:bCs/>
        </w:rPr>
      </w:pPr>
      <w:r w:rsidRPr="000E3CA3">
        <w:rPr>
          <w:bCs/>
        </w:rPr>
        <w:t xml:space="preserve">   -Legii nr.273/2006 privind finanțele publice locale, cu modificările și completările ulterioare;</w:t>
      </w:r>
    </w:p>
    <w:p w14:paraId="0C113AE5" w14:textId="53EC2D85" w:rsidR="000A4C2A" w:rsidRPr="00460AEA" w:rsidRDefault="000A4C2A" w:rsidP="000A4C2A">
      <w:pPr>
        <w:jc w:val="both"/>
      </w:pPr>
      <w:r>
        <w:t xml:space="preserve">            </w:t>
      </w:r>
      <w:r w:rsidRPr="00460AEA">
        <w:t xml:space="preserve">  Analizând raportul de specialitate</w:t>
      </w:r>
      <w:r>
        <w:t xml:space="preserve"> </w:t>
      </w:r>
      <w:r w:rsidRPr="00460AEA">
        <w:t>nr.</w:t>
      </w:r>
      <w:r w:rsidR="006B33C1">
        <w:t>8275</w:t>
      </w:r>
      <w:r>
        <w:t xml:space="preserve"> </w:t>
      </w:r>
      <w:r w:rsidRPr="00460AEA">
        <w:t>din</w:t>
      </w:r>
      <w:r>
        <w:t xml:space="preserve"> </w:t>
      </w:r>
      <w:r w:rsidR="006B33C1">
        <w:t>1</w:t>
      </w:r>
      <w:r>
        <w:t>4.0</w:t>
      </w:r>
      <w:r w:rsidR="006B33C1">
        <w:t>8</w:t>
      </w:r>
      <w:r>
        <w:t>.2025</w:t>
      </w:r>
      <w:r w:rsidRPr="00460AEA">
        <w:t>,</w:t>
      </w:r>
      <w:r>
        <w:t xml:space="preserve"> </w:t>
      </w:r>
      <w:r w:rsidRPr="00460AEA">
        <w:t>al</w:t>
      </w:r>
      <w:r>
        <w:t xml:space="preserve"> </w:t>
      </w:r>
      <w:r w:rsidRPr="00460AEA">
        <w:t>compartimentului contabilitate, la proiectul de hotărâre privind rectificarea bugetul local de venituri și cheltuieli la nivelul comunei Cornereva pe anul 202</w:t>
      </w:r>
      <w:r>
        <w:t>5</w:t>
      </w:r>
      <w:r w:rsidRPr="00460AEA">
        <w:t>;</w:t>
      </w:r>
    </w:p>
    <w:p w14:paraId="0C0D1120" w14:textId="17F16ABA" w:rsidR="000A4C2A" w:rsidRPr="00460AEA" w:rsidRDefault="000A4C2A" w:rsidP="000A4C2A">
      <w:pPr>
        <w:jc w:val="both"/>
      </w:pPr>
      <w:r w:rsidRPr="00460AEA">
        <w:t xml:space="preserve">             Văzând referatul de aprobare al</w:t>
      </w:r>
      <w:r>
        <w:t xml:space="preserve"> domnului</w:t>
      </w:r>
      <w:r w:rsidRPr="00460AEA">
        <w:t xml:space="preserve"> primar</w:t>
      </w:r>
      <w:r>
        <w:t xml:space="preserve"> nr.</w:t>
      </w:r>
      <w:r w:rsidR="006B33C1">
        <w:t>8276</w:t>
      </w:r>
      <w:r>
        <w:t xml:space="preserve"> din </w:t>
      </w:r>
      <w:r w:rsidR="006B33C1">
        <w:t>1</w:t>
      </w:r>
      <w:r>
        <w:t>4.0</w:t>
      </w:r>
      <w:r w:rsidR="006B33C1">
        <w:t>8</w:t>
      </w:r>
      <w:r>
        <w:t>.2025,</w:t>
      </w:r>
      <w:r w:rsidRPr="00460AEA">
        <w:t xml:space="preserve"> la proiectul de hotărâre, cât și avizul Comisiei de specialitate nr. 1 pentru programe de dezvoltare economico-sociale, buget-finanțe, administrarea domeniului public si privat, amenajarea teritoriului, urbanism, realizarea lucrărilor publice, protecția mediului, agricultura, gospodărie comunală, servicii și comerț din cadrul Consiliului Local al comunei Cornereva</w:t>
      </w:r>
      <w:r>
        <w:t>,</w:t>
      </w:r>
    </w:p>
    <w:p w14:paraId="6C56B95C" w14:textId="77777777" w:rsidR="000A4C2A" w:rsidRDefault="000A4C2A" w:rsidP="000A4C2A">
      <w:pPr>
        <w:jc w:val="both"/>
      </w:pPr>
      <w:r w:rsidRPr="00460AEA">
        <w:t xml:space="preserve">            </w:t>
      </w:r>
      <w:r>
        <w:t>Având la bază:</w:t>
      </w:r>
    </w:p>
    <w:p w14:paraId="75463C21" w14:textId="17479922" w:rsidR="00A32CE0" w:rsidRDefault="00A32CE0" w:rsidP="000A4C2A">
      <w:pPr>
        <w:rPr>
          <w:lang w:val="it-IT"/>
        </w:rPr>
      </w:pPr>
      <w:r>
        <w:rPr>
          <w:lang w:val="it-IT"/>
        </w:rPr>
        <w:t xml:space="preserve">            -e</w:t>
      </w:r>
      <w:r w:rsidRPr="0040638D">
        <w:rPr>
          <w:lang w:val="it-IT"/>
        </w:rPr>
        <w:t>xtrasul</w:t>
      </w:r>
      <w:r>
        <w:rPr>
          <w:lang w:val="it-IT"/>
        </w:rPr>
        <w:t xml:space="preserve"> de cont din data de 31.07.2025,</w:t>
      </w:r>
      <w:r w:rsidRPr="0040638D">
        <w:rPr>
          <w:lang w:val="it-IT"/>
        </w:rPr>
        <w:t xml:space="preserve"> prin care s-au  primit  sume  alocate pri</w:t>
      </w:r>
      <w:r>
        <w:rPr>
          <w:lang w:val="it-IT"/>
        </w:rPr>
        <w:t>n</w:t>
      </w:r>
      <w:r w:rsidRPr="0040638D">
        <w:rPr>
          <w:lang w:val="it-IT"/>
        </w:rPr>
        <w:t xml:space="preserve"> PNRR aferente asistentei financiare nerambursabile pentru proiectul  ”Digitalizarea unitatilor de invatamant ” </w:t>
      </w:r>
      <w:r>
        <w:rPr>
          <w:lang w:val="it-IT"/>
        </w:rPr>
        <w:t>;</w:t>
      </w:r>
    </w:p>
    <w:p w14:paraId="76109820" w14:textId="579BA7B0" w:rsidR="000A4C2A" w:rsidRPr="00563532" w:rsidRDefault="00A32CE0" w:rsidP="000A4C2A">
      <w:pPr>
        <w:rPr>
          <w:bCs/>
        </w:rPr>
      </w:pPr>
      <w:r w:rsidRPr="0040638D">
        <w:rPr>
          <w:lang w:val="it-IT"/>
        </w:rPr>
        <w:t xml:space="preserve"> </w:t>
      </w:r>
      <w:r w:rsidR="000A4C2A">
        <w:t xml:space="preserve">           </w:t>
      </w:r>
      <w:r w:rsidR="000A4C2A" w:rsidRPr="00563532">
        <w:t xml:space="preserve">-prevederile HCL nr. </w:t>
      </w:r>
      <w:r w:rsidR="000A4C2A">
        <w:t>12</w:t>
      </w:r>
      <w:r w:rsidR="000A4C2A" w:rsidRPr="00563532">
        <w:t xml:space="preserve"> din </w:t>
      </w:r>
      <w:r w:rsidR="000A4C2A">
        <w:t>24</w:t>
      </w:r>
      <w:r w:rsidR="000A4C2A" w:rsidRPr="00563532">
        <w:t>.0</w:t>
      </w:r>
      <w:r w:rsidR="000A4C2A">
        <w:t>3</w:t>
      </w:r>
      <w:r w:rsidR="000A4C2A" w:rsidRPr="00563532">
        <w:t>.202</w:t>
      </w:r>
      <w:r w:rsidR="000A4C2A">
        <w:t>5</w:t>
      </w:r>
      <w:r w:rsidR="000A4C2A" w:rsidRPr="00563532">
        <w:t xml:space="preserve">, </w:t>
      </w:r>
      <w:r w:rsidR="000A4C2A" w:rsidRPr="00563532">
        <w:rPr>
          <w:bCs/>
        </w:rPr>
        <w:t>privind aprobarea bugetului local de venituri și cheltuieli  la nivelul  comunei Cornereva pe anul 202</w:t>
      </w:r>
      <w:r w:rsidR="000A4C2A">
        <w:rPr>
          <w:bCs/>
        </w:rPr>
        <w:t>5</w:t>
      </w:r>
      <w:r w:rsidR="000A4C2A" w:rsidRPr="00563532">
        <w:rPr>
          <w:bCs/>
        </w:rPr>
        <w:t>;</w:t>
      </w:r>
    </w:p>
    <w:p w14:paraId="75A8F3B7" w14:textId="77777777" w:rsidR="000A4C2A" w:rsidRPr="008D7F92" w:rsidRDefault="000A4C2A" w:rsidP="000A4C2A">
      <w:r w:rsidRPr="00370E8A">
        <w:rPr>
          <w:bCs/>
        </w:rPr>
        <w:t xml:space="preserve">      </w:t>
      </w:r>
      <w:r>
        <w:t xml:space="preserve">       </w:t>
      </w:r>
      <w:r w:rsidRPr="008D7F92">
        <w:t xml:space="preserve"> </w:t>
      </w:r>
      <w:r>
        <w:t xml:space="preserve"> </w:t>
      </w:r>
      <w:r w:rsidRPr="008D7F92">
        <w:t>Văzând prevederile O.U.G. 63/2010 pentru modificarea și completarea Legii nr.273/2006 privin</w:t>
      </w:r>
      <w:r>
        <w:t>d</w:t>
      </w:r>
      <w:r w:rsidRPr="008D7F92">
        <w:t xml:space="preserve"> finanțele publice locale, precum și pentru stabilirea unor măsuri financiare, art. 2, pct. 27 și pct. 47;</w:t>
      </w:r>
    </w:p>
    <w:p w14:paraId="6D9AA97D" w14:textId="5EAF59A9" w:rsidR="000A4C2A" w:rsidRPr="008D7F92" w:rsidRDefault="000A4C2A" w:rsidP="000A4C2A">
      <w:pPr>
        <w:jc w:val="both"/>
      </w:pPr>
      <w:r w:rsidRPr="008D7F92">
        <w:tab/>
      </w:r>
      <w:r>
        <w:t xml:space="preserve">  </w:t>
      </w:r>
      <w:r w:rsidRPr="008D7F92">
        <w:t xml:space="preserve"> În temeiul art.129 alin.(4) lit.a) din OUG nr. 57/2019 privind Codul administrativ, cu modificările și completările ulterioare:</w:t>
      </w:r>
    </w:p>
    <w:p w14:paraId="616523E8" w14:textId="77777777" w:rsidR="000A4C2A" w:rsidRPr="00420C86" w:rsidRDefault="000A4C2A" w:rsidP="000A4C2A">
      <w:pPr>
        <w:jc w:val="both"/>
      </w:pPr>
    </w:p>
    <w:p w14:paraId="001F7319" w14:textId="77777777" w:rsidR="000A4C2A" w:rsidRDefault="000A4C2A" w:rsidP="000A4C2A">
      <w:r>
        <w:t xml:space="preserve">       </w:t>
      </w:r>
      <w:r w:rsidRPr="000E3CA3">
        <w:t xml:space="preserve">    </w:t>
      </w:r>
      <w:r w:rsidRPr="000E3CA3">
        <w:rPr>
          <w:i/>
          <w:iCs/>
          <w:sz w:val="18"/>
          <w:szCs w:val="18"/>
        </w:rPr>
        <w:t xml:space="preserve"> </w:t>
      </w:r>
      <w:r w:rsidRPr="000E3CA3">
        <w:rPr>
          <w:b/>
          <w:bCs/>
          <w:i/>
          <w:iCs/>
        </w:rPr>
        <w:t>CONSILIUL LOCAL AL COMUNEI CORNEREVA,</w:t>
      </w:r>
      <w:r w:rsidRPr="000E3CA3">
        <w:rPr>
          <w:i/>
          <w:iCs/>
          <w:sz w:val="18"/>
          <w:szCs w:val="18"/>
        </w:rPr>
        <w:t xml:space="preserve"> </w:t>
      </w:r>
      <w:r w:rsidRPr="000E3CA3">
        <w:rPr>
          <w:b/>
          <w:bCs/>
          <w:i/>
          <w:iCs/>
        </w:rPr>
        <w:t>adopta prezenta</w:t>
      </w:r>
      <w:r w:rsidRPr="000E3CA3">
        <w:rPr>
          <w:i/>
          <w:iCs/>
          <w:sz w:val="18"/>
          <w:szCs w:val="18"/>
        </w:rPr>
        <w:t xml:space="preserve"> </w:t>
      </w:r>
      <w:r w:rsidRPr="000E3CA3">
        <w:rPr>
          <w:b/>
          <w:i/>
          <w:iCs/>
        </w:rPr>
        <w:t xml:space="preserve"> HOTĂRÂRE</w:t>
      </w:r>
      <w:r w:rsidRPr="008D7F92">
        <w:t xml:space="preserve"> </w:t>
      </w:r>
      <w:r>
        <w:t>:</w:t>
      </w:r>
      <w:r w:rsidRPr="008D7F92">
        <w:t xml:space="preserve">  </w:t>
      </w:r>
    </w:p>
    <w:p w14:paraId="518F2434" w14:textId="77777777" w:rsidR="000A4C2A" w:rsidRPr="008D7F92" w:rsidRDefault="000A4C2A" w:rsidP="000A4C2A">
      <w:r w:rsidRPr="008D7F92">
        <w:t xml:space="preserve">                                                                </w:t>
      </w:r>
    </w:p>
    <w:p w14:paraId="7B6CB97A" w14:textId="670ED704" w:rsidR="000A4C2A" w:rsidRDefault="000A4C2A" w:rsidP="000A4C2A">
      <w:pPr>
        <w:rPr>
          <w:bCs/>
        </w:rPr>
      </w:pPr>
      <w:r w:rsidRPr="008D7F92">
        <w:rPr>
          <w:b/>
          <w:bCs/>
        </w:rPr>
        <w:t xml:space="preserve">          </w:t>
      </w:r>
      <w:r w:rsidRPr="008D7F92">
        <w:rPr>
          <w:b/>
          <w:bCs/>
        </w:rPr>
        <w:tab/>
        <w:t xml:space="preserve"> Art. 1</w:t>
      </w:r>
      <w:r w:rsidRPr="00571861">
        <w:t>.</w:t>
      </w:r>
      <w:r>
        <w:t>(1).</w:t>
      </w:r>
      <w:r w:rsidRPr="008D7F92">
        <w:t xml:space="preserve">  Se aprobă rectificarea bugetul</w:t>
      </w:r>
      <w:r w:rsidR="000855B6">
        <w:t>ui</w:t>
      </w:r>
      <w:r w:rsidRPr="008D7F92">
        <w:t xml:space="preserve"> local </w:t>
      </w:r>
      <w:r w:rsidRPr="008D7F92">
        <w:rPr>
          <w:bCs/>
        </w:rPr>
        <w:t>de venituri și cheltuieli  la nivelul  comunei Cornereva pe anul 202</w:t>
      </w:r>
      <w:r>
        <w:rPr>
          <w:bCs/>
        </w:rPr>
        <w:t>5</w:t>
      </w:r>
      <w:r w:rsidRPr="008D7F92">
        <w:rPr>
          <w:bCs/>
        </w:rPr>
        <w:t xml:space="preserve">, aprobat prin HCL nr. </w:t>
      </w:r>
      <w:r>
        <w:rPr>
          <w:bCs/>
        </w:rPr>
        <w:t>12</w:t>
      </w:r>
      <w:r w:rsidRPr="008D7F92">
        <w:rPr>
          <w:bCs/>
        </w:rPr>
        <w:t xml:space="preserve"> din </w:t>
      </w:r>
      <w:r>
        <w:rPr>
          <w:bCs/>
        </w:rPr>
        <w:t>24</w:t>
      </w:r>
      <w:r w:rsidRPr="008D7F92">
        <w:rPr>
          <w:bCs/>
        </w:rPr>
        <w:t>.0</w:t>
      </w:r>
      <w:r>
        <w:rPr>
          <w:bCs/>
        </w:rPr>
        <w:t>3</w:t>
      </w:r>
      <w:r w:rsidRPr="008D7F92">
        <w:rPr>
          <w:bCs/>
        </w:rPr>
        <w:t>.202</w:t>
      </w:r>
      <w:r>
        <w:rPr>
          <w:bCs/>
        </w:rPr>
        <w:t>5</w:t>
      </w:r>
      <w:r w:rsidRPr="008D7F92">
        <w:rPr>
          <w:bCs/>
        </w:rPr>
        <w:t>, după cum urme</w:t>
      </w:r>
      <w:r>
        <w:rPr>
          <w:bCs/>
        </w:rPr>
        <w:t>a</w:t>
      </w:r>
      <w:r w:rsidRPr="008D7F92">
        <w:rPr>
          <w:bCs/>
        </w:rPr>
        <w:t>ză:</w:t>
      </w:r>
    </w:p>
    <w:p w14:paraId="15147CB4" w14:textId="77777777" w:rsidR="000A4C2A" w:rsidRPr="008D7F92" w:rsidRDefault="000A4C2A" w:rsidP="000A4C2A">
      <w:pPr>
        <w:rPr>
          <w:bCs/>
        </w:rPr>
      </w:pPr>
    </w:p>
    <w:p w14:paraId="4E00B0C6" w14:textId="77777777" w:rsidR="000A4C2A" w:rsidRDefault="000A4C2A" w:rsidP="000A4C2A">
      <w:pPr>
        <w:rPr>
          <w:bCs/>
        </w:rPr>
      </w:pPr>
    </w:p>
    <w:p w14:paraId="0B8A7C4A" w14:textId="77777777" w:rsidR="000A4C2A" w:rsidRDefault="000A4C2A" w:rsidP="000A4C2A">
      <w:pPr>
        <w:rPr>
          <w:bCs/>
        </w:rPr>
      </w:pPr>
    </w:p>
    <w:p w14:paraId="5ACEECFC" w14:textId="77777777" w:rsidR="000A4C2A" w:rsidRPr="004C52FA" w:rsidRDefault="000A4C2A" w:rsidP="000A4C2A">
      <w:pPr>
        <w:rPr>
          <w:bCs/>
        </w:rPr>
      </w:pPr>
    </w:p>
    <w:p w14:paraId="55A89472" w14:textId="77777777" w:rsidR="000A4C2A" w:rsidRPr="008C27E8" w:rsidRDefault="000A4C2A" w:rsidP="000A4C2A">
      <w:pPr>
        <w:spacing w:before="240"/>
        <w:rPr>
          <w:b/>
          <w:bCs/>
          <w:i/>
          <w:iCs/>
        </w:rPr>
      </w:pPr>
      <w:r>
        <w:t xml:space="preserve">   </w:t>
      </w:r>
      <w:r w:rsidRPr="008C27E8">
        <w:rPr>
          <w:i/>
          <w:iCs/>
        </w:rPr>
        <w:t xml:space="preserve">   </w:t>
      </w:r>
      <w:r w:rsidRPr="008C27E8">
        <w:rPr>
          <w:b/>
          <w:bCs/>
          <w:i/>
          <w:iCs/>
        </w:rPr>
        <w:t xml:space="preserve"> VENITURI</w:t>
      </w:r>
    </w:p>
    <w:p w14:paraId="0D897966" w14:textId="1A8E2587" w:rsidR="00A32CE0" w:rsidRPr="0040638D" w:rsidRDefault="00A32CE0" w:rsidP="00A32CE0">
      <w:pPr>
        <w:rPr>
          <w:lang w:val="it-IT"/>
        </w:rPr>
      </w:pPr>
      <w:r w:rsidRPr="0040638D">
        <w:rPr>
          <w:lang w:val="it-IT"/>
        </w:rPr>
        <w:t xml:space="preserve">                </w:t>
      </w:r>
      <w:r>
        <w:rPr>
          <w:lang w:val="it-IT"/>
        </w:rPr>
        <w:t>-</w:t>
      </w:r>
      <w:r w:rsidRPr="0040638D">
        <w:rPr>
          <w:lang w:val="it-IT"/>
        </w:rPr>
        <w:t xml:space="preserve"> Cap.43.49.01”Fonduri  europene nerambursabile”se rectifica cu suma de 462,16 mii lei.</w:t>
      </w:r>
    </w:p>
    <w:p w14:paraId="6E030190" w14:textId="5A427579" w:rsidR="00A32CE0" w:rsidRDefault="00A32CE0" w:rsidP="00A32CE0">
      <w:pPr>
        <w:rPr>
          <w:lang w:val="it-IT"/>
        </w:rPr>
      </w:pPr>
      <w:r w:rsidRPr="0040638D">
        <w:rPr>
          <w:lang w:val="it-IT"/>
        </w:rPr>
        <w:t xml:space="preserve">                 </w:t>
      </w:r>
      <w:r>
        <w:rPr>
          <w:lang w:val="it-IT"/>
        </w:rPr>
        <w:t>-</w:t>
      </w:r>
      <w:r w:rsidRPr="0040638D">
        <w:rPr>
          <w:lang w:val="it-IT"/>
        </w:rPr>
        <w:t>Cap.43.49.03”Sume aferente TVA” se rectifica cu suma de 87,90 mii lei</w:t>
      </w:r>
      <w:r>
        <w:rPr>
          <w:lang w:val="it-IT"/>
        </w:rPr>
        <w:t>.</w:t>
      </w:r>
    </w:p>
    <w:p w14:paraId="045FE468" w14:textId="77777777" w:rsidR="00A32CE0" w:rsidRDefault="00A32CE0" w:rsidP="00A32CE0">
      <w:r>
        <w:t xml:space="preserve">               </w:t>
      </w:r>
    </w:p>
    <w:p w14:paraId="0BCB16DD" w14:textId="77777777" w:rsidR="000A4C2A" w:rsidRDefault="000A4C2A" w:rsidP="000A4C2A">
      <w:r>
        <w:t xml:space="preserve">               </w:t>
      </w:r>
    </w:p>
    <w:p w14:paraId="0938CB58" w14:textId="77777777" w:rsidR="000A4C2A" w:rsidRDefault="000A4C2A" w:rsidP="000A4C2A">
      <w:pPr>
        <w:rPr>
          <w:b/>
          <w:bCs/>
          <w:i/>
          <w:iCs/>
        </w:rPr>
      </w:pPr>
      <w:r>
        <w:t xml:space="preserve">     </w:t>
      </w:r>
      <w:r w:rsidRPr="008C27E8">
        <w:rPr>
          <w:b/>
          <w:bCs/>
          <w:i/>
          <w:iCs/>
        </w:rPr>
        <w:t>CHELTUIELI</w:t>
      </w:r>
    </w:p>
    <w:p w14:paraId="4848EF44" w14:textId="21562510" w:rsidR="00A32CE0" w:rsidRPr="0040638D" w:rsidRDefault="00A32CE0" w:rsidP="00A32CE0">
      <w:pPr>
        <w:rPr>
          <w:lang w:val="it-IT"/>
        </w:rPr>
      </w:pPr>
      <w:r>
        <w:rPr>
          <w:b/>
          <w:bCs/>
          <w:i/>
          <w:iCs/>
        </w:rPr>
        <w:t xml:space="preserve">              -</w:t>
      </w:r>
      <w:r>
        <w:rPr>
          <w:lang w:val="it-IT"/>
        </w:rPr>
        <w:t>C</w:t>
      </w:r>
      <w:r w:rsidRPr="0040638D">
        <w:rPr>
          <w:lang w:val="it-IT"/>
        </w:rPr>
        <w:t xml:space="preserve">ap. 65.04.01”Invatamant” se rectifica cu suma de 462.16 mii lei la  art. 60.01.00 - Fonduri europene nerambursabile si la art.60.03.01- Sume aferente TVA se rectifica cu suma de 87,90 mii lei pentru digitalizare unitatiilor de invatamant din Comuna Cornereva. </w:t>
      </w:r>
    </w:p>
    <w:p w14:paraId="5B51A2ED" w14:textId="77777777" w:rsidR="000A4C2A" w:rsidRDefault="000A4C2A" w:rsidP="000A4C2A">
      <w:pPr>
        <w:rPr>
          <w:lang w:val="it-IT"/>
        </w:rPr>
      </w:pPr>
    </w:p>
    <w:p w14:paraId="2FD56F33" w14:textId="7F7F2124" w:rsidR="000A4C2A" w:rsidRPr="0081799D" w:rsidRDefault="000A4C2A" w:rsidP="000A4C2A">
      <w:r>
        <w:t xml:space="preserve">          </w:t>
      </w:r>
      <w:r>
        <w:rPr>
          <w:b/>
          <w:bCs/>
        </w:rPr>
        <w:t xml:space="preserve">  </w:t>
      </w:r>
      <w:r w:rsidRPr="0081799D">
        <w:rPr>
          <w:b/>
          <w:bCs/>
        </w:rPr>
        <w:t>Art.</w:t>
      </w:r>
      <w:r>
        <w:rPr>
          <w:b/>
          <w:bCs/>
        </w:rPr>
        <w:t>2</w:t>
      </w:r>
      <w:r w:rsidRPr="0081799D">
        <w:t xml:space="preserve">. Cu ducerea la îndeplinire a prezentei se însărcinează </w:t>
      </w:r>
      <w:r>
        <w:t>P</w:t>
      </w:r>
      <w:r w:rsidRPr="0081799D">
        <w:t xml:space="preserve">rimarul Comunei Cornereva si </w:t>
      </w:r>
      <w:r>
        <w:t>C</w:t>
      </w:r>
      <w:r w:rsidRPr="0081799D">
        <w:t>ompartimentul contabilitate și resurse umane din cadrul Primăriei Comunei Cornereva.</w:t>
      </w:r>
    </w:p>
    <w:p w14:paraId="2A17CB13" w14:textId="77777777" w:rsidR="000A4C2A" w:rsidRPr="0081799D" w:rsidRDefault="000A4C2A" w:rsidP="000A4C2A">
      <w:pPr>
        <w:ind w:firstLine="709"/>
      </w:pPr>
      <w:r>
        <w:rPr>
          <w:b/>
          <w:bCs/>
        </w:rPr>
        <w:t xml:space="preserve"> </w:t>
      </w:r>
      <w:r w:rsidRPr="0081799D">
        <w:rPr>
          <w:b/>
          <w:bCs/>
        </w:rPr>
        <w:t>Art.</w:t>
      </w:r>
      <w:r>
        <w:rPr>
          <w:b/>
          <w:bCs/>
        </w:rPr>
        <w:t>3</w:t>
      </w:r>
      <w:r w:rsidRPr="0081799D">
        <w:rPr>
          <w:b/>
          <w:bCs/>
        </w:rPr>
        <w:t>.</w:t>
      </w:r>
      <w:r w:rsidRPr="0081799D">
        <w:t xml:space="preserve"> Prezenta hotărâre poate fi atacată la instanța de contencios administrativ conform prevederilor Legii contenciosului administrativ nr. 554/2004, cu modificările si completările ulterioare.</w:t>
      </w:r>
    </w:p>
    <w:p w14:paraId="6DD65FAE" w14:textId="77777777" w:rsidR="000A4C2A" w:rsidRPr="0081799D" w:rsidRDefault="000A4C2A" w:rsidP="000A4C2A">
      <w:pPr>
        <w:ind w:left="709"/>
      </w:pPr>
      <w:r>
        <w:rPr>
          <w:b/>
          <w:bCs/>
        </w:rPr>
        <w:t xml:space="preserve"> </w:t>
      </w:r>
      <w:r w:rsidRPr="0081799D">
        <w:rPr>
          <w:b/>
          <w:bCs/>
        </w:rPr>
        <w:t>Art.</w:t>
      </w:r>
      <w:r>
        <w:rPr>
          <w:b/>
          <w:bCs/>
        </w:rPr>
        <w:t>4</w:t>
      </w:r>
      <w:r w:rsidRPr="0081799D">
        <w:t xml:space="preserve">. Prezenta hotărâre se comunica, prin intermediul secretarului </w:t>
      </w:r>
      <w:r>
        <w:t xml:space="preserve">general al </w:t>
      </w:r>
      <w:r w:rsidRPr="0081799D">
        <w:t xml:space="preserve">comunei </w:t>
      </w:r>
    </w:p>
    <w:p w14:paraId="542196DD" w14:textId="77777777" w:rsidR="000A4C2A" w:rsidRPr="0081799D" w:rsidRDefault="000A4C2A" w:rsidP="000A4C2A">
      <w:r w:rsidRPr="0081799D">
        <w:t>Cornereva, în termenul prevăzut de lege</w:t>
      </w:r>
      <w:r>
        <w:t>:</w:t>
      </w:r>
      <w:r w:rsidRPr="0081799D">
        <w:t xml:space="preserve"> </w:t>
      </w:r>
    </w:p>
    <w:p w14:paraId="27A5717B" w14:textId="77777777" w:rsidR="000A4C2A" w:rsidRPr="008D7F92" w:rsidRDefault="000A4C2A" w:rsidP="000A4C2A">
      <w:r>
        <w:rPr>
          <w:lang w:val="en-US"/>
        </w:rPr>
        <w:t xml:space="preserve">              </w:t>
      </w:r>
      <w:r>
        <w:t xml:space="preserve">  </w:t>
      </w:r>
      <w:r w:rsidRPr="008D7F92">
        <w:t>-Institutiei Prefectului-Judetul Caras-Severin;</w:t>
      </w:r>
    </w:p>
    <w:p w14:paraId="10FF4351" w14:textId="77777777" w:rsidR="000A4C2A" w:rsidRPr="008D7F92" w:rsidRDefault="000A4C2A" w:rsidP="000A4C2A">
      <w:r w:rsidRPr="008D7F92">
        <w:t xml:space="preserve">                -Primarului comunei Cornereva;</w:t>
      </w:r>
    </w:p>
    <w:p w14:paraId="2BC646C7" w14:textId="77777777" w:rsidR="000A4C2A" w:rsidRPr="008D7F92" w:rsidRDefault="000A4C2A" w:rsidP="000A4C2A">
      <w:r w:rsidRPr="008D7F92">
        <w:t xml:space="preserve">                -Compartimentului contabilitate si resurse umane;</w:t>
      </w:r>
    </w:p>
    <w:p w14:paraId="70961DA7" w14:textId="77777777" w:rsidR="000A4C2A" w:rsidRDefault="000A4C2A" w:rsidP="000A4C2A">
      <w:r>
        <w:t xml:space="preserve">                -A.J.F.P. Caras-Severin .</w:t>
      </w:r>
    </w:p>
    <w:p w14:paraId="49FC75F2" w14:textId="77777777" w:rsidR="000A4C2A" w:rsidRDefault="000A4C2A" w:rsidP="000A4C2A">
      <w:r>
        <w:t xml:space="preserve">                </w:t>
      </w:r>
    </w:p>
    <w:bookmarkEnd w:id="2"/>
    <w:p w14:paraId="75459C81" w14:textId="027E500D" w:rsidR="000A4C2A" w:rsidRPr="0081799D" w:rsidRDefault="000A4C2A" w:rsidP="000A4C2A">
      <w:pPr>
        <w:jc w:val="both"/>
        <w:rPr>
          <w:lang w:val="en-US"/>
        </w:rPr>
      </w:pPr>
    </w:p>
    <w:p w14:paraId="0A91E7AB" w14:textId="743AD88A" w:rsidR="000A4C2A" w:rsidRPr="0081799D" w:rsidRDefault="000A4C2A" w:rsidP="000A4C2A">
      <w:pPr>
        <w:jc w:val="both"/>
        <w:rPr>
          <w:lang w:val="en-US"/>
        </w:rPr>
      </w:pPr>
    </w:p>
    <w:p w14:paraId="0A72D477" w14:textId="77777777" w:rsidR="000A4C2A" w:rsidRPr="00420C86" w:rsidRDefault="000A4C2A" w:rsidP="000A4C2A">
      <w:pPr>
        <w:rPr>
          <w:sz w:val="20"/>
          <w:szCs w:val="20"/>
          <w:u w:val="single"/>
          <w:lang w:val="en-US"/>
        </w:rPr>
      </w:pPr>
    </w:p>
    <w:p w14:paraId="724D7E9E" w14:textId="77777777" w:rsidR="000A4C2A" w:rsidRDefault="000A4C2A" w:rsidP="000A4C2A">
      <w:pPr>
        <w:rPr>
          <w:sz w:val="14"/>
          <w:lang w:val="en-US"/>
        </w:rPr>
      </w:pPr>
    </w:p>
    <w:p w14:paraId="21FF65BE" w14:textId="77777777" w:rsidR="000A4C2A" w:rsidRDefault="000A4C2A" w:rsidP="000A4C2A">
      <w:pPr>
        <w:rPr>
          <w:sz w:val="14"/>
          <w:lang w:val="en-US"/>
        </w:rPr>
      </w:pPr>
    </w:p>
    <w:p w14:paraId="5DEEE4B1" w14:textId="77777777" w:rsidR="000A4C2A" w:rsidRDefault="000A4C2A" w:rsidP="000A4C2A">
      <w:pPr>
        <w:rPr>
          <w:sz w:val="14"/>
          <w:lang w:val="en-US"/>
        </w:rPr>
      </w:pPr>
    </w:p>
    <w:p w14:paraId="30C83CC2" w14:textId="77777777" w:rsidR="000A4C2A" w:rsidRDefault="000A4C2A" w:rsidP="000A4C2A">
      <w:pPr>
        <w:rPr>
          <w:sz w:val="14"/>
          <w:lang w:val="en-US"/>
        </w:rPr>
      </w:pPr>
    </w:p>
    <w:p w14:paraId="0CCFABE2" w14:textId="42D1B154" w:rsidR="000A4C2A" w:rsidRDefault="00000000" w:rsidP="000A4C2A">
      <w:pPr>
        <w:rPr>
          <w:sz w:val="14"/>
          <w:lang w:val="en-US"/>
        </w:rPr>
      </w:pPr>
      <w:r>
        <w:rPr>
          <w:noProof/>
          <w:sz w:val="28"/>
          <w:szCs w:val="28"/>
          <w:lang w:eastAsia="ro-RO"/>
        </w:rPr>
        <w:pict w14:anchorId="58DBCCA4">
          <v:shape id="Text Box 7" o:spid="_x0000_s1031" type="#_x0000_t202" style="position:absolute;margin-left:271.8pt;margin-top:7.45pt;width:210.6pt;height:138.1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" strokecolor="white">
            <v:textbox>
              <w:txbxContent>
                <w:p w14:paraId="51E771D5" w14:textId="77777777" w:rsidR="00C27E83" w:rsidRPr="00457DE0" w:rsidRDefault="00781B86" w:rsidP="00CC304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u w:val="single"/>
                    </w:rPr>
                  </w:pPr>
                  <w:r w:rsidRPr="00457DE0">
                    <w:rPr>
                      <w:rFonts w:ascii="Times New Roman" w:hAnsi="Times New Roman" w:cs="Times New Roman"/>
                      <w:b/>
                      <w:bCs/>
                      <w:u w:val="single"/>
                    </w:rPr>
                    <w:t>A</w:t>
                  </w:r>
                  <w:r w:rsidR="00C27E83" w:rsidRPr="00457DE0">
                    <w:rPr>
                      <w:rFonts w:ascii="Times New Roman" w:hAnsi="Times New Roman" w:cs="Times New Roman"/>
                      <w:b/>
                      <w:bCs/>
                      <w:u w:val="single"/>
                    </w:rPr>
                    <w:t xml:space="preserve">vizează, </w:t>
                  </w:r>
                </w:p>
                <w:p w14:paraId="3706E267" w14:textId="77777777" w:rsidR="00C27E83" w:rsidRPr="00457DE0" w:rsidRDefault="00C27E83" w:rsidP="00CC304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u w:val="single"/>
                    </w:rPr>
                  </w:pPr>
                  <w:r w:rsidRPr="00457DE0">
                    <w:rPr>
                      <w:rFonts w:ascii="Times New Roman" w:hAnsi="Times New Roman" w:cs="Times New Roman"/>
                      <w:b/>
                      <w:bCs/>
                      <w:u w:val="single"/>
                    </w:rPr>
                    <w:t>pentru legalitate:</w:t>
                  </w:r>
                </w:p>
                <w:p w14:paraId="1E286415" w14:textId="77777777" w:rsidR="00C27E83" w:rsidRPr="00457DE0" w:rsidRDefault="00C27E83" w:rsidP="00CC304D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57DE0">
                    <w:rPr>
                      <w:rFonts w:ascii="Times New Roman" w:hAnsi="Times New Roman" w:cs="Times New Roman"/>
                      <w:b/>
                    </w:rPr>
                    <w:t xml:space="preserve">SECRETARUL </w:t>
                  </w:r>
                  <w:r w:rsidR="00C91847" w:rsidRPr="00457DE0">
                    <w:rPr>
                      <w:rFonts w:ascii="Times New Roman" w:hAnsi="Times New Roman" w:cs="Times New Roman"/>
                      <w:b/>
                    </w:rPr>
                    <w:t xml:space="preserve">GENERAL AL </w:t>
                  </w:r>
                  <w:r w:rsidRPr="00457DE0">
                    <w:rPr>
                      <w:rFonts w:ascii="Times New Roman" w:hAnsi="Times New Roman" w:cs="Times New Roman"/>
                      <w:b/>
                    </w:rPr>
                    <w:t>COMUNE</w:t>
                  </w:r>
                  <w:r w:rsidR="00781B86" w:rsidRPr="00457DE0">
                    <w:rPr>
                      <w:rFonts w:ascii="Times New Roman" w:hAnsi="Times New Roman" w:cs="Times New Roman"/>
                      <w:b/>
                    </w:rPr>
                    <w:t>I CORNEREVA</w:t>
                  </w:r>
                </w:p>
                <w:p w14:paraId="0E944B3B" w14:textId="1AA4D247" w:rsidR="00BB31DF" w:rsidRPr="00457DE0" w:rsidRDefault="00D27EB8" w:rsidP="00D27EB8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                    L</w:t>
                  </w:r>
                  <w:r w:rsidR="00474C0B">
                    <w:rPr>
                      <w:rFonts w:ascii="Times New Roman" w:hAnsi="Times New Roman" w:cs="Times New Roman"/>
                      <w:b/>
                    </w:rPr>
                    <w:t>OZICI</w:t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 Stefan-Ioan</w:t>
                  </w:r>
                </w:p>
                <w:p w14:paraId="6A16C27D" w14:textId="77777777" w:rsidR="00C27E83" w:rsidRPr="00457DE0" w:rsidRDefault="00040B5E" w:rsidP="00CC304D">
                  <w:pPr>
                    <w:jc w:val="center"/>
                    <w:rPr>
                      <w:rFonts w:ascii="Times New Roman" w:hAnsi="Times New Roman" w:cs="Times New Roman"/>
                      <w:spacing w:val="40"/>
                    </w:rPr>
                  </w:pPr>
                  <w:r w:rsidRPr="00457DE0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</w:t>
                  </w:r>
                  <w:r w:rsidR="00C27E83" w:rsidRPr="00457DE0">
                    <w:rPr>
                      <w:rFonts w:ascii="Times New Roman" w:hAnsi="Times New Roman" w:cs="Times New Roman"/>
                      <w:spacing w:val="40"/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b/>
          <w:noProof/>
          <w:sz w:val="28"/>
          <w:szCs w:val="28"/>
          <w:lang w:eastAsia="ro-RO"/>
        </w:rPr>
        <w:pict w14:anchorId="36C5AF1D">
          <v:shape id="Text Box 6" o:spid="_x0000_s1030" type="#_x0000_t202" style="position:absolute;margin-left:20.45pt;margin-top:4.8pt;width:230.95pt;height:75.8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" strokecolor="white">
            <v:textbox>
              <w:txbxContent>
                <w:p w14:paraId="0BF8949A" w14:textId="77777777" w:rsidR="00C27E83" w:rsidRPr="00457DE0" w:rsidRDefault="00BB31DF" w:rsidP="00CC304D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b/>
                    </w:rPr>
                    <w:t xml:space="preserve">                        </w:t>
                  </w:r>
                  <w:r w:rsidR="00040B5E" w:rsidRPr="00457DE0">
                    <w:rPr>
                      <w:rFonts w:ascii="Times New Roman" w:hAnsi="Times New Roman" w:cs="Times New Roman"/>
                      <w:b/>
                    </w:rPr>
                    <w:t>INIȚIATOR,</w:t>
                  </w:r>
                </w:p>
                <w:p w14:paraId="5A697E88" w14:textId="4F8387ED" w:rsidR="00040B5E" w:rsidRDefault="00040B5E" w:rsidP="00CC304D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457DE0">
                    <w:rPr>
                      <w:rFonts w:ascii="Times New Roman" w:hAnsi="Times New Roman" w:cs="Times New Roman"/>
                      <w:b/>
                    </w:rPr>
                    <w:t>PRIMARUL COMUNEI</w:t>
                  </w:r>
                  <w:r w:rsidR="00364396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r w:rsidR="00BB31DF" w:rsidRPr="00457DE0">
                    <w:rPr>
                      <w:rFonts w:ascii="Times New Roman" w:hAnsi="Times New Roman" w:cs="Times New Roman"/>
                      <w:b/>
                    </w:rPr>
                    <w:t>C</w:t>
                  </w:r>
                  <w:r w:rsidRPr="00457DE0">
                    <w:rPr>
                      <w:rFonts w:ascii="Times New Roman" w:hAnsi="Times New Roman" w:cs="Times New Roman"/>
                      <w:b/>
                    </w:rPr>
                    <w:t>ORNEREVA</w:t>
                  </w:r>
                </w:p>
                <w:p w14:paraId="2B831C04" w14:textId="77777777" w:rsidR="00364396" w:rsidRPr="00457DE0" w:rsidRDefault="00364396" w:rsidP="00CC304D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  <w:p w14:paraId="1C281627" w14:textId="4E305087" w:rsidR="00C27E83" w:rsidRPr="00457DE0" w:rsidRDefault="00BB31DF" w:rsidP="00CC304D">
                  <w:pPr>
                    <w:jc w:val="center"/>
                    <w:rPr>
                      <w:rFonts w:ascii="Times New Roman" w:hAnsi="Times New Roman" w:cs="Times New Roman"/>
                      <w:spacing w:val="40"/>
                    </w:rPr>
                  </w:pPr>
                  <w:r w:rsidRPr="00457DE0">
                    <w:rPr>
                      <w:rFonts w:ascii="Times New Roman" w:hAnsi="Times New Roman" w:cs="Times New Roman"/>
                      <w:b/>
                    </w:rPr>
                    <w:t>N</w:t>
                  </w:r>
                  <w:r w:rsidR="00474C0B">
                    <w:rPr>
                      <w:rFonts w:ascii="Times New Roman" w:hAnsi="Times New Roman" w:cs="Times New Roman"/>
                      <w:b/>
                    </w:rPr>
                    <w:t>OVACESCU</w:t>
                  </w:r>
                  <w:r w:rsidRPr="00457DE0">
                    <w:rPr>
                      <w:rFonts w:ascii="Times New Roman" w:hAnsi="Times New Roman" w:cs="Times New Roman"/>
                      <w:b/>
                    </w:rPr>
                    <w:t xml:space="preserve"> Nicolae</w:t>
                  </w:r>
                </w:p>
              </w:txbxContent>
            </v:textbox>
          </v:shape>
        </w:pict>
      </w:r>
    </w:p>
    <w:p w14:paraId="1601A292" w14:textId="77777777" w:rsidR="000A4C2A" w:rsidRDefault="000A4C2A" w:rsidP="000A4C2A">
      <w:pPr>
        <w:rPr>
          <w:sz w:val="14"/>
          <w:lang w:val="en-US"/>
        </w:rPr>
      </w:pPr>
    </w:p>
    <w:p w14:paraId="57C6679F" w14:textId="77777777" w:rsidR="000A4C2A" w:rsidRDefault="000A4C2A" w:rsidP="000A4C2A">
      <w:pPr>
        <w:rPr>
          <w:sz w:val="14"/>
          <w:lang w:val="en-US"/>
        </w:rPr>
      </w:pPr>
    </w:p>
    <w:p w14:paraId="71821B85" w14:textId="77777777" w:rsidR="000A4C2A" w:rsidRDefault="000A4C2A" w:rsidP="000A4C2A">
      <w:pPr>
        <w:rPr>
          <w:sz w:val="14"/>
          <w:lang w:val="en-US"/>
        </w:rPr>
      </w:pPr>
    </w:p>
    <w:p w14:paraId="2766B893" w14:textId="77777777" w:rsidR="000A4C2A" w:rsidRDefault="000A4C2A" w:rsidP="000A4C2A">
      <w:pPr>
        <w:rPr>
          <w:sz w:val="14"/>
          <w:lang w:val="en-US"/>
        </w:rPr>
      </w:pPr>
    </w:p>
    <w:p w14:paraId="2AC3B19A" w14:textId="77777777" w:rsidR="000A4C2A" w:rsidRDefault="000A4C2A" w:rsidP="000A4C2A">
      <w:pPr>
        <w:rPr>
          <w:sz w:val="14"/>
          <w:lang w:val="en-US"/>
        </w:rPr>
      </w:pPr>
    </w:p>
    <w:p w14:paraId="30811E63" w14:textId="77777777" w:rsidR="000A4C2A" w:rsidRDefault="000A4C2A" w:rsidP="000A4C2A">
      <w:pPr>
        <w:rPr>
          <w:sz w:val="14"/>
          <w:lang w:val="en-US"/>
        </w:rPr>
      </w:pPr>
    </w:p>
    <w:p w14:paraId="647793B4" w14:textId="77777777" w:rsidR="000A4C2A" w:rsidRDefault="000A4C2A" w:rsidP="000A4C2A">
      <w:pPr>
        <w:rPr>
          <w:sz w:val="14"/>
          <w:lang w:val="en-US"/>
        </w:rPr>
      </w:pPr>
    </w:p>
    <w:p w14:paraId="5A6A5521" w14:textId="74CDE93B" w:rsidR="000A4C2A" w:rsidRDefault="000A4C2A" w:rsidP="000A4C2A">
      <w:pPr>
        <w:rPr>
          <w:sz w:val="14"/>
          <w:lang w:val="en-US"/>
        </w:rPr>
      </w:pPr>
    </w:p>
    <w:p w14:paraId="3C50ACAE" w14:textId="77777777" w:rsidR="000A4C2A" w:rsidRDefault="000A4C2A" w:rsidP="000A4C2A">
      <w:pPr>
        <w:rPr>
          <w:sz w:val="14"/>
          <w:lang w:val="en-US"/>
        </w:rPr>
      </w:pPr>
    </w:p>
    <w:p w14:paraId="1C8C6939" w14:textId="77777777" w:rsidR="000A4C2A" w:rsidRDefault="000A4C2A" w:rsidP="000A4C2A">
      <w:pPr>
        <w:rPr>
          <w:sz w:val="14"/>
          <w:lang w:val="en-US"/>
        </w:rPr>
      </w:pPr>
    </w:p>
    <w:p w14:paraId="51AD62BC" w14:textId="77777777" w:rsidR="000A4C2A" w:rsidRPr="004F7107" w:rsidRDefault="000A4C2A" w:rsidP="000A4C2A">
      <w:pPr>
        <w:rPr>
          <w:sz w:val="14"/>
          <w:lang w:val="en-US"/>
        </w:rPr>
      </w:pPr>
    </w:p>
    <w:p w14:paraId="4B0059B4" w14:textId="77777777" w:rsidR="009C47BA" w:rsidRPr="00364396" w:rsidRDefault="009C47BA" w:rsidP="009C47BA">
      <w:pPr>
        <w:ind w:left="720"/>
        <w:jc w:val="both"/>
        <w:rPr>
          <w:bCs/>
        </w:rPr>
      </w:pPr>
    </w:p>
    <w:p w14:paraId="677E3B69" w14:textId="67E27316" w:rsidR="009C47BA" w:rsidRPr="00B54B75" w:rsidRDefault="009C47BA" w:rsidP="009C47BA">
      <w:pPr>
        <w:ind w:left="720"/>
        <w:jc w:val="both"/>
        <w:rPr>
          <w:rFonts w:ascii="Times New Roman" w:hAnsi="Times New Roman" w:cs="Times New Roman"/>
          <w:bCs/>
        </w:rPr>
      </w:pPr>
      <w:r w:rsidRPr="00B54B75">
        <w:rPr>
          <w:rFonts w:ascii="Times New Roman" w:hAnsi="Times New Roman" w:cs="Times New Roman"/>
          <w:bCs/>
        </w:rPr>
        <w:t xml:space="preserve">  </w:t>
      </w:r>
      <w:r w:rsidRPr="00B54B75">
        <w:rPr>
          <w:rFonts w:ascii="Times New Roman" w:hAnsi="Times New Roman" w:cs="Times New Roman"/>
          <w:bCs/>
        </w:rPr>
        <w:tab/>
      </w:r>
      <w:r w:rsidRPr="00B54B75">
        <w:rPr>
          <w:rFonts w:ascii="Times New Roman" w:hAnsi="Times New Roman" w:cs="Times New Roman"/>
          <w:bCs/>
        </w:rPr>
        <w:tab/>
        <w:t xml:space="preserve">                          </w:t>
      </w:r>
    </w:p>
    <w:p w14:paraId="70BA0FFF" w14:textId="77777777" w:rsidR="00040B5E" w:rsidRPr="00B54B75" w:rsidRDefault="00040B5E" w:rsidP="00040B5E">
      <w:pPr>
        <w:tabs>
          <w:tab w:val="left" w:pos="851"/>
        </w:tabs>
        <w:ind w:left="567"/>
        <w:jc w:val="both"/>
        <w:rPr>
          <w:rFonts w:ascii="Times New Roman" w:hAnsi="Times New Roman" w:cs="Times New Roman"/>
          <w:bCs/>
          <w:lang w:eastAsia="ro-RO"/>
        </w:rPr>
      </w:pPr>
    </w:p>
    <w:p w14:paraId="2D049636" w14:textId="5EEB0942" w:rsidR="001B12D7" w:rsidRPr="00B54B75" w:rsidRDefault="001B12D7" w:rsidP="00457DE0">
      <w:pPr>
        <w:jc w:val="both"/>
        <w:rPr>
          <w:rFonts w:ascii="Times New Roman" w:hAnsi="Times New Roman" w:cs="Times New Roman"/>
          <w:bCs/>
          <w:lang w:eastAsia="ro-RO"/>
        </w:rPr>
      </w:pPr>
    </w:p>
    <w:p w14:paraId="240350BD" w14:textId="0B7157FD" w:rsidR="00BB31DF" w:rsidRPr="00457DE0" w:rsidRDefault="00BB31DF" w:rsidP="00457DE0">
      <w:pPr>
        <w:jc w:val="both"/>
        <w:rPr>
          <w:rFonts w:ascii="Times New Roman" w:hAnsi="Times New Roman" w:cs="Times New Roman"/>
          <w:bCs/>
          <w:lang w:eastAsia="ro-RO"/>
        </w:rPr>
      </w:pPr>
    </w:p>
    <w:p w14:paraId="2E3D2233" w14:textId="77777777" w:rsidR="00BB31DF" w:rsidRDefault="00BB31DF" w:rsidP="00CC304D">
      <w:pPr>
        <w:tabs>
          <w:tab w:val="left" w:pos="6113"/>
        </w:tabs>
        <w:ind w:firstLine="1080"/>
        <w:jc w:val="both"/>
        <w:rPr>
          <w:sz w:val="28"/>
          <w:szCs w:val="28"/>
        </w:rPr>
      </w:pPr>
    </w:p>
    <w:p w14:paraId="0F2C7608" w14:textId="77777777" w:rsidR="00914DBE" w:rsidRDefault="00914DBE" w:rsidP="00CC304D">
      <w:pPr>
        <w:tabs>
          <w:tab w:val="left" w:pos="6113"/>
        </w:tabs>
        <w:ind w:firstLine="1080"/>
        <w:jc w:val="both"/>
        <w:rPr>
          <w:sz w:val="28"/>
          <w:szCs w:val="28"/>
        </w:rPr>
      </w:pPr>
    </w:p>
    <w:p w14:paraId="4552EC49" w14:textId="77777777" w:rsidR="00914DBE" w:rsidRDefault="00914DBE" w:rsidP="00CC304D">
      <w:pPr>
        <w:tabs>
          <w:tab w:val="left" w:pos="6113"/>
        </w:tabs>
        <w:ind w:firstLine="1080"/>
        <w:jc w:val="both"/>
        <w:rPr>
          <w:sz w:val="28"/>
          <w:szCs w:val="28"/>
        </w:rPr>
      </w:pPr>
    </w:p>
    <w:p w14:paraId="34ADAD9F" w14:textId="77777777" w:rsidR="00914DBE" w:rsidRDefault="00914DBE" w:rsidP="00CC304D">
      <w:pPr>
        <w:tabs>
          <w:tab w:val="left" w:pos="6113"/>
        </w:tabs>
        <w:ind w:firstLine="1080"/>
        <w:jc w:val="both"/>
        <w:rPr>
          <w:sz w:val="28"/>
          <w:szCs w:val="28"/>
        </w:rPr>
      </w:pPr>
    </w:p>
    <w:p w14:paraId="7A55D990" w14:textId="193F83BD" w:rsidR="00CC304D" w:rsidRPr="00F07FE4" w:rsidRDefault="00CC304D" w:rsidP="00CC304D">
      <w:pPr>
        <w:tabs>
          <w:tab w:val="left" w:pos="6113"/>
        </w:tabs>
        <w:ind w:firstLine="1080"/>
        <w:jc w:val="both"/>
        <w:rPr>
          <w:sz w:val="28"/>
          <w:szCs w:val="28"/>
        </w:rPr>
      </w:pPr>
      <w:r w:rsidRPr="00F07FE4">
        <w:rPr>
          <w:sz w:val="28"/>
          <w:szCs w:val="28"/>
        </w:rPr>
        <w:tab/>
      </w:r>
    </w:p>
    <w:p w14:paraId="4A885DC0" w14:textId="77777777" w:rsidR="00CC304D" w:rsidRPr="00F07FE4" w:rsidRDefault="00CC304D" w:rsidP="00CC304D">
      <w:pPr>
        <w:ind w:firstLine="1080"/>
        <w:jc w:val="both"/>
        <w:rPr>
          <w:sz w:val="28"/>
          <w:szCs w:val="28"/>
        </w:rPr>
      </w:pPr>
    </w:p>
    <w:p w14:paraId="6C817314" w14:textId="642DFAAC" w:rsidR="00CC304D" w:rsidRPr="00F07FE4" w:rsidRDefault="00CC304D" w:rsidP="00CC304D">
      <w:pPr>
        <w:ind w:firstLine="1080"/>
        <w:jc w:val="both"/>
        <w:rPr>
          <w:bCs/>
          <w:sz w:val="28"/>
          <w:szCs w:val="28"/>
        </w:rPr>
      </w:pPr>
    </w:p>
    <w:bookmarkEnd w:id="1"/>
    <w:p w14:paraId="3D28A86C" w14:textId="77777777" w:rsidR="00CC304D" w:rsidRDefault="00CC304D" w:rsidP="00CC304D">
      <w:pPr>
        <w:rPr>
          <w:sz w:val="20"/>
          <w:szCs w:val="20"/>
          <w:u w:val="single"/>
        </w:rPr>
      </w:pPr>
    </w:p>
    <w:p w14:paraId="54548F06" w14:textId="77777777" w:rsidR="00A21FF1" w:rsidRDefault="00063906" w:rsidP="00063906">
      <w:pPr>
        <w:rPr>
          <w:rFonts w:ascii="Times New Roman" w:hAnsi="Times New Roman" w:cs="Times New Roman"/>
          <w:color w:val="000000"/>
          <w:shd w:val="clear" w:color="auto" w:fill="FCFCFC"/>
        </w:rPr>
      </w:pPr>
      <w:r>
        <w:rPr>
          <w:rFonts w:ascii="Times New Roman" w:hAnsi="Times New Roman" w:cs="Times New Roman"/>
          <w:b/>
          <w:bCs/>
          <w:color w:val="000000"/>
          <w:u w:val="single"/>
          <w:shd w:val="clear" w:color="auto" w:fill="FCFCFC"/>
        </w:rPr>
        <w:t>Notă:</w:t>
      </w:r>
      <w:r>
        <w:rPr>
          <w:rFonts w:ascii="Times New Roman" w:hAnsi="Times New Roman" w:cs="Times New Roman"/>
          <w:color w:val="000000"/>
          <w:shd w:val="clear" w:color="auto" w:fill="FCFCFC"/>
        </w:rPr>
        <w:t xml:space="preserve"> Prezenta hotărâre a fost adoptată cu cvorumul de :____ voturi ,,pentru ,, _____,,împotrivă,, ; _______,,abținerii “, votul fiind liber .</w:t>
      </w:r>
    </w:p>
    <w:p w14:paraId="5040753F" w14:textId="2A212350" w:rsidR="00063906" w:rsidRPr="00A21FF1" w:rsidRDefault="00063906" w:rsidP="00063906">
      <w:pPr>
        <w:rPr>
          <w:rFonts w:ascii="Times New Roman" w:hAnsi="Times New Roman" w:cs="Times New Roman"/>
          <w:color w:val="000000"/>
          <w:shd w:val="clear" w:color="auto" w:fill="FCFCFC"/>
        </w:rPr>
      </w:pPr>
      <w:r>
        <w:rPr>
          <w:rFonts w:ascii="Times New Roman" w:hAnsi="Times New Roman" w:cs="Times New Roman"/>
          <w:color w:val="000000"/>
        </w:rPr>
        <w:t xml:space="preserve">Nr. de consilieri prezenți: ______din totalul de </w:t>
      </w:r>
      <w:r>
        <w:rPr>
          <w:rFonts w:ascii="Times New Roman" w:hAnsi="Times New Roman" w:cs="Times New Roman"/>
          <w:b/>
          <w:bCs/>
          <w:color w:val="000000"/>
        </w:rPr>
        <w:t>11</w:t>
      </w:r>
      <w:r>
        <w:rPr>
          <w:rFonts w:ascii="Times New Roman" w:hAnsi="Times New Roman" w:cs="Times New Roman"/>
          <w:color w:val="000000"/>
        </w:rPr>
        <w:t xml:space="preserve"> aflați in funcție.</w:t>
      </w:r>
    </w:p>
    <w:p w14:paraId="407DFA8D" w14:textId="77777777" w:rsidR="00FA55E7" w:rsidRDefault="00FA55E7">
      <w:pPr>
        <w:rPr>
          <w:sz w:val="14"/>
        </w:rPr>
      </w:pPr>
    </w:p>
    <w:sectPr w:rsidR="00FA55E7" w:rsidSect="00364396">
      <w:footerReference w:type="default" r:id="rId9"/>
      <w:pgSz w:w="11907" w:h="16840" w:code="9"/>
      <w:pgMar w:top="454" w:right="425" w:bottom="454" w:left="1417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3A845" w14:textId="77777777" w:rsidR="003A7980" w:rsidRDefault="003A7980" w:rsidP="00B2365B">
      <w:r>
        <w:separator/>
      </w:r>
    </w:p>
  </w:endnote>
  <w:endnote w:type="continuationSeparator" w:id="0">
    <w:p w14:paraId="0B5DEB0F" w14:textId="77777777" w:rsidR="003A7980" w:rsidRDefault="003A7980" w:rsidP="00B23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87563" w14:textId="77777777" w:rsidR="00B2365B" w:rsidRDefault="00457DE0">
    <w:pPr>
      <w:pStyle w:val="Footer"/>
    </w:pPr>
    <w:r>
      <w:rPr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A5A52" w14:textId="77777777" w:rsidR="003A7980" w:rsidRDefault="003A7980" w:rsidP="00B2365B">
      <w:r>
        <w:separator/>
      </w:r>
    </w:p>
  </w:footnote>
  <w:footnote w:type="continuationSeparator" w:id="0">
    <w:p w14:paraId="4620757D" w14:textId="77777777" w:rsidR="003A7980" w:rsidRDefault="003A7980" w:rsidP="00B236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2F4F708"/>
    <w:multiLevelType w:val="singleLevel"/>
    <w:tmpl w:val="A2F4F708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02454CC3"/>
    <w:multiLevelType w:val="hybridMultilevel"/>
    <w:tmpl w:val="0EFE9870"/>
    <w:lvl w:ilvl="0" w:tplc="0418000F">
      <w:start w:val="1"/>
      <w:numFmt w:val="decimal"/>
      <w:lvlText w:val="%1."/>
      <w:lvlJc w:val="left"/>
      <w:pPr>
        <w:ind w:left="1350" w:hanging="360"/>
      </w:pPr>
    </w:lvl>
    <w:lvl w:ilvl="1" w:tplc="04180019" w:tentative="1">
      <w:start w:val="1"/>
      <w:numFmt w:val="lowerLetter"/>
      <w:lvlText w:val="%2."/>
      <w:lvlJc w:val="left"/>
      <w:pPr>
        <w:ind w:left="2070" w:hanging="360"/>
      </w:pPr>
    </w:lvl>
    <w:lvl w:ilvl="2" w:tplc="0418001B" w:tentative="1">
      <w:start w:val="1"/>
      <w:numFmt w:val="lowerRoman"/>
      <w:lvlText w:val="%3."/>
      <w:lvlJc w:val="right"/>
      <w:pPr>
        <w:ind w:left="2790" w:hanging="180"/>
      </w:pPr>
    </w:lvl>
    <w:lvl w:ilvl="3" w:tplc="0418000F" w:tentative="1">
      <w:start w:val="1"/>
      <w:numFmt w:val="decimal"/>
      <w:lvlText w:val="%4."/>
      <w:lvlJc w:val="left"/>
      <w:pPr>
        <w:ind w:left="3510" w:hanging="360"/>
      </w:pPr>
    </w:lvl>
    <w:lvl w:ilvl="4" w:tplc="04180019" w:tentative="1">
      <w:start w:val="1"/>
      <w:numFmt w:val="lowerLetter"/>
      <w:lvlText w:val="%5."/>
      <w:lvlJc w:val="left"/>
      <w:pPr>
        <w:ind w:left="4230" w:hanging="360"/>
      </w:pPr>
    </w:lvl>
    <w:lvl w:ilvl="5" w:tplc="0418001B" w:tentative="1">
      <w:start w:val="1"/>
      <w:numFmt w:val="lowerRoman"/>
      <w:lvlText w:val="%6."/>
      <w:lvlJc w:val="right"/>
      <w:pPr>
        <w:ind w:left="4950" w:hanging="180"/>
      </w:pPr>
    </w:lvl>
    <w:lvl w:ilvl="6" w:tplc="0418000F" w:tentative="1">
      <w:start w:val="1"/>
      <w:numFmt w:val="decimal"/>
      <w:lvlText w:val="%7."/>
      <w:lvlJc w:val="left"/>
      <w:pPr>
        <w:ind w:left="5670" w:hanging="360"/>
      </w:pPr>
    </w:lvl>
    <w:lvl w:ilvl="7" w:tplc="04180019" w:tentative="1">
      <w:start w:val="1"/>
      <w:numFmt w:val="lowerLetter"/>
      <w:lvlText w:val="%8."/>
      <w:lvlJc w:val="left"/>
      <w:pPr>
        <w:ind w:left="6390" w:hanging="360"/>
      </w:pPr>
    </w:lvl>
    <w:lvl w:ilvl="8" w:tplc="0418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03601E49"/>
    <w:multiLevelType w:val="hybridMultilevel"/>
    <w:tmpl w:val="09EC1C64"/>
    <w:lvl w:ilvl="0" w:tplc="04180017">
      <w:start w:val="1"/>
      <w:numFmt w:val="lowerLetter"/>
      <w:lvlText w:val="%1)"/>
      <w:lvlJc w:val="left"/>
      <w:pPr>
        <w:ind w:left="121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B66E2"/>
    <w:multiLevelType w:val="multilevel"/>
    <w:tmpl w:val="6A969D26"/>
    <w:styleLink w:val="WW8Num1"/>
    <w:lvl w:ilvl="0">
      <w:numFmt w:val="bullet"/>
      <w:lvlText w:val="-"/>
      <w:lvlJc w:val="left"/>
      <w:pPr>
        <w:ind w:left="108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E142126"/>
    <w:multiLevelType w:val="hybridMultilevel"/>
    <w:tmpl w:val="249E39EE"/>
    <w:lvl w:ilvl="0" w:tplc="B5A03F3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921932"/>
    <w:multiLevelType w:val="hybridMultilevel"/>
    <w:tmpl w:val="90242FFC"/>
    <w:lvl w:ilvl="0" w:tplc="04180017">
      <w:start w:val="1"/>
      <w:numFmt w:val="lowerLetter"/>
      <w:lvlText w:val="%1)"/>
      <w:lvlJc w:val="left"/>
      <w:pPr>
        <w:ind w:left="1429" w:hanging="360"/>
      </w:pPr>
    </w:lvl>
    <w:lvl w:ilvl="1" w:tplc="04180019" w:tentative="1">
      <w:start w:val="1"/>
      <w:numFmt w:val="lowerLetter"/>
      <w:lvlText w:val="%2."/>
      <w:lvlJc w:val="left"/>
      <w:pPr>
        <w:ind w:left="2149" w:hanging="360"/>
      </w:pPr>
    </w:lvl>
    <w:lvl w:ilvl="2" w:tplc="0418001B" w:tentative="1">
      <w:start w:val="1"/>
      <w:numFmt w:val="lowerRoman"/>
      <w:lvlText w:val="%3."/>
      <w:lvlJc w:val="right"/>
      <w:pPr>
        <w:ind w:left="2869" w:hanging="180"/>
      </w:pPr>
    </w:lvl>
    <w:lvl w:ilvl="3" w:tplc="0418000F" w:tentative="1">
      <w:start w:val="1"/>
      <w:numFmt w:val="decimal"/>
      <w:lvlText w:val="%4."/>
      <w:lvlJc w:val="left"/>
      <w:pPr>
        <w:ind w:left="3589" w:hanging="360"/>
      </w:pPr>
    </w:lvl>
    <w:lvl w:ilvl="4" w:tplc="04180019" w:tentative="1">
      <w:start w:val="1"/>
      <w:numFmt w:val="lowerLetter"/>
      <w:lvlText w:val="%5."/>
      <w:lvlJc w:val="left"/>
      <w:pPr>
        <w:ind w:left="4309" w:hanging="360"/>
      </w:pPr>
    </w:lvl>
    <w:lvl w:ilvl="5" w:tplc="0418001B" w:tentative="1">
      <w:start w:val="1"/>
      <w:numFmt w:val="lowerRoman"/>
      <w:lvlText w:val="%6."/>
      <w:lvlJc w:val="right"/>
      <w:pPr>
        <w:ind w:left="5029" w:hanging="180"/>
      </w:pPr>
    </w:lvl>
    <w:lvl w:ilvl="6" w:tplc="0418000F" w:tentative="1">
      <w:start w:val="1"/>
      <w:numFmt w:val="decimal"/>
      <w:lvlText w:val="%7."/>
      <w:lvlJc w:val="left"/>
      <w:pPr>
        <w:ind w:left="5749" w:hanging="360"/>
      </w:pPr>
    </w:lvl>
    <w:lvl w:ilvl="7" w:tplc="04180019" w:tentative="1">
      <w:start w:val="1"/>
      <w:numFmt w:val="lowerLetter"/>
      <w:lvlText w:val="%8."/>
      <w:lvlJc w:val="left"/>
      <w:pPr>
        <w:ind w:left="6469" w:hanging="360"/>
      </w:pPr>
    </w:lvl>
    <w:lvl w:ilvl="8" w:tplc="041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3F446BC"/>
    <w:multiLevelType w:val="hybridMultilevel"/>
    <w:tmpl w:val="90242FFC"/>
    <w:lvl w:ilvl="0" w:tplc="04180017">
      <w:start w:val="1"/>
      <w:numFmt w:val="lowerLetter"/>
      <w:lvlText w:val="%1)"/>
      <w:lvlJc w:val="left"/>
      <w:pPr>
        <w:ind w:left="1429" w:hanging="360"/>
      </w:pPr>
    </w:lvl>
    <w:lvl w:ilvl="1" w:tplc="04180019" w:tentative="1">
      <w:start w:val="1"/>
      <w:numFmt w:val="lowerLetter"/>
      <w:lvlText w:val="%2."/>
      <w:lvlJc w:val="left"/>
      <w:pPr>
        <w:ind w:left="2149" w:hanging="360"/>
      </w:pPr>
    </w:lvl>
    <w:lvl w:ilvl="2" w:tplc="0418001B" w:tentative="1">
      <w:start w:val="1"/>
      <w:numFmt w:val="lowerRoman"/>
      <w:lvlText w:val="%3."/>
      <w:lvlJc w:val="right"/>
      <w:pPr>
        <w:ind w:left="2869" w:hanging="180"/>
      </w:pPr>
    </w:lvl>
    <w:lvl w:ilvl="3" w:tplc="0418000F" w:tentative="1">
      <w:start w:val="1"/>
      <w:numFmt w:val="decimal"/>
      <w:lvlText w:val="%4."/>
      <w:lvlJc w:val="left"/>
      <w:pPr>
        <w:ind w:left="3589" w:hanging="360"/>
      </w:pPr>
    </w:lvl>
    <w:lvl w:ilvl="4" w:tplc="04180019" w:tentative="1">
      <w:start w:val="1"/>
      <w:numFmt w:val="lowerLetter"/>
      <w:lvlText w:val="%5."/>
      <w:lvlJc w:val="left"/>
      <w:pPr>
        <w:ind w:left="4309" w:hanging="360"/>
      </w:pPr>
    </w:lvl>
    <w:lvl w:ilvl="5" w:tplc="0418001B" w:tentative="1">
      <w:start w:val="1"/>
      <w:numFmt w:val="lowerRoman"/>
      <w:lvlText w:val="%6."/>
      <w:lvlJc w:val="right"/>
      <w:pPr>
        <w:ind w:left="5029" w:hanging="180"/>
      </w:pPr>
    </w:lvl>
    <w:lvl w:ilvl="6" w:tplc="0418000F" w:tentative="1">
      <w:start w:val="1"/>
      <w:numFmt w:val="decimal"/>
      <w:lvlText w:val="%7."/>
      <w:lvlJc w:val="left"/>
      <w:pPr>
        <w:ind w:left="5749" w:hanging="360"/>
      </w:pPr>
    </w:lvl>
    <w:lvl w:ilvl="7" w:tplc="04180019" w:tentative="1">
      <w:start w:val="1"/>
      <w:numFmt w:val="lowerLetter"/>
      <w:lvlText w:val="%8."/>
      <w:lvlJc w:val="left"/>
      <w:pPr>
        <w:ind w:left="6469" w:hanging="360"/>
      </w:pPr>
    </w:lvl>
    <w:lvl w:ilvl="8" w:tplc="041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F517C12"/>
    <w:multiLevelType w:val="hybridMultilevel"/>
    <w:tmpl w:val="D11A4878"/>
    <w:lvl w:ilvl="0" w:tplc="4364AC2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3E92012"/>
    <w:multiLevelType w:val="hybridMultilevel"/>
    <w:tmpl w:val="0074B7C0"/>
    <w:lvl w:ilvl="0" w:tplc="04180017">
      <w:start w:val="1"/>
      <w:numFmt w:val="lowerLetter"/>
      <w:lvlText w:val="%1)"/>
      <w:lvlJc w:val="left"/>
      <w:pPr>
        <w:ind w:left="1287" w:hanging="360"/>
      </w:p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72E057A4"/>
    <w:multiLevelType w:val="hybridMultilevel"/>
    <w:tmpl w:val="FD821F22"/>
    <w:lvl w:ilvl="0" w:tplc="04180017">
      <w:start w:val="1"/>
      <w:numFmt w:val="lowerLetter"/>
      <w:lvlText w:val="%1)"/>
      <w:lvlJc w:val="left"/>
      <w:pPr>
        <w:ind w:left="1287" w:hanging="360"/>
      </w:p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79B31928"/>
    <w:multiLevelType w:val="hybridMultilevel"/>
    <w:tmpl w:val="52920C78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7F6C3792"/>
    <w:multiLevelType w:val="hybridMultilevel"/>
    <w:tmpl w:val="BE7E7EAC"/>
    <w:lvl w:ilvl="0" w:tplc="CBFCFDD6">
      <w:start w:val="1"/>
      <w:numFmt w:val="lowerLetter"/>
      <w:lvlText w:val="%1)"/>
      <w:lvlJc w:val="left"/>
      <w:pPr>
        <w:ind w:left="2126" w:hanging="127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498495149">
    <w:abstractNumId w:val="9"/>
  </w:num>
  <w:num w:numId="2" w16cid:durableId="569731535">
    <w:abstractNumId w:val="7"/>
  </w:num>
  <w:num w:numId="3" w16cid:durableId="686057649">
    <w:abstractNumId w:val="8"/>
  </w:num>
  <w:num w:numId="4" w16cid:durableId="1312295474">
    <w:abstractNumId w:val="1"/>
  </w:num>
  <w:num w:numId="5" w16cid:durableId="348335098">
    <w:abstractNumId w:val="11"/>
  </w:num>
  <w:num w:numId="6" w16cid:durableId="915360295">
    <w:abstractNumId w:val="5"/>
  </w:num>
  <w:num w:numId="7" w16cid:durableId="1165559496">
    <w:abstractNumId w:val="6"/>
  </w:num>
  <w:num w:numId="8" w16cid:durableId="137723361">
    <w:abstractNumId w:val="2"/>
  </w:num>
  <w:num w:numId="9" w16cid:durableId="17104519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68166167">
    <w:abstractNumId w:val="3"/>
  </w:num>
  <w:num w:numId="11" w16cid:durableId="156004888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9474496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94807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A6E"/>
    <w:rsid w:val="000073CC"/>
    <w:rsid w:val="00040B5E"/>
    <w:rsid w:val="00042888"/>
    <w:rsid w:val="000538F7"/>
    <w:rsid w:val="00055044"/>
    <w:rsid w:val="00055852"/>
    <w:rsid w:val="0005698F"/>
    <w:rsid w:val="00063906"/>
    <w:rsid w:val="0007191F"/>
    <w:rsid w:val="000841CA"/>
    <w:rsid w:val="000844CD"/>
    <w:rsid w:val="000855B6"/>
    <w:rsid w:val="000A4C2A"/>
    <w:rsid w:val="000C0EBC"/>
    <w:rsid w:val="000C45D5"/>
    <w:rsid w:val="000D4DFF"/>
    <w:rsid w:val="000E0E68"/>
    <w:rsid w:val="000F12B6"/>
    <w:rsid w:val="000F4580"/>
    <w:rsid w:val="00113EF1"/>
    <w:rsid w:val="00160AC1"/>
    <w:rsid w:val="00164764"/>
    <w:rsid w:val="001845A4"/>
    <w:rsid w:val="0019455A"/>
    <w:rsid w:val="001B12D7"/>
    <w:rsid w:val="001B14EC"/>
    <w:rsid w:val="001B5551"/>
    <w:rsid w:val="001C1496"/>
    <w:rsid w:val="001C330B"/>
    <w:rsid w:val="001D7EBF"/>
    <w:rsid w:val="001E36E8"/>
    <w:rsid w:val="001F5402"/>
    <w:rsid w:val="00242D9F"/>
    <w:rsid w:val="00243EC9"/>
    <w:rsid w:val="00255931"/>
    <w:rsid w:val="002609F9"/>
    <w:rsid w:val="00274C37"/>
    <w:rsid w:val="002822F3"/>
    <w:rsid w:val="00285F5A"/>
    <w:rsid w:val="00286F0D"/>
    <w:rsid w:val="002A5682"/>
    <w:rsid w:val="002A6494"/>
    <w:rsid w:val="002B629C"/>
    <w:rsid w:val="00327F63"/>
    <w:rsid w:val="00350223"/>
    <w:rsid w:val="00357387"/>
    <w:rsid w:val="00364396"/>
    <w:rsid w:val="00377438"/>
    <w:rsid w:val="003A026B"/>
    <w:rsid w:val="003A5658"/>
    <w:rsid w:val="003A7980"/>
    <w:rsid w:val="003A7B2F"/>
    <w:rsid w:val="003C5675"/>
    <w:rsid w:val="003E1A77"/>
    <w:rsid w:val="003E2E27"/>
    <w:rsid w:val="00405816"/>
    <w:rsid w:val="00406B56"/>
    <w:rsid w:val="00417A77"/>
    <w:rsid w:val="00424667"/>
    <w:rsid w:val="00437541"/>
    <w:rsid w:val="004504C4"/>
    <w:rsid w:val="0045693B"/>
    <w:rsid w:val="00457DE0"/>
    <w:rsid w:val="00460F57"/>
    <w:rsid w:val="00474C0B"/>
    <w:rsid w:val="00480B6D"/>
    <w:rsid w:val="00490DA1"/>
    <w:rsid w:val="004A7E11"/>
    <w:rsid w:val="004B628F"/>
    <w:rsid w:val="004B6C72"/>
    <w:rsid w:val="004C2992"/>
    <w:rsid w:val="004C4D0B"/>
    <w:rsid w:val="004C5C6B"/>
    <w:rsid w:val="00504A96"/>
    <w:rsid w:val="0056042E"/>
    <w:rsid w:val="00561404"/>
    <w:rsid w:val="005E333B"/>
    <w:rsid w:val="005E6EEB"/>
    <w:rsid w:val="005F7C3C"/>
    <w:rsid w:val="006069F3"/>
    <w:rsid w:val="00637BC2"/>
    <w:rsid w:val="00654BD1"/>
    <w:rsid w:val="00660F17"/>
    <w:rsid w:val="0066326B"/>
    <w:rsid w:val="006645F8"/>
    <w:rsid w:val="0068505D"/>
    <w:rsid w:val="006A1DB3"/>
    <w:rsid w:val="006B33C1"/>
    <w:rsid w:val="006C039A"/>
    <w:rsid w:val="006C09CB"/>
    <w:rsid w:val="006F0697"/>
    <w:rsid w:val="006F784D"/>
    <w:rsid w:val="00701F60"/>
    <w:rsid w:val="00712DC7"/>
    <w:rsid w:val="007217FE"/>
    <w:rsid w:val="007428F1"/>
    <w:rsid w:val="007509EB"/>
    <w:rsid w:val="00757313"/>
    <w:rsid w:val="00771024"/>
    <w:rsid w:val="0077216E"/>
    <w:rsid w:val="007752DE"/>
    <w:rsid w:val="00781B86"/>
    <w:rsid w:val="007826B7"/>
    <w:rsid w:val="007B683A"/>
    <w:rsid w:val="007C5AB0"/>
    <w:rsid w:val="007E0D66"/>
    <w:rsid w:val="0082076A"/>
    <w:rsid w:val="0082257B"/>
    <w:rsid w:val="00830944"/>
    <w:rsid w:val="008427B8"/>
    <w:rsid w:val="008429DD"/>
    <w:rsid w:val="00842CC1"/>
    <w:rsid w:val="00867EA9"/>
    <w:rsid w:val="008B53E8"/>
    <w:rsid w:val="008F1E63"/>
    <w:rsid w:val="0090380D"/>
    <w:rsid w:val="00914DBE"/>
    <w:rsid w:val="00921596"/>
    <w:rsid w:val="00936C66"/>
    <w:rsid w:val="00955E72"/>
    <w:rsid w:val="0098713B"/>
    <w:rsid w:val="00996D35"/>
    <w:rsid w:val="009A24EA"/>
    <w:rsid w:val="009B757B"/>
    <w:rsid w:val="009C371D"/>
    <w:rsid w:val="009C47BA"/>
    <w:rsid w:val="00A0224C"/>
    <w:rsid w:val="00A21FF1"/>
    <w:rsid w:val="00A32CE0"/>
    <w:rsid w:val="00A5141F"/>
    <w:rsid w:val="00A90BEC"/>
    <w:rsid w:val="00AD4A54"/>
    <w:rsid w:val="00AE001E"/>
    <w:rsid w:val="00B04DBE"/>
    <w:rsid w:val="00B2365B"/>
    <w:rsid w:val="00B406C2"/>
    <w:rsid w:val="00B54B75"/>
    <w:rsid w:val="00B61C25"/>
    <w:rsid w:val="00B62040"/>
    <w:rsid w:val="00B6604D"/>
    <w:rsid w:val="00B759E4"/>
    <w:rsid w:val="00BA4269"/>
    <w:rsid w:val="00BB31DF"/>
    <w:rsid w:val="00BC5377"/>
    <w:rsid w:val="00BF6DDF"/>
    <w:rsid w:val="00BF704B"/>
    <w:rsid w:val="00C27E83"/>
    <w:rsid w:val="00C800C2"/>
    <w:rsid w:val="00C81531"/>
    <w:rsid w:val="00C91847"/>
    <w:rsid w:val="00C92622"/>
    <w:rsid w:val="00CA603F"/>
    <w:rsid w:val="00CA6FAA"/>
    <w:rsid w:val="00CB4884"/>
    <w:rsid w:val="00CC304D"/>
    <w:rsid w:val="00CD550E"/>
    <w:rsid w:val="00D01DA3"/>
    <w:rsid w:val="00D1063D"/>
    <w:rsid w:val="00D2362A"/>
    <w:rsid w:val="00D27EB8"/>
    <w:rsid w:val="00D3586A"/>
    <w:rsid w:val="00D45093"/>
    <w:rsid w:val="00D93FA8"/>
    <w:rsid w:val="00D97A3A"/>
    <w:rsid w:val="00DE1077"/>
    <w:rsid w:val="00DF1A00"/>
    <w:rsid w:val="00DF311D"/>
    <w:rsid w:val="00E024C9"/>
    <w:rsid w:val="00E079A4"/>
    <w:rsid w:val="00E16AA7"/>
    <w:rsid w:val="00E40BDD"/>
    <w:rsid w:val="00E7404D"/>
    <w:rsid w:val="00E77766"/>
    <w:rsid w:val="00E87121"/>
    <w:rsid w:val="00E87707"/>
    <w:rsid w:val="00E87A6E"/>
    <w:rsid w:val="00E9541D"/>
    <w:rsid w:val="00ED2A2B"/>
    <w:rsid w:val="00F231AE"/>
    <w:rsid w:val="00F236DC"/>
    <w:rsid w:val="00F33D2E"/>
    <w:rsid w:val="00F77BEB"/>
    <w:rsid w:val="00FA1D3D"/>
    <w:rsid w:val="00FA55E7"/>
    <w:rsid w:val="00FB345C"/>
    <w:rsid w:val="00FC1679"/>
    <w:rsid w:val="00FD32B6"/>
    <w:rsid w:val="00FE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566C68FF"/>
  <w15:docId w15:val="{7C5BBB35-D013-477F-BF8F-301C90590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F17"/>
    <w:rPr>
      <w:rFonts w:ascii="Arial" w:hAnsi="Arial" w:cs="Arial"/>
      <w:sz w:val="24"/>
      <w:szCs w:val="24"/>
      <w:lang w:val="ro-RO"/>
    </w:rPr>
  </w:style>
  <w:style w:type="paragraph" w:styleId="Heading1">
    <w:name w:val="heading 1"/>
    <w:basedOn w:val="Normal"/>
    <w:next w:val="Normal"/>
    <w:qFormat/>
    <w:rsid w:val="00660F17"/>
    <w:pPr>
      <w:keepNext/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qFormat/>
    <w:rsid w:val="00660F17"/>
    <w:pPr>
      <w:keepNext/>
      <w:jc w:val="center"/>
      <w:outlineLvl w:val="1"/>
    </w:pPr>
    <w:rPr>
      <w:rFonts w:ascii="Arial Black" w:hAnsi="Arial Black"/>
      <w:sz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60F17"/>
    <w:pPr>
      <w:jc w:val="center"/>
    </w:pPr>
    <w:rPr>
      <w:rFonts w:ascii="Arial Black" w:hAnsi="Arial Black"/>
      <w:b/>
      <w:bCs/>
      <w:sz w:val="36"/>
    </w:rPr>
  </w:style>
  <w:style w:type="paragraph" w:styleId="Subtitle">
    <w:name w:val="Subtitle"/>
    <w:basedOn w:val="Normal"/>
    <w:qFormat/>
    <w:rsid w:val="00660F17"/>
    <w:pPr>
      <w:jc w:val="center"/>
    </w:pPr>
    <w:rPr>
      <w:b/>
      <w:bCs/>
      <w:sz w:val="32"/>
    </w:rPr>
  </w:style>
  <w:style w:type="paragraph" w:styleId="BodyText">
    <w:name w:val="Body Text"/>
    <w:basedOn w:val="Normal"/>
    <w:semiHidden/>
    <w:rsid w:val="00660F17"/>
    <w:pPr>
      <w:tabs>
        <w:tab w:val="left" w:pos="1683"/>
      </w:tabs>
      <w:jc w:val="both"/>
    </w:pPr>
    <w:rPr>
      <w:rFonts w:cs="Times New Roman"/>
      <w:sz w:val="28"/>
      <w:lang w:eastAsia="ro-RO"/>
    </w:rPr>
  </w:style>
  <w:style w:type="character" w:customStyle="1" w:styleId="paragraf1">
    <w:name w:val="paragraf1"/>
    <w:rsid w:val="00660F17"/>
    <w:rPr>
      <w:shd w:val="clear" w:color="auto" w:fill="auto"/>
    </w:rPr>
  </w:style>
  <w:style w:type="character" w:customStyle="1" w:styleId="searchidx01">
    <w:name w:val="search_idx_01"/>
    <w:rsid w:val="00660F17"/>
    <w:rPr>
      <w:color w:val="FFFFFF"/>
      <w:shd w:val="clear" w:color="auto" w:fill="0000FF"/>
    </w:rPr>
  </w:style>
  <w:style w:type="paragraph" w:styleId="BodyTextIndent">
    <w:name w:val="Body Text Indent"/>
    <w:basedOn w:val="Normal"/>
    <w:semiHidden/>
    <w:rsid w:val="00660F17"/>
    <w:pPr>
      <w:ind w:firstLine="1320"/>
      <w:jc w:val="both"/>
    </w:pPr>
    <w:rPr>
      <w:color w:val="000000"/>
      <w:sz w:val="28"/>
      <w:szCs w:val="28"/>
    </w:rPr>
  </w:style>
  <w:style w:type="paragraph" w:styleId="BodyTextIndent2">
    <w:name w:val="Body Text Indent 2"/>
    <w:basedOn w:val="Normal"/>
    <w:semiHidden/>
    <w:rsid w:val="00660F17"/>
    <w:pPr>
      <w:ind w:firstLine="1320"/>
      <w:jc w:val="both"/>
    </w:pPr>
    <w:rPr>
      <w:sz w:val="28"/>
    </w:rPr>
  </w:style>
  <w:style w:type="character" w:customStyle="1" w:styleId="punct1">
    <w:name w:val="punct1"/>
    <w:rsid w:val="00660F17"/>
    <w:rPr>
      <w:b/>
      <w:bCs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73CC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073CC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E079A4"/>
    <w:pPr>
      <w:spacing w:after="200" w:line="276" w:lineRule="auto"/>
      <w:ind w:left="720"/>
      <w:contextualSpacing/>
    </w:pPr>
    <w:rPr>
      <w:rFonts w:eastAsia="Calibri"/>
    </w:rPr>
  </w:style>
  <w:style w:type="paragraph" w:styleId="Header">
    <w:name w:val="header"/>
    <w:basedOn w:val="Normal"/>
    <w:link w:val="HeaderChar"/>
    <w:uiPriority w:val="99"/>
    <w:unhideWhenUsed/>
    <w:rsid w:val="00B2365B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B2365B"/>
    <w:rPr>
      <w:rFonts w:ascii="Arial" w:hAnsi="Arial" w:cs="Arial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B2365B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link w:val="Footer"/>
    <w:uiPriority w:val="99"/>
    <w:rsid w:val="00B2365B"/>
    <w:rPr>
      <w:rFonts w:ascii="Arial" w:hAnsi="Arial" w:cs="Arial"/>
      <w:sz w:val="24"/>
      <w:szCs w:val="24"/>
      <w:lang w:val="ro-RO"/>
    </w:rPr>
  </w:style>
  <w:style w:type="paragraph" w:customStyle="1" w:styleId="Standard">
    <w:name w:val="Standard"/>
    <w:rsid w:val="009C47BA"/>
    <w:pPr>
      <w:widowControl w:val="0"/>
      <w:suppressAutoHyphens/>
      <w:autoSpaceDN w:val="0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numbering" w:customStyle="1" w:styleId="WW8Num1">
    <w:name w:val="WW8Num1"/>
    <w:rsid w:val="009C47BA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19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588</Words>
  <Characters>3411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Primarie</Company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LOZICI</dc:creator>
  <cp:lastModifiedBy>user</cp:lastModifiedBy>
  <cp:revision>47</cp:revision>
  <cp:lastPrinted>2025-08-19T06:47:00Z</cp:lastPrinted>
  <dcterms:created xsi:type="dcterms:W3CDTF">2022-06-20T08:10:00Z</dcterms:created>
  <dcterms:modified xsi:type="dcterms:W3CDTF">2025-08-19T06:48:00Z</dcterms:modified>
</cp:coreProperties>
</file>