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46388F" w14:textId="36045ABA" w:rsidR="00926961" w:rsidRDefault="00926961" w:rsidP="009C5256">
      <w:pPr>
        <w:spacing w:after="0"/>
        <w:rPr>
          <w:rFonts w:ascii="Times New Roman" w:hAnsi="Times New Roman" w:cs="Times New Roman"/>
          <w:b/>
          <w:bCs/>
          <w:color w:val="555555"/>
          <w:sz w:val="24"/>
          <w:szCs w:val="24"/>
        </w:rPr>
      </w:pPr>
    </w:p>
    <w:p w14:paraId="0B87DA92" w14:textId="28E6401F" w:rsidR="00B86D67" w:rsidRPr="00F1544F" w:rsidRDefault="00B86D67" w:rsidP="00F1544F">
      <w:pPr>
        <w:spacing w:after="0"/>
        <w:rPr>
          <w:rFonts w:ascii="Times New Roman" w:hAnsi="Times New Roman" w:cs="Times New Roman"/>
        </w:rPr>
      </w:pPr>
      <w:r w:rsidRPr="00F1544F">
        <w:rPr>
          <w:rFonts w:ascii="Times New Roman" w:eastAsia="Arial" w:hAnsi="Times New Roman" w:cs="Times New Roman"/>
        </w:rPr>
        <w:t xml:space="preserve">                                                                             ROMANIA</w:t>
      </w:r>
    </w:p>
    <w:p w14:paraId="75D8DA4C" w14:textId="77777777" w:rsidR="00B86D67" w:rsidRPr="00F1544F" w:rsidRDefault="00B86D67" w:rsidP="00F1544F">
      <w:pPr>
        <w:tabs>
          <w:tab w:val="left" w:pos="8100"/>
        </w:tabs>
        <w:spacing w:after="0"/>
        <w:ind w:right="236"/>
        <w:jc w:val="center"/>
        <w:rPr>
          <w:rFonts w:ascii="Times New Roman" w:eastAsia="Arial" w:hAnsi="Times New Roman" w:cs="Times New Roman"/>
        </w:rPr>
      </w:pPr>
      <w:proofErr w:type="gramStart"/>
      <w:r w:rsidRPr="00F1544F">
        <w:rPr>
          <w:rFonts w:ascii="Times New Roman" w:eastAsia="Arial" w:hAnsi="Times New Roman" w:cs="Times New Roman"/>
        </w:rPr>
        <w:t>JUDETUL  NEAMT</w:t>
      </w:r>
      <w:proofErr w:type="gramEnd"/>
    </w:p>
    <w:p w14:paraId="1B3B7C7B" w14:textId="77777777" w:rsidR="00B86D67" w:rsidRPr="00F1544F" w:rsidRDefault="00B86D67" w:rsidP="00F1544F">
      <w:pPr>
        <w:tabs>
          <w:tab w:val="left" w:pos="8100"/>
        </w:tabs>
        <w:spacing w:after="0"/>
        <w:ind w:right="236"/>
        <w:jc w:val="center"/>
        <w:rPr>
          <w:rFonts w:ascii="Times New Roman" w:eastAsia="Arial" w:hAnsi="Times New Roman" w:cs="Times New Roman"/>
        </w:rPr>
      </w:pPr>
      <w:proofErr w:type="gramStart"/>
      <w:r w:rsidRPr="00F1544F">
        <w:rPr>
          <w:rFonts w:ascii="Times New Roman" w:eastAsia="Arial" w:hAnsi="Times New Roman" w:cs="Times New Roman"/>
        </w:rPr>
        <w:t>COMUNA  ION</w:t>
      </w:r>
      <w:proofErr w:type="gramEnd"/>
      <w:r w:rsidRPr="00F1544F">
        <w:rPr>
          <w:rFonts w:ascii="Times New Roman" w:eastAsia="Arial" w:hAnsi="Times New Roman" w:cs="Times New Roman"/>
        </w:rPr>
        <w:t xml:space="preserve">  CREANGA</w:t>
      </w:r>
    </w:p>
    <w:p w14:paraId="54232E02" w14:textId="77777777" w:rsidR="00B86D67" w:rsidRPr="00F1544F" w:rsidRDefault="00B86D67" w:rsidP="00F1544F">
      <w:pPr>
        <w:tabs>
          <w:tab w:val="left" w:pos="8100"/>
        </w:tabs>
        <w:spacing w:after="0"/>
        <w:ind w:right="236"/>
        <w:jc w:val="center"/>
        <w:rPr>
          <w:rFonts w:ascii="Times New Roman" w:eastAsia="Arial" w:hAnsi="Times New Roman" w:cs="Times New Roman"/>
        </w:rPr>
      </w:pPr>
      <w:r w:rsidRPr="00F1544F">
        <w:rPr>
          <w:rFonts w:ascii="Times New Roman" w:eastAsia="Arial" w:hAnsi="Times New Roman" w:cs="Times New Roman"/>
        </w:rPr>
        <w:t>CONSILIUL LOCAL</w:t>
      </w:r>
    </w:p>
    <w:p w14:paraId="64A8ECD3" w14:textId="569ECC6E" w:rsidR="00B86D67" w:rsidRPr="00F1544F" w:rsidRDefault="00B86D67" w:rsidP="00F1544F">
      <w:pPr>
        <w:tabs>
          <w:tab w:val="left" w:pos="8100"/>
        </w:tabs>
        <w:spacing w:after="0"/>
        <w:ind w:right="236"/>
        <w:rPr>
          <w:rFonts w:ascii="Times New Roman" w:eastAsia="Arial" w:hAnsi="Times New Roman" w:cs="Times New Roman"/>
        </w:rPr>
      </w:pPr>
    </w:p>
    <w:p w14:paraId="25157EEA" w14:textId="77777777" w:rsidR="00F1544F" w:rsidRPr="00F1544F" w:rsidRDefault="00F1544F" w:rsidP="00F1544F">
      <w:pPr>
        <w:tabs>
          <w:tab w:val="left" w:pos="8100"/>
        </w:tabs>
        <w:spacing w:after="0"/>
        <w:ind w:right="236"/>
        <w:rPr>
          <w:rFonts w:ascii="Times New Roman" w:eastAsia="Arial" w:hAnsi="Times New Roman" w:cs="Times New Roman"/>
        </w:rPr>
      </w:pPr>
    </w:p>
    <w:p w14:paraId="3F923C49" w14:textId="7088B55B" w:rsidR="00B86D67" w:rsidRPr="00F1544F" w:rsidRDefault="00B86D67" w:rsidP="00F1544F">
      <w:pPr>
        <w:tabs>
          <w:tab w:val="left" w:pos="8100"/>
        </w:tabs>
        <w:spacing w:after="0"/>
        <w:ind w:right="434"/>
        <w:jc w:val="center"/>
        <w:rPr>
          <w:rFonts w:ascii="Times New Roman" w:eastAsia="Arial" w:hAnsi="Times New Roman" w:cs="Times New Roman"/>
          <w:b/>
          <w:lang w:val="en-AU"/>
        </w:rPr>
      </w:pPr>
      <w:r w:rsidRPr="00F1544F">
        <w:rPr>
          <w:rFonts w:ascii="Times New Roman" w:eastAsia="Arial" w:hAnsi="Times New Roman" w:cs="Times New Roman"/>
          <w:b/>
          <w:lang w:val="en-AU"/>
        </w:rPr>
        <w:t xml:space="preserve">     HOTĂRÂREA</w:t>
      </w:r>
    </w:p>
    <w:p w14:paraId="681F89FE" w14:textId="36A136DB" w:rsidR="00B86D67" w:rsidRPr="00F1544F" w:rsidRDefault="00B86D67" w:rsidP="00F1544F">
      <w:pPr>
        <w:spacing w:after="0"/>
        <w:jc w:val="center"/>
        <w:rPr>
          <w:rFonts w:ascii="Times New Roman" w:hAnsi="Times New Roman" w:cs="Times New Roman"/>
          <w:b/>
          <w:lang w:val="fr-FR"/>
        </w:rPr>
      </w:pPr>
      <w:r w:rsidRPr="00F1544F">
        <w:rPr>
          <w:rFonts w:ascii="Times New Roman" w:hAnsi="Times New Roman" w:cs="Times New Roman"/>
          <w:b/>
          <w:lang w:val="fr-FR"/>
        </w:rPr>
        <w:t xml:space="preserve">Nr. 15 </w:t>
      </w:r>
      <w:proofErr w:type="spellStart"/>
      <w:r w:rsidRPr="00F1544F">
        <w:rPr>
          <w:rFonts w:ascii="Times New Roman" w:hAnsi="Times New Roman" w:cs="Times New Roman"/>
          <w:b/>
          <w:lang w:val="fr-FR"/>
        </w:rPr>
        <w:t>din</w:t>
      </w:r>
      <w:proofErr w:type="spellEnd"/>
      <w:r w:rsidRPr="00F1544F">
        <w:rPr>
          <w:rFonts w:ascii="Times New Roman" w:hAnsi="Times New Roman" w:cs="Times New Roman"/>
          <w:b/>
          <w:lang w:val="fr-FR"/>
        </w:rPr>
        <w:t xml:space="preserve"> 26.03.2026</w:t>
      </w:r>
    </w:p>
    <w:p w14:paraId="7375B785" w14:textId="77777777" w:rsidR="00B86D67" w:rsidRPr="00F1544F" w:rsidRDefault="00B86D67" w:rsidP="00F1544F">
      <w:pPr>
        <w:spacing w:after="0"/>
        <w:jc w:val="center"/>
        <w:rPr>
          <w:rFonts w:ascii="Times New Roman" w:hAnsi="Times New Roman" w:cs="Times New Roman"/>
          <w:b/>
          <w:lang w:val="ro-RO"/>
        </w:rPr>
      </w:pPr>
      <w:r w:rsidRPr="00F1544F">
        <w:rPr>
          <w:rFonts w:ascii="Times New Roman" w:hAnsi="Times New Roman" w:cs="Times New Roman"/>
          <w:b/>
          <w:lang w:val="ro-RO"/>
        </w:rPr>
        <w:t>Pentru aprobarea Raportului Primarului  comunei  Ion Creangă , in  calitate  de  autoritate  executivă  privind situația gestionării bunurilor  U.A.T -Comuna Ion Creangă pentru anul 2025</w:t>
      </w:r>
    </w:p>
    <w:p w14:paraId="4FE54726" w14:textId="77777777" w:rsidR="00B86D67" w:rsidRPr="00F1544F" w:rsidRDefault="00B86D67" w:rsidP="00F1544F">
      <w:pPr>
        <w:spacing w:after="0"/>
        <w:rPr>
          <w:rFonts w:ascii="Times New Roman" w:hAnsi="Times New Roman" w:cs="Times New Roman"/>
        </w:rPr>
      </w:pPr>
    </w:p>
    <w:p w14:paraId="3EED9BF1" w14:textId="3A3B238A" w:rsidR="00F8043A" w:rsidRPr="00F1544F" w:rsidRDefault="00B86D67" w:rsidP="00F1544F">
      <w:pPr>
        <w:tabs>
          <w:tab w:val="left" w:pos="8100"/>
        </w:tabs>
        <w:spacing w:after="0"/>
        <w:rPr>
          <w:rFonts w:ascii="Times New Roman" w:hAnsi="Times New Roman" w:cs="Times New Roman"/>
          <w:b/>
          <w:bCs/>
        </w:rPr>
      </w:pPr>
      <w:r w:rsidRPr="00F1544F">
        <w:rPr>
          <w:rFonts w:ascii="Times New Roman" w:eastAsia="Arial" w:hAnsi="Times New Roman" w:cs="Times New Roman"/>
          <w:lang w:val="en-AU"/>
        </w:rPr>
        <w:t xml:space="preserve">             </w:t>
      </w:r>
      <w:proofErr w:type="spellStart"/>
      <w:r w:rsidRPr="00F1544F">
        <w:rPr>
          <w:rFonts w:ascii="Times New Roman" w:eastAsia="Arial" w:hAnsi="Times New Roman" w:cs="Times New Roman"/>
          <w:lang w:val="en-AU"/>
        </w:rPr>
        <w:t>Consiliul</w:t>
      </w:r>
      <w:proofErr w:type="spellEnd"/>
      <w:r w:rsidRPr="00F1544F">
        <w:rPr>
          <w:rFonts w:ascii="Times New Roman" w:eastAsia="Arial" w:hAnsi="Times New Roman" w:cs="Times New Roman"/>
          <w:lang w:val="en-AU"/>
        </w:rPr>
        <w:t xml:space="preserve"> local al </w:t>
      </w:r>
      <w:proofErr w:type="spellStart"/>
      <w:r w:rsidRPr="00F1544F">
        <w:rPr>
          <w:rFonts w:ascii="Times New Roman" w:eastAsia="Arial" w:hAnsi="Times New Roman" w:cs="Times New Roman"/>
          <w:lang w:val="en-AU"/>
        </w:rPr>
        <w:t>comunei</w:t>
      </w:r>
      <w:proofErr w:type="spellEnd"/>
      <w:r w:rsidRPr="00F1544F">
        <w:rPr>
          <w:rFonts w:ascii="Times New Roman" w:eastAsia="Arial" w:hAnsi="Times New Roman" w:cs="Times New Roman"/>
          <w:lang w:val="en-AU"/>
        </w:rPr>
        <w:t xml:space="preserve"> Ion </w:t>
      </w:r>
      <w:proofErr w:type="spellStart"/>
      <w:r w:rsidRPr="00F1544F">
        <w:rPr>
          <w:rFonts w:ascii="Times New Roman" w:eastAsia="Arial" w:hAnsi="Times New Roman" w:cs="Times New Roman"/>
          <w:lang w:val="en-AU"/>
        </w:rPr>
        <w:t>Creangă</w:t>
      </w:r>
      <w:proofErr w:type="spellEnd"/>
      <w:r w:rsidRPr="00F1544F">
        <w:rPr>
          <w:rFonts w:ascii="Times New Roman" w:eastAsia="Arial" w:hAnsi="Times New Roman" w:cs="Times New Roman"/>
          <w:lang w:val="en-AU"/>
        </w:rPr>
        <w:t xml:space="preserve">, </w:t>
      </w:r>
      <w:proofErr w:type="spellStart"/>
      <w:r w:rsidRPr="00F1544F">
        <w:rPr>
          <w:rFonts w:ascii="Times New Roman" w:eastAsia="Arial" w:hAnsi="Times New Roman" w:cs="Times New Roman"/>
          <w:lang w:val="en-AU"/>
        </w:rPr>
        <w:t>județ</w:t>
      </w:r>
      <w:proofErr w:type="gramStart"/>
      <w:r w:rsidRPr="00F1544F">
        <w:rPr>
          <w:rFonts w:ascii="Times New Roman" w:eastAsia="Arial" w:hAnsi="Times New Roman" w:cs="Times New Roman"/>
          <w:lang w:val="en-AU"/>
        </w:rPr>
        <w:t>ul</w:t>
      </w:r>
      <w:proofErr w:type="spellEnd"/>
      <w:r w:rsidRPr="00F1544F">
        <w:rPr>
          <w:rFonts w:ascii="Times New Roman" w:eastAsia="Arial" w:hAnsi="Times New Roman" w:cs="Times New Roman"/>
          <w:lang w:val="en-AU"/>
        </w:rPr>
        <w:t xml:space="preserve">  </w:t>
      </w:r>
      <w:proofErr w:type="spellStart"/>
      <w:r w:rsidRPr="00F1544F">
        <w:rPr>
          <w:rFonts w:ascii="Times New Roman" w:eastAsia="Arial" w:hAnsi="Times New Roman" w:cs="Times New Roman"/>
          <w:lang w:val="en-AU"/>
        </w:rPr>
        <w:t>Neam</w:t>
      </w:r>
      <w:proofErr w:type="gramEnd"/>
      <w:r w:rsidRPr="00F1544F">
        <w:rPr>
          <w:rFonts w:ascii="Times New Roman" w:eastAsia="Arial" w:hAnsi="Times New Roman" w:cs="Times New Roman"/>
          <w:lang w:val="en-AU"/>
        </w:rPr>
        <w:t>ț</w:t>
      </w:r>
      <w:proofErr w:type="spellEnd"/>
      <w:r w:rsidRPr="00F1544F">
        <w:rPr>
          <w:rFonts w:ascii="Times New Roman" w:eastAsia="Arial" w:hAnsi="Times New Roman" w:cs="Times New Roman"/>
          <w:lang w:val="en-AU"/>
        </w:rPr>
        <w:t xml:space="preserve">, </w:t>
      </w:r>
      <w:proofErr w:type="spellStart"/>
      <w:r w:rsidRPr="00F1544F">
        <w:rPr>
          <w:rFonts w:ascii="Times New Roman" w:eastAsia="Arial" w:hAnsi="Times New Roman" w:cs="Times New Roman"/>
          <w:lang w:val="en-AU"/>
        </w:rPr>
        <w:t>întrunit</w:t>
      </w:r>
      <w:proofErr w:type="spellEnd"/>
      <w:r w:rsidRPr="00F1544F">
        <w:rPr>
          <w:rFonts w:ascii="Times New Roman" w:eastAsia="Arial" w:hAnsi="Times New Roman" w:cs="Times New Roman"/>
          <w:lang w:val="en-AU"/>
        </w:rPr>
        <w:t xml:space="preserve">  </w:t>
      </w:r>
      <w:proofErr w:type="spellStart"/>
      <w:r w:rsidRPr="00F1544F">
        <w:rPr>
          <w:rFonts w:ascii="Times New Roman" w:eastAsia="Arial" w:hAnsi="Times New Roman" w:cs="Times New Roman"/>
          <w:lang w:val="en-AU"/>
        </w:rPr>
        <w:t>în</w:t>
      </w:r>
      <w:proofErr w:type="spellEnd"/>
      <w:r w:rsidRPr="00F1544F">
        <w:rPr>
          <w:rFonts w:ascii="Times New Roman" w:eastAsia="Arial" w:hAnsi="Times New Roman" w:cs="Times New Roman"/>
          <w:lang w:val="en-AU"/>
        </w:rPr>
        <w:t xml:space="preserve"> </w:t>
      </w:r>
      <w:proofErr w:type="spellStart"/>
      <w:r w:rsidRPr="00F1544F">
        <w:rPr>
          <w:rFonts w:ascii="Times New Roman" w:eastAsia="Arial" w:hAnsi="Times New Roman" w:cs="Times New Roman"/>
          <w:lang w:val="en-AU"/>
        </w:rPr>
        <w:t>ședință</w:t>
      </w:r>
      <w:proofErr w:type="spellEnd"/>
      <w:r w:rsidRPr="00F1544F">
        <w:rPr>
          <w:rFonts w:ascii="Times New Roman" w:eastAsia="Arial" w:hAnsi="Times New Roman" w:cs="Times New Roman"/>
          <w:lang w:val="en-AU"/>
        </w:rPr>
        <w:t xml:space="preserve"> </w:t>
      </w:r>
      <w:proofErr w:type="spellStart"/>
      <w:r w:rsidRPr="00F1544F">
        <w:rPr>
          <w:rFonts w:ascii="Times New Roman" w:eastAsia="Arial" w:hAnsi="Times New Roman" w:cs="Times New Roman"/>
          <w:lang w:val="en-AU"/>
        </w:rPr>
        <w:t>ordinara</w:t>
      </w:r>
      <w:proofErr w:type="spellEnd"/>
      <w:r w:rsidRPr="00F1544F">
        <w:rPr>
          <w:rFonts w:ascii="Times New Roman" w:eastAsia="Arial" w:hAnsi="Times New Roman" w:cs="Times New Roman"/>
          <w:lang w:val="en-AU"/>
        </w:rPr>
        <w:t>,</w:t>
      </w:r>
      <w:r w:rsidRPr="00F1544F">
        <w:rPr>
          <w:rFonts w:ascii="Times New Roman" w:hAnsi="Times New Roman" w:cs="Times New Roman"/>
          <w:b/>
        </w:rPr>
        <w:t xml:space="preserve"> </w:t>
      </w:r>
    </w:p>
    <w:p w14:paraId="6417AD48" w14:textId="77777777" w:rsidR="005A439C" w:rsidRPr="00F1544F" w:rsidRDefault="005A439C" w:rsidP="00F1544F">
      <w:pPr>
        <w:spacing w:after="0"/>
        <w:rPr>
          <w:rFonts w:ascii="Times New Roman" w:hAnsi="Times New Roman" w:cs="Times New Roman"/>
        </w:rPr>
      </w:pPr>
      <w:r w:rsidRPr="00F1544F">
        <w:rPr>
          <w:rFonts w:ascii="Times New Roman" w:hAnsi="Times New Roman" w:cs="Times New Roman"/>
        </w:rPr>
        <w:t xml:space="preserve">          </w:t>
      </w:r>
      <w:proofErr w:type="spellStart"/>
      <w:r w:rsidRPr="00F1544F">
        <w:rPr>
          <w:rFonts w:ascii="Times New Roman" w:hAnsi="Times New Roman" w:cs="Times New Roman"/>
        </w:rPr>
        <w:t>Analizând</w:t>
      </w:r>
      <w:proofErr w:type="spellEnd"/>
      <w:r w:rsidRPr="00F1544F">
        <w:rPr>
          <w:rFonts w:ascii="Times New Roman" w:hAnsi="Times New Roman" w:cs="Times New Roman"/>
        </w:rPr>
        <w:t xml:space="preserve"> </w:t>
      </w:r>
      <w:proofErr w:type="spellStart"/>
      <w:proofErr w:type="gramStart"/>
      <w:r w:rsidRPr="00F1544F">
        <w:rPr>
          <w:rFonts w:ascii="Times New Roman" w:hAnsi="Times New Roman" w:cs="Times New Roman"/>
        </w:rPr>
        <w:t>temeiurile</w:t>
      </w:r>
      <w:proofErr w:type="spellEnd"/>
      <w:r w:rsidRPr="00F1544F">
        <w:rPr>
          <w:rFonts w:ascii="Times New Roman" w:hAnsi="Times New Roman" w:cs="Times New Roman"/>
        </w:rPr>
        <w:t xml:space="preserve">  </w:t>
      </w:r>
      <w:proofErr w:type="spellStart"/>
      <w:r w:rsidRPr="00F1544F">
        <w:rPr>
          <w:rFonts w:ascii="Times New Roman" w:hAnsi="Times New Roman" w:cs="Times New Roman"/>
        </w:rPr>
        <w:t>juridice</w:t>
      </w:r>
      <w:proofErr w:type="spellEnd"/>
      <w:proofErr w:type="gramEnd"/>
      <w:r w:rsidRPr="00F1544F">
        <w:rPr>
          <w:rFonts w:ascii="Times New Roman" w:hAnsi="Times New Roman" w:cs="Times New Roman"/>
        </w:rPr>
        <w:t xml:space="preserve"> :</w:t>
      </w:r>
    </w:p>
    <w:p w14:paraId="7B5F9904" w14:textId="77777777" w:rsidR="005A439C" w:rsidRPr="00F1544F" w:rsidRDefault="005A439C" w:rsidP="00F1544F">
      <w:pPr>
        <w:spacing w:after="0"/>
        <w:rPr>
          <w:rFonts w:ascii="Times New Roman" w:hAnsi="Times New Roman" w:cs="Times New Roman"/>
          <w:lang w:val="ro-RO"/>
        </w:rPr>
      </w:pPr>
      <w:r w:rsidRPr="00F1544F">
        <w:rPr>
          <w:rFonts w:ascii="Times New Roman" w:hAnsi="Times New Roman" w:cs="Times New Roman"/>
        </w:rPr>
        <w:t xml:space="preserve">- art.289, </w:t>
      </w:r>
      <w:proofErr w:type="spellStart"/>
      <w:r w:rsidRPr="00F1544F">
        <w:rPr>
          <w:rFonts w:ascii="Times New Roman" w:hAnsi="Times New Roman" w:cs="Times New Roman"/>
        </w:rPr>
        <w:t>alin</w:t>
      </w:r>
      <w:proofErr w:type="spellEnd"/>
      <w:r w:rsidRPr="00F1544F">
        <w:rPr>
          <w:rFonts w:ascii="Times New Roman" w:hAnsi="Times New Roman" w:cs="Times New Roman"/>
        </w:rPr>
        <w:t xml:space="preserve"> (1), art. 136 </w:t>
      </w:r>
      <w:proofErr w:type="spellStart"/>
      <w:r w:rsidRPr="00F1544F">
        <w:rPr>
          <w:rFonts w:ascii="Times New Roman" w:hAnsi="Times New Roman" w:cs="Times New Roman"/>
        </w:rPr>
        <w:t>alin</w:t>
      </w:r>
      <w:proofErr w:type="spellEnd"/>
      <w:proofErr w:type="gramStart"/>
      <w:r w:rsidRPr="00F1544F">
        <w:rPr>
          <w:rFonts w:ascii="Times New Roman" w:hAnsi="Times New Roman" w:cs="Times New Roman"/>
        </w:rPr>
        <w:t>.(</w:t>
      </w:r>
      <w:proofErr w:type="gramEnd"/>
      <w:r w:rsidRPr="00F1544F">
        <w:rPr>
          <w:rFonts w:ascii="Times New Roman" w:hAnsi="Times New Roman" w:cs="Times New Roman"/>
        </w:rPr>
        <w:t xml:space="preserve">8)  din O.U.G. </w:t>
      </w:r>
      <w:proofErr w:type="spellStart"/>
      <w:r w:rsidRPr="00F1544F">
        <w:rPr>
          <w:rFonts w:ascii="Times New Roman" w:hAnsi="Times New Roman" w:cs="Times New Roman"/>
        </w:rPr>
        <w:t>nr</w:t>
      </w:r>
      <w:proofErr w:type="spellEnd"/>
      <w:r w:rsidRPr="00F1544F">
        <w:rPr>
          <w:rFonts w:ascii="Times New Roman" w:hAnsi="Times New Roman" w:cs="Times New Roman"/>
        </w:rPr>
        <w:t xml:space="preserve"> 57/2019 </w:t>
      </w:r>
      <w:proofErr w:type="spellStart"/>
      <w:r w:rsidRPr="00F1544F">
        <w:rPr>
          <w:rFonts w:ascii="Times New Roman" w:hAnsi="Times New Roman" w:cs="Times New Roman"/>
        </w:rPr>
        <w:t>privind</w:t>
      </w:r>
      <w:proofErr w:type="spellEnd"/>
      <w:r w:rsidRPr="00F1544F">
        <w:rPr>
          <w:rFonts w:ascii="Times New Roman" w:hAnsi="Times New Roman" w:cs="Times New Roman"/>
        </w:rPr>
        <w:t xml:space="preserve"> </w:t>
      </w:r>
      <w:proofErr w:type="spellStart"/>
      <w:r w:rsidRPr="00F1544F">
        <w:rPr>
          <w:rFonts w:ascii="Times New Roman" w:hAnsi="Times New Roman" w:cs="Times New Roman"/>
        </w:rPr>
        <w:t>Codul</w:t>
      </w:r>
      <w:proofErr w:type="spellEnd"/>
      <w:r w:rsidRPr="00F1544F">
        <w:rPr>
          <w:rFonts w:ascii="Times New Roman" w:hAnsi="Times New Roman" w:cs="Times New Roman"/>
        </w:rPr>
        <w:t xml:space="preserve"> </w:t>
      </w:r>
      <w:proofErr w:type="spellStart"/>
      <w:r w:rsidRPr="00F1544F">
        <w:rPr>
          <w:rFonts w:ascii="Times New Roman" w:hAnsi="Times New Roman" w:cs="Times New Roman"/>
        </w:rPr>
        <w:t>Administrativ</w:t>
      </w:r>
      <w:proofErr w:type="spellEnd"/>
      <w:r w:rsidRPr="00F1544F">
        <w:rPr>
          <w:rFonts w:ascii="Times New Roman" w:hAnsi="Times New Roman" w:cs="Times New Roman"/>
        </w:rPr>
        <w:t xml:space="preserve">, cu  </w:t>
      </w:r>
      <w:proofErr w:type="spellStart"/>
      <w:r w:rsidRPr="00F1544F">
        <w:rPr>
          <w:rFonts w:ascii="Times New Roman" w:hAnsi="Times New Roman" w:cs="Times New Roman"/>
        </w:rPr>
        <w:t>modificările</w:t>
      </w:r>
      <w:proofErr w:type="spellEnd"/>
      <w:r w:rsidRPr="00F1544F">
        <w:rPr>
          <w:rFonts w:ascii="Times New Roman" w:hAnsi="Times New Roman" w:cs="Times New Roman"/>
        </w:rPr>
        <w:t xml:space="preserve">  </w:t>
      </w:r>
      <w:proofErr w:type="spellStart"/>
      <w:r w:rsidRPr="00F1544F">
        <w:rPr>
          <w:rFonts w:ascii="Times New Roman" w:hAnsi="Times New Roman" w:cs="Times New Roman"/>
        </w:rPr>
        <w:t>și</w:t>
      </w:r>
      <w:proofErr w:type="spellEnd"/>
      <w:r w:rsidRPr="00F1544F">
        <w:rPr>
          <w:rFonts w:ascii="Times New Roman" w:hAnsi="Times New Roman" w:cs="Times New Roman"/>
        </w:rPr>
        <w:t xml:space="preserve">  </w:t>
      </w:r>
      <w:proofErr w:type="spellStart"/>
      <w:r w:rsidRPr="00F1544F">
        <w:rPr>
          <w:rFonts w:ascii="Times New Roman" w:hAnsi="Times New Roman" w:cs="Times New Roman"/>
        </w:rPr>
        <w:t>completările</w:t>
      </w:r>
      <w:proofErr w:type="spellEnd"/>
      <w:r w:rsidRPr="00F1544F">
        <w:rPr>
          <w:rFonts w:ascii="Times New Roman" w:hAnsi="Times New Roman" w:cs="Times New Roman"/>
        </w:rPr>
        <w:t xml:space="preserve">  </w:t>
      </w:r>
      <w:proofErr w:type="spellStart"/>
      <w:r w:rsidRPr="00F1544F">
        <w:rPr>
          <w:rFonts w:ascii="Times New Roman" w:hAnsi="Times New Roman" w:cs="Times New Roman"/>
        </w:rPr>
        <w:t>ulterioare</w:t>
      </w:r>
      <w:proofErr w:type="spellEnd"/>
      <w:r w:rsidRPr="00F1544F">
        <w:rPr>
          <w:rFonts w:ascii="Times New Roman" w:hAnsi="Times New Roman" w:cs="Times New Roman"/>
        </w:rPr>
        <w:t xml:space="preserve"> ;</w:t>
      </w:r>
    </w:p>
    <w:p w14:paraId="1D7E23F1" w14:textId="77777777" w:rsidR="005A439C" w:rsidRPr="00F1544F" w:rsidRDefault="005A439C" w:rsidP="00F1544F">
      <w:pPr>
        <w:spacing w:after="0"/>
        <w:rPr>
          <w:rFonts w:ascii="Times New Roman" w:hAnsi="Times New Roman" w:cs="Times New Roman"/>
          <w:lang w:val="ro-RO"/>
        </w:rPr>
      </w:pPr>
      <w:r w:rsidRPr="00F1544F">
        <w:rPr>
          <w:rFonts w:ascii="Times New Roman" w:hAnsi="Times New Roman" w:cs="Times New Roman"/>
          <w:lang w:val="ro-RO"/>
        </w:rPr>
        <w:t>-art.7 si  art. 8 din Legea nr 82/1991 a contabilității, republicată, actualizată</w:t>
      </w:r>
      <w:r w:rsidRPr="00F1544F">
        <w:rPr>
          <w:rFonts w:ascii="Times New Roman" w:hAnsi="Times New Roman" w:cs="Times New Roman"/>
        </w:rPr>
        <w:t>;</w:t>
      </w:r>
    </w:p>
    <w:p w14:paraId="0B35A733" w14:textId="77777777" w:rsidR="005A439C" w:rsidRPr="00F1544F" w:rsidRDefault="005A439C" w:rsidP="00F1544F">
      <w:pPr>
        <w:spacing w:after="0"/>
        <w:rPr>
          <w:rFonts w:ascii="Times New Roman" w:hAnsi="Times New Roman" w:cs="Times New Roman"/>
        </w:rPr>
      </w:pPr>
      <w:r w:rsidRPr="00F1544F">
        <w:rPr>
          <w:rFonts w:ascii="Times New Roman" w:hAnsi="Times New Roman" w:cs="Times New Roman"/>
          <w:lang w:val="ro-RO"/>
        </w:rPr>
        <w:t>-art.2 din Ordinul Ministrului Finanțelor Publice nr 2861/2009 pentru aprobarea normelor privind si efectuarea inventarierii elementelor, datoriilor și capitalurilor proprii</w:t>
      </w:r>
      <w:r w:rsidRPr="00F1544F">
        <w:rPr>
          <w:rFonts w:ascii="Times New Roman" w:hAnsi="Times New Roman" w:cs="Times New Roman"/>
        </w:rPr>
        <w:t>;</w:t>
      </w:r>
    </w:p>
    <w:p w14:paraId="245C106B" w14:textId="77777777" w:rsidR="005A439C" w:rsidRPr="00F1544F" w:rsidRDefault="005A439C" w:rsidP="00F1544F">
      <w:pPr>
        <w:spacing w:after="0"/>
        <w:rPr>
          <w:rFonts w:ascii="Times New Roman" w:hAnsi="Times New Roman" w:cs="Times New Roman"/>
          <w:lang w:val="fr-FR"/>
        </w:rPr>
      </w:pPr>
      <w:r w:rsidRPr="00F1544F">
        <w:rPr>
          <w:rFonts w:ascii="Times New Roman" w:hAnsi="Times New Roman" w:cs="Times New Roman"/>
          <w:lang w:val="fr-FR"/>
        </w:rPr>
        <w:t>-  art.20 lit.</w:t>
      </w:r>
      <w:r w:rsidRPr="00F1544F">
        <w:rPr>
          <w:rFonts w:ascii="Times New Roman" w:hAnsi="Times New Roman" w:cs="Times New Roman"/>
        </w:rPr>
        <w:t xml:space="preserve">”e </w:t>
      </w:r>
      <w:r w:rsidRPr="00F1544F">
        <w:rPr>
          <w:rFonts w:ascii="Times New Roman" w:hAnsi="Times New Roman" w:cs="Times New Roman"/>
          <w:lang w:val="ro-RO"/>
        </w:rPr>
        <w:t>„</w:t>
      </w:r>
      <w:r w:rsidRPr="00F1544F">
        <w:rPr>
          <w:rFonts w:ascii="Times New Roman" w:hAnsi="Times New Roman" w:cs="Times New Roman"/>
          <w:lang w:val="fr-FR"/>
        </w:rPr>
        <w:t xml:space="preserve"> </w:t>
      </w:r>
      <w:proofErr w:type="spellStart"/>
      <w:r w:rsidRPr="00F1544F">
        <w:rPr>
          <w:rFonts w:ascii="Times New Roman" w:hAnsi="Times New Roman" w:cs="Times New Roman"/>
          <w:lang w:val="fr-FR"/>
        </w:rPr>
        <w:t>din</w:t>
      </w:r>
      <w:proofErr w:type="spellEnd"/>
      <w:r w:rsidRPr="00F1544F">
        <w:rPr>
          <w:rFonts w:ascii="Times New Roman" w:hAnsi="Times New Roman" w:cs="Times New Roman"/>
          <w:lang w:val="fr-FR"/>
        </w:rPr>
        <w:t xml:space="preserve"> </w:t>
      </w:r>
      <w:proofErr w:type="spellStart"/>
      <w:r w:rsidRPr="00F1544F">
        <w:rPr>
          <w:rFonts w:ascii="Times New Roman" w:hAnsi="Times New Roman" w:cs="Times New Roman"/>
          <w:lang w:val="fr-FR"/>
        </w:rPr>
        <w:t>Legea</w:t>
      </w:r>
      <w:proofErr w:type="spellEnd"/>
      <w:r w:rsidRPr="00F1544F">
        <w:rPr>
          <w:rFonts w:ascii="Times New Roman" w:hAnsi="Times New Roman" w:cs="Times New Roman"/>
          <w:lang w:val="fr-FR"/>
        </w:rPr>
        <w:t xml:space="preserve"> nr. 273/2006 </w:t>
      </w:r>
      <w:proofErr w:type="spellStart"/>
      <w:r w:rsidRPr="00F1544F">
        <w:rPr>
          <w:rFonts w:ascii="Times New Roman" w:hAnsi="Times New Roman" w:cs="Times New Roman"/>
          <w:lang w:val="fr-FR"/>
        </w:rPr>
        <w:t>privind</w:t>
      </w:r>
      <w:proofErr w:type="spellEnd"/>
      <w:r w:rsidRPr="00F1544F">
        <w:rPr>
          <w:rFonts w:ascii="Times New Roman" w:hAnsi="Times New Roman" w:cs="Times New Roman"/>
          <w:lang w:val="fr-FR"/>
        </w:rPr>
        <w:t xml:space="preserve"> </w:t>
      </w:r>
      <w:proofErr w:type="spellStart"/>
      <w:r w:rsidRPr="00F1544F">
        <w:rPr>
          <w:rFonts w:ascii="Times New Roman" w:hAnsi="Times New Roman" w:cs="Times New Roman"/>
          <w:lang w:val="fr-FR"/>
        </w:rPr>
        <w:t>finanţele</w:t>
      </w:r>
      <w:proofErr w:type="spellEnd"/>
      <w:r w:rsidRPr="00F1544F">
        <w:rPr>
          <w:rFonts w:ascii="Times New Roman" w:hAnsi="Times New Roman" w:cs="Times New Roman"/>
          <w:lang w:val="fr-FR"/>
        </w:rPr>
        <w:t xml:space="preserve"> </w:t>
      </w:r>
      <w:proofErr w:type="spellStart"/>
      <w:r w:rsidRPr="00F1544F">
        <w:rPr>
          <w:rFonts w:ascii="Times New Roman" w:hAnsi="Times New Roman" w:cs="Times New Roman"/>
          <w:lang w:val="fr-FR"/>
        </w:rPr>
        <w:t>publice</w:t>
      </w:r>
      <w:proofErr w:type="spellEnd"/>
      <w:r w:rsidRPr="00F1544F">
        <w:rPr>
          <w:rFonts w:ascii="Times New Roman" w:hAnsi="Times New Roman" w:cs="Times New Roman"/>
          <w:lang w:val="fr-FR"/>
        </w:rPr>
        <w:t xml:space="preserve"> locale, </w:t>
      </w:r>
      <w:proofErr w:type="spellStart"/>
      <w:r w:rsidRPr="00F1544F">
        <w:rPr>
          <w:rFonts w:ascii="Times New Roman" w:hAnsi="Times New Roman" w:cs="Times New Roman"/>
          <w:lang w:val="fr-FR"/>
        </w:rPr>
        <w:t>cu</w:t>
      </w:r>
      <w:proofErr w:type="spellEnd"/>
      <w:r w:rsidRPr="00F1544F">
        <w:rPr>
          <w:rFonts w:ascii="Times New Roman" w:hAnsi="Times New Roman" w:cs="Times New Roman"/>
          <w:lang w:val="fr-FR"/>
        </w:rPr>
        <w:t xml:space="preserve"> </w:t>
      </w:r>
      <w:proofErr w:type="spellStart"/>
      <w:r w:rsidRPr="00F1544F">
        <w:rPr>
          <w:rFonts w:ascii="Times New Roman" w:hAnsi="Times New Roman" w:cs="Times New Roman"/>
          <w:lang w:val="fr-FR"/>
        </w:rPr>
        <w:t>modificările</w:t>
      </w:r>
      <w:proofErr w:type="spellEnd"/>
      <w:r w:rsidRPr="00F1544F">
        <w:rPr>
          <w:rFonts w:ascii="Times New Roman" w:hAnsi="Times New Roman" w:cs="Times New Roman"/>
          <w:lang w:val="fr-FR"/>
        </w:rPr>
        <w:t xml:space="preserve"> </w:t>
      </w:r>
      <w:proofErr w:type="spellStart"/>
      <w:r w:rsidRPr="00F1544F">
        <w:rPr>
          <w:rFonts w:ascii="Times New Roman" w:hAnsi="Times New Roman" w:cs="Times New Roman"/>
          <w:lang w:val="fr-FR"/>
        </w:rPr>
        <w:t>ulterioare</w:t>
      </w:r>
      <w:proofErr w:type="spellEnd"/>
      <w:r w:rsidRPr="00F1544F">
        <w:rPr>
          <w:rFonts w:ascii="Times New Roman" w:hAnsi="Times New Roman" w:cs="Times New Roman"/>
          <w:lang w:val="fr-FR"/>
        </w:rPr>
        <w:t>;</w:t>
      </w:r>
    </w:p>
    <w:p w14:paraId="7AEE97E2" w14:textId="77777777" w:rsidR="005A439C" w:rsidRPr="00F1544F" w:rsidRDefault="005A439C" w:rsidP="00F1544F">
      <w:pPr>
        <w:spacing w:after="0"/>
        <w:ind w:right="-96"/>
        <w:rPr>
          <w:rFonts w:ascii="Times New Roman" w:hAnsi="Times New Roman" w:cs="Times New Roman"/>
          <w:lang w:val="ro-RO" w:eastAsia="ro-RO"/>
        </w:rPr>
      </w:pPr>
      <w:r w:rsidRPr="00F1544F">
        <w:rPr>
          <w:rFonts w:ascii="Times New Roman" w:hAnsi="Times New Roman" w:cs="Times New Roman"/>
          <w:lang w:val="ro-RO" w:eastAsia="ro-RO"/>
        </w:rPr>
        <w:t xml:space="preserve">-  O.M.F.P nr. 2861 / 2009  pentru  aprobarea  Normelor  privind  organizarea   si  efectuarea  inventarierii  elementelor  de  natura activelor , datoriilor  si  capitalurilor   proprii  , cu  modificarile  si  completarile  ulterioare ; </w:t>
      </w:r>
    </w:p>
    <w:p w14:paraId="2E45B017" w14:textId="77777777" w:rsidR="005A439C" w:rsidRPr="00F1544F" w:rsidRDefault="005A439C" w:rsidP="00F1544F">
      <w:pPr>
        <w:spacing w:after="0"/>
        <w:ind w:right="-96"/>
        <w:rPr>
          <w:rFonts w:ascii="Times New Roman" w:hAnsi="Times New Roman" w:cs="Times New Roman"/>
          <w:lang w:val="ro-RO" w:eastAsia="ro-RO"/>
        </w:rPr>
      </w:pPr>
      <w:r w:rsidRPr="00F1544F">
        <w:rPr>
          <w:rFonts w:ascii="Times New Roman" w:hAnsi="Times New Roman" w:cs="Times New Roman"/>
          <w:lang w:val="ro-RO"/>
        </w:rPr>
        <w:t>-</w:t>
      </w:r>
      <w:r w:rsidRPr="00F1544F">
        <w:rPr>
          <w:rFonts w:ascii="Times New Roman" w:hAnsi="Times New Roman" w:cs="Times New Roman"/>
          <w:lang w:val="ro-RO" w:eastAsia="ro-RO"/>
        </w:rPr>
        <w:t xml:space="preserve"> H.G nr. 2139/2004 pentru aprobarea Catalogului privind clasificarea duratelor normale de funcționare a mijloacelor fixe;</w:t>
      </w:r>
    </w:p>
    <w:p w14:paraId="428126EA" w14:textId="77777777" w:rsidR="005A439C" w:rsidRPr="00F1544F" w:rsidRDefault="005A439C" w:rsidP="00F1544F">
      <w:pPr>
        <w:spacing w:after="0"/>
        <w:ind w:right="-96"/>
        <w:rPr>
          <w:rFonts w:ascii="Times New Roman" w:hAnsi="Times New Roman" w:cs="Times New Roman"/>
          <w:lang w:val="ro-RO" w:eastAsia="ro-RO"/>
        </w:rPr>
      </w:pPr>
      <w:r w:rsidRPr="00F1544F">
        <w:rPr>
          <w:rFonts w:ascii="Times New Roman" w:hAnsi="Times New Roman" w:cs="Times New Roman"/>
          <w:lang w:val="ro-RO" w:eastAsia="ro-RO"/>
        </w:rPr>
        <w:t xml:space="preserve">- art.22  din O.G. nr. 81/ 2003 privind reevaluarea si  amortizarea activelor  fixe aflate  in patrimoniul institutiilor  publice,   </w:t>
      </w:r>
    </w:p>
    <w:p w14:paraId="6FBEC090" w14:textId="77777777" w:rsidR="005A439C" w:rsidRPr="00F1544F" w:rsidRDefault="005A439C" w:rsidP="00F1544F">
      <w:pPr>
        <w:spacing w:after="0"/>
        <w:ind w:right="-96"/>
        <w:rPr>
          <w:rFonts w:ascii="Times New Roman" w:hAnsi="Times New Roman" w:cs="Times New Roman"/>
          <w:lang w:val="ro-RO" w:eastAsia="ro-RO"/>
        </w:rPr>
      </w:pPr>
      <w:r w:rsidRPr="00F1544F">
        <w:rPr>
          <w:rFonts w:ascii="Times New Roman" w:hAnsi="Times New Roman" w:cs="Times New Roman"/>
          <w:lang w:val="ro-RO" w:eastAsia="ro-RO"/>
        </w:rPr>
        <w:t xml:space="preserve">- H.G  nr. 841/ 1995 privind procedurile de transmitere fără plată şi de valorificare a bunurilor aparţinând instituţiilor publice, cu  modificarile  si  completarile  ulterioare ; </w:t>
      </w:r>
    </w:p>
    <w:p w14:paraId="03EE4130" w14:textId="77777777" w:rsidR="005A439C" w:rsidRPr="00F1544F" w:rsidRDefault="005A439C" w:rsidP="00F1544F">
      <w:pPr>
        <w:spacing w:after="0"/>
        <w:ind w:right="-96"/>
        <w:rPr>
          <w:rFonts w:ascii="Times New Roman" w:hAnsi="Times New Roman" w:cs="Times New Roman"/>
          <w:lang w:val="ro-RO" w:eastAsia="ro-RO"/>
        </w:rPr>
      </w:pPr>
      <w:r w:rsidRPr="00F1544F">
        <w:rPr>
          <w:rFonts w:ascii="Times New Roman" w:hAnsi="Times New Roman" w:cs="Times New Roman"/>
          <w:lang w:val="ro-RO" w:eastAsia="ro-RO"/>
        </w:rPr>
        <w:t>- O.G. nr.112/ 2000 privind  reglementarea  procesului de scoatere  din  functiune , casare si  valorificare a  activelor  corporale  care  alcatuiesc  domeniul  public  al  statului si  unitatilor  administrativ  teritoriale ,aprobata  prin  Legea  nr.246/ 2001,</w:t>
      </w:r>
    </w:p>
    <w:p w14:paraId="66477F10" w14:textId="4564784A" w:rsidR="005A439C" w:rsidRPr="00F1544F" w:rsidRDefault="00B01488" w:rsidP="00F1544F">
      <w:pPr>
        <w:spacing w:after="0"/>
        <w:ind w:right="-96"/>
        <w:rPr>
          <w:rFonts w:ascii="Times New Roman" w:hAnsi="Times New Roman" w:cs="Times New Roman"/>
          <w:lang w:val="ro-RO" w:eastAsia="ro-RO"/>
        </w:rPr>
      </w:pPr>
      <w:r w:rsidRPr="00F1544F">
        <w:rPr>
          <w:rFonts w:ascii="Times New Roman" w:hAnsi="Times New Roman" w:cs="Times New Roman"/>
          <w:lang w:val="ro-RO" w:eastAsia="ro-RO"/>
        </w:rPr>
        <w:t>- art. 3,art.7 lit.”b”,art.11</w:t>
      </w:r>
      <w:r w:rsidR="005A439C" w:rsidRPr="00F1544F">
        <w:rPr>
          <w:rFonts w:ascii="Times New Roman" w:hAnsi="Times New Roman" w:cs="Times New Roman"/>
          <w:lang w:val="ro-RO" w:eastAsia="ro-RO"/>
        </w:rPr>
        <w:t>,</w:t>
      </w:r>
      <w:r w:rsidRPr="00F1544F">
        <w:rPr>
          <w:rFonts w:ascii="Times New Roman" w:hAnsi="Times New Roman" w:cs="Times New Roman"/>
          <w:lang w:val="ro-RO" w:eastAsia="ro-RO"/>
        </w:rPr>
        <w:t xml:space="preserve"> art.12</w:t>
      </w:r>
      <w:r w:rsidR="005A439C" w:rsidRPr="00F1544F">
        <w:rPr>
          <w:rFonts w:ascii="Times New Roman" w:hAnsi="Times New Roman" w:cs="Times New Roman"/>
          <w:lang w:val="ro-RO" w:eastAsia="ro-RO"/>
        </w:rPr>
        <w:t>,</w:t>
      </w:r>
      <w:r w:rsidRPr="00F1544F">
        <w:rPr>
          <w:rFonts w:ascii="Times New Roman" w:hAnsi="Times New Roman" w:cs="Times New Roman"/>
          <w:lang w:val="ro-RO" w:eastAsia="ro-RO"/>
        </w:rPr>
        <w:t xml:space="preserve"> </w:t>
      </w:r>
      <w:r w:rsidR="005A439C" w:rsidRPr="00F1544F">
        <w:rPr>
          <w:rFonts w:ascii="Times New Roman" w:hAnsi="Times New Roman" w:cs="Times New Roman"/>
          <w:lang w:val="ro-RO" w:eastAsia="ro-RO"/>
        </w:rPr>
        <w:t xml:space="preserve">art.21 Legea  nr.15 / 1994 privind  amortizarea capitalului imobilizat in </w:t>
      </w:r>
      <w:r w:rsidRPr="00F1544F">
        <w:rPr>
          <w:rFonts w:ascii="Times New Roman" w:hAnsi="Times New Roman" w:cs="Times New Roman"/>
          <w:lang w:val="ro-RO" w:eastAsia="ro-RO"/>
        </w:rPr>
        <w:t>active corporale si necorporale</w:t>
      </w:r>
      <w:r w:rsidR="005A439C" w:rsidRPr="00F1544F">
        <w:rPr>
          <w:rFonts w:ascii="Times New Roman" w:hAnsi="Times New Roman" w:cs="Times New Roman"/>
          <w:lang w:val="ro-RO" w:eastAsia="ro-RO"/>
        </w:rPr>
        <w:t>,</w:t>
      </w:r>
      <w:r w:rsidRPr="00F1544F">
        <w:rPr>
          <w:rFonts w:ascii="Times New Roman" w:hAnsi="Times New Roman" w:cs="Times New Roman"/>
          <w:lang w:val="ro-RO" w:eastAsia="ro-RO"/>
        </w:rPr>
        <w:t xml:space="preserve"> </w:t>
      </w:r>
      <w:r w:rsidR="005A439C" w:rsidRPr="00F1544F">
        <w:rPr>
          <w:rFonts w:ascii="Times New Roman" w:hAnsi="Times New Roman" w:cs="Times New Roman"/>
          <w:lang w:val="ro-RO" w:eastAsia="ro-RO"/>
        </w:rPr>
        <w:t xml:space="preserve">modificata  si  completata prin O.G nr. 54/ 1997 , cu  modificarile si  completarile   ulterioare ; </w:t>
      </w:r>
    </w:p>
    <w:p w14:paraId="5FE28498" w14:textId="49D729A9" w:rsidR="005A439C" w:rsidRPr="00F1544F" w:rsidRDefault="00B01488" w:rsidP="00F1544F">
      <w:pPr>
        <w:spacing w:after="0"/>
        <w:ind w:right="-96"/>
        <w:rPr>
          <w:rFonts w:ascii="Times New Roman" w:hAnsi="Times New Roman" w:cs="Times New Roman"/>
          <w:lang w:val="ro-RO" w:eastAsia="ro-RO"/>
        </w:rPr>
      </w:pPr>
      <w:r w:rsidRPr="00F1544F">
        <w:rPr>
          <w:rFonts w:ascii="Times New Roman" w:hAnsi="Times New Roman" w:cs="Times New Roman"/>
          <w:lang w:val="ro-RO" w:eastAsia="ro-RO"/>
        </w:rPr>
        <w:t>- art.17</w:t>
      </w:r>
      <w:r w:rsidR="005A439C" w:rsidRPr="00F1544F">
        <w:rPr>
          <w:rFonts w:ascii="Times New Roman" w:hAnsi="Times New Roman" w:cs="Times New Roman"/>
          <w:lang w:val="ro-RO" w:eastAsia="ro-RO"/>
        </w:rPr>
        <w:t>,</w:t>
      </w:r>
      <w:r w:rsidRPr="00F1544F">
        <w:rPr>
          <w:rFonts w:ascii="Times New Roman" w:hAnsi="Times New Roman" w:cs="Times New Roman"/>
          <w:lang w:val="ro-RO" w:eastAsia="ro-RO"/>
        </w:rPr>
        <w:t xml:space="preserve"> </w:t>
      </w:r>
      <w:r w:rsidR="005A439C" w:rsidRPr="00F1544F">
        <w:rPr>
          <w:rFonts w:ascii="Times New Roman" w:hAnsi="Times New Roman" w:cs="Times New Roman"/>
          <w:lang w:val="ro-RO" w:eastAsia="ro-RO"/>
        </w:rPr>
        <w:t>art. 21 - art.24 din H.G  nr.909 / 1997 pentru  aprobarea Normelor metodologice  de  aplicare a  Legii  nr.15/ 1994 ,</w:t>
      </w:r>
    </w:p>
    <w:p w14:paraId="100597C2" w14:textId="0254759A" w:rsidR="005A439C" w:rsidRPr="00F1544F" w:rsidRDefault="005A439C" w:rsidP="00F1544F">
      <w:pPr>
        <w:spacing w:after="0"/>
        <w:ind w:right="-96"/>
        <w:rPr>
          <w:rFonts w:ascii="Times New Roman" w:hAnsi="Times New Roman" w:cs="Times New Roman"/>
          <w:lang w:val="ro-RO" w:eastAsia="ro-RO"/>
        </w:rPr>
      </w:pPr>
      <w:r w:rsidRPr="00F1544F">
        <w:rPr>
          <w:rFonts w:ascii="Times New Roman" w:hAnsi="Times New Roman" w:cs="Times New Roman"/>
          <w:lang w:val="ro-RO" w:eastAsia="ro-RO"/>
        </w:rPr>
        <w:t xml:space="preserve">- Ordinul </w:t>
      </w:r>
      <w:r w:rsidR="00B01488" w:rsidRPr="00F1544F">
        <w:rPr>
          <w:rFonts w:ascii="Times New Roman" w:hAnsi="Times New Roman" w:cs="Times New Roman"/>
          <w:lang w:val="ro-RO" w:eastAsia="ro-RO"/>
        </w:rPr>
        <w:t>nr.</w:t>
      </w:r>
      <w:r w:rsidRPr="00F1544F">
        <w:rPr>
          <w:rFonts w:ascii="Times New Roman" w:hAnsi="Times New Roman" w:cs="Times New Roman"/>
          <w:lang w:val="ro-RO" w:eastAsia="ro-RO"/>
        </w:rPr>
        <w:t xml:space="preserve">2634/ 2015 </w:t>
      </w:r>
      <w:proofErr w:type="spellStart"/>
      <w:r w:rsidRPr="00F1544F">
        <w:rPr>
          <w:rFonts w:ascii="Times New Roman" w:hAnsi="Times New Roman" w:cs="Times New Roman"/>
        </w:rPr>
        <w:t>privind</w:t>
      </w:r>
      <w:proofErr w:type="spellEnd"/>
      <w:r w:rsidRPr="00F1544F">
        <w:rPr>
          <w:rFonts w:ascii="Times New Roman" w:hAnsi="Times New Roman" w:cs="Times New Roman"/>
        </w:rPr>
        <w:t xml:space="preserve"> </w:t>
      </w:r>
      <w:proofErr w:type="spellStart"/>
      <w:r w:rsidRPr="00F1544F">
        <w:rPr>
          <w:rFonts w:ascii="Times New Roman" w:hAnsi="Times New Roman" w:cs="Times New Roman"/>
        </w:rPr>
        <w:t>documentele</w:t>
      </w:r>
      <w:proofErr w:type="spellEnd"/>
      <w:r w:rsidRPr="00F1544F">
        <w:rPr>
          <w:rFonts w:ascii="Times New Roman" w:hAnsi="Times New Roman" w:cs="Times New Roman"/>
        </w:rPr>
        <w:t xml:space="preserve"> </w:t>
      </w:r>
      <w:proofErr w:type="spellStart"/>
      <w:r w:rsidRPr="00F1544F">
        <w:rPr>
          <w:rFonts w:ascii="Times New Roman" w:hAnsi="Times New Roman" w:cs="Times New Roman"/>
        </w:rPr>
        <w:t>financiar</w:t>
      </w:r>
      <w:proofErr w:type="spellEnd"/>
      <w:r w:rsidRPr="00F1544F">
        <w:rPr>
          <w:rFonts w:ascii="Times New Roman" w:hAnsi="Times New Roman" w:cs="Times New Roman"/>
        </w:rPr>
        <w:t xml:space="preserve"> - </w:t>
      </w:r>
      <w:proofErr w:type="spellStart"/>
      <w:r w:rsidRPr="00F1544F">
        <w:rPr>
          <w:rFonts w:ascii="Times New Roman" w:hAnsi="Times New Roman" w:cs="Times New Roman"/>
        </w:rPr>
        <w:t>contabile</w:t>
      </w:r>
      <w:proofErr w:type="spellEnd"/>
      <w:r w:rsidRPr="00F1544F">
        <w:rPr>
          <w:rFonts w:ascii="Times New Roman" w:hAnsi="Times New Roman" w:cs="Times New Roman"/>
          <w:lang w:val="ro-RO" w:eastAsia="ro-RO"/>
        </w:rPr>
        <w:t xml:space="preserve"> ,cu  modificarile si completarile ulterioare ; </w:t>
      </w:r>
    </w:p>
    <w:p w14:paraId="419BAD77" w14:textId="77777777" w:rsidR="005A439C" w:rsidRPr="00F1544F" w:rsidRDefault="005A439C" w:rsidP="00F1544F">
      <w:pPr>
        <w:pStyle w:val="BodyText3"/>
        <w:spacing w:after="0" w:line="276" w:lineRule="auto"/>
        <w:rPr>
          <w:sz w:val="22"/>
          <w:szCs w:val="22"/>
          <w:lang w:val="fr-FR"/>
        </w:rPr>
      </w:pPr>
      <w:r w:rsidRPr="00F1544F">
        <w:rPr>
          <w:sz w:val="22"/>
          <w:szCs w:val="22"/>
          <w:lang w:val="fr-FR"/>
        </w:rPr>
        <w:t xml:space="preserve">        </w:t>
      </w:r>
      <w:proofErr w:type="spellStart"/>
      <w:r w:rsidRPr="00F1544F">
        <w:rPr>
          <w:sz w:val="22"/>
          <w:szCs w:val="22"/>
          <w:lang w:val="fr-FR"/>
        </w:rPr>
        <w:t>Ținând</w:t>
      </w:r>
      <w:proofErr w:type="spellEnd"/>
      <w:r w:rsidRPr="00F1544F">
        <w:rPr>
          <w:sz w:val="22"/>
          <w:szCs w:val="22"/>
          <w:lang w:val="fr-FR"/>
        </w:rPr>
        <w:t xml:space="preserve"> </w:t>
      </w:r>
      <w:proofErr w:type="spellStart"/>
      <w:r w:rsidRPr="00F1544F">
        <w:rPr>
          <w:sz w:val="22"/>
          <w:szCs w:val="22"/>
          <w:lang w:val="fr-FR"/>
        </w:rPr>
        <w:t>seama</w:t>
      </w:r>
      <w:proofErr w:type="spellEnd"/>
      <w:r w:rsidRPr="00F1544F">
        <w:rPr>
          <w:sz w:val="22"/>
          <w:szCs w:val="22"/>
          <w:lang w:val="fr-FR"/>
        </w:rPr>
        <w:t xml:space="preserve"> de   :</w:t>
      </w:r>
    </w:p>
    <w:p w14:paraId="0C5A8CB8" w14:textId="1274AD54" w:rsidR="005A439C" w:rsidRPr="00F1544F" w:rsidRDefault="0084305A" w:rsidP="00F1544F">
      <w:pPr>
        <w:pStyle w:val="BodyText3"/>
        <w:spacing w:after="0" w:line="276" w:lineRule="auto"/>
        <w:rPr>
          <w:sz w:val="22"/>
          <w:szCs w:val="22"/>
          <w:lang w:val="fr-FR"/>
        </w:rPr>
      </w:pPr>
      <w:r w:rsidRPr="00F1544F">
        <w:rPr>
          <w:sz w:val="22"/>
          <w:szCs w:val="22"/>
          <w:lang w:val="fr-FR"/>
        </w:rPr>
        <w:t xml:space="preserve">- </w:t>
      </w:r>
      <w:proofErr w:type="spellStart"/>
      <w:r w:rsidRPr="00F1544F">
        <w:rPr>
          <w:sz w:val="22"/>
          <w:szCs w:val="22"/>
          <w:lang w:val="fr-FR"/>
        </w:rPr>
        <w:t>Procesul</w:t>
      </w:r>
      <w:proofErr w:type="spellEnd"/>
      <w:r w:rsidRPr="00F1544F">
        <w:rPr>
          <w:sz w:val="22"/>
          <w:szCs w:val="22"/>
          <w:lang w:val="fr-FR"/>
        </w:rPr>
        <w:t xml:space="preserve"> verbal </w:t>
      </w:r>
      <w:proofErr w:type="spellStart"/>
      <w:r w:rsidRPr="00F1544F">
        <w:rPr>
          <w:sz w:val="22"/>
          <w:szCs w:val="22"/>
          <w:lang w:val="fr-FR"/>
        </w:rPr>
        <w:t>privind</w:t>
      </w:r>
      <w:proofErr w:type="spellEnd"/>
      <w:r w:rsidRPr="00F1544F">
        <w:rPr>
          <w:sz w:val="22"/>
          <w:szCs w:val="22"/>
          <w:lang w:val="fr-FR"/>
        </w:rPr>
        <w:t xml:space="preserve"> </w:t>
      </w:r>
      <w:proofErr w:type="spellStart"/>
      <w:r w:rsidR="00926961" w:rsidRPr="00F1544F">
        <w:rPr>
          <w:sz w:val="22"/>
          <w:szCs w:val="22"/>
          <w:lang w:val="fr-FR"/>
        </w:rPr>
        <w:t>valorificarea</w:t>
      </w:r>
      <w:proofErr w:type="spellEnd"/>
      <w:r w:rsidR="00926961" w:rsidRPr="00F1544F">
        <w:rPr>
          <w:sz w:val="22"/>
          <w:szCs w:val="22"/>
          <w:lang w:val="fr-FR"/>
        </w:rPr>
        <w:t xml:space="preserve"> </w:t>
      </w:r>
      <w:proofErr w:type="spellStart"/>
      <w:r w:rsidR="00926961" w:rsidRPr="00F1544F">
        <w:rPr>
          <w:sz w:val="22"/>
          <w:szCs w:val="22"/>
          <w:lang w:val="fr-FR"/>
        </w:rPr>
        <w:t>invent</w:t>
      </w:r>
      <w:r w:rsidRPr="00F1544F">
        <w:rPr>
          <w:sz w:val="22"/>
          <w:szCs w:val="22"/>
          <w:lang w:val="fr-FR"/>
        </w:rPr>
        <w:t>arului</w:t>
      </w:r>
      <w:proofErr w:type="spellEnd"/>
      <w:r w:rsidRPr="00F1544F">
        <w:rPr>
          <w:sz w:val="22"/>
          <w:szCs w:val="22"/>
          <w:lang w:val="fr-FR"/>
        </w:rPr>
        <w:t xml:space="preserve"> </w:t>
      </w:r>
      <w:proofErr w:type="gramStart"/>
      <w:r w:rsidRPr="00F1544F">
        <w:rPr>
          <w:sz w:val="22"/>
          <w:szCs w:val="22"/>
          <w:lang w:val="fr-FR"/>
        </w:rPr>
        <w:t>la  31.12.2025</w:t>
      </w:r>
      <w:proofErr w:type="gramEnd"/>
      <w:r w:rsidR="005A439C" w:rsidRPr="00F1544F">
        <w:rPr>
          <w:sz w:val="22"/>
          <w:szCs w:val="22"/>
          <w:lang w:val="fr-FR"/>
        </w:rPr>
        <w:t xml:space="preserve">, </w:t>
      </w:r>
      <w:proofErr w:type="spellStart"/>
      <w:r w:rsidRPr="00F1544F">
        <w:rPr>
          <w:sz w:val="22"/>
          <w:szCs w:val="22"/>
          <w:lang w:val="fr-FR"/>
        </w:rPr>
        <w:t>inregistrat</w:t>
      </w:r>
      <w:proofErr w:type="spellEnd"/>
      <w:r w:rsidRPr="00F1544F">
        <w:rPr>
          <w:sz w:val="22"/>
          <w:szCs w:val="22"/>
          <w:lang w:val="fr-FR"/>
        </w:rPr>
        <w:t xml:space="preserve"> la nr. 2121 </w:t>
      </w:r>
      <w:proofErr w:type="spellStart"/>
      <w:r w:rsidRPr="00F1544F">
        <w:rPr>
          <w:sz w:val="22"/>
          <w:szCs w:val="22"/>
          <w:lang w:val="fr-FR"/>
        </w:rPr>
        <w:t>din</w:t>
      </w:r>
      <w:proofErr w:type="spellEnd"/>
      <w:r w:rsidRPr="00F1544F">
        <w:rPr>
          <w:sz w:val="22"/>
          <w:szCs w:val="22"/>
          <w:lang w:val="fr-FR"/>
        </w:rPr>
        <w:t xml:space="preserve"> </w:t>
      </w:r>
      <w:proofErr w:type="gramStart"/>
      <w:r w:rsidRPr="00F1544F">
        <w:rPr>
          <w:sz w:val="22"/>
          <w:szCs w:val="22"/>
          <w:lang w:val="fr-FR"/>
        </w:rPr>
        <w:t>02.03.2026</w:t>
      </w:r>
      <w:r w:rsidR="005A439C" w:rsidRPr="00F1544F">
        <w:rPr>
          <w:sz w:val="22"/>
          <w:szCs w:val="22"/>
          <w:lang w:val="fr-FR"/>
        </w:rPr>
        <w:t xml:space="preserve"> </w:t>
      </w:r>
      <w:r w:rsidR="00926961" w:rsidRPr="00F1544F">
        <w:rPr>
          <w:sz w:val="22"/>
          <w:szCs w:val="22"/>
          <w:lang w:val="fr-FR"/>
        </w:rPr>
        <w:t>,</w:t>
      </w:r>
      <w:proofErr w:type="gramEnd"/>
    </w:p>
    <w:p w14:paraId="212A3A99" w14:textId="7D3B6A7F" w:rsidR="0084305A" w:rsidRPr="00F1544F" w:rsidRDefault="0084305A" w:rsidP="00F1544F">
      <w:pPr>
        <w:pStyle w:val="BodyText3"/>
        <w:spacing w:after="0" w:line="276" w:lineRule="auto"/>
        <w:rPr>
          <w:sz w:val="22"/>
          <w:szCs w:val="22"/>
          <w:lang w:val="fr-FR"/>
        </w:rPr>
      </w:pPr>
      <w:r w:rsidRPr="00F1544F">
        <w:rPr>
          <w:sz w:val="22"/>
          <w:szCs w:val="22"/>
          <w:lang w:val="fr-FR"/>
        </w:rPr>
        <w:t xml:space="preserve">- </w:t>
      </w:r>
      <w:proofErr w:type="spellStart"/>
      <w:r w:rsidRPr="00F1544F">
        <w:rPr>
          <w:sz w:val="22"/>
          <w:szCs w:val="22"/>
          <w:lang w:val="fr-FR"/>
        </w:rPr>
        <w:t>Referatul</w:t>
      </w:r>
      <w:proofErr w:type="spellEnd"/>
      <w:r w:rsidRPr="00F1544F">
        <w:rPr>
          <w:sz w:val="22"/>
          <w:szCs w:val="22"/>
          <w:lang w:val="fr-FR"/>
        </w:rPr>
        <w:t xml:space="preserve"> </w:t>
      </w:r>
      <w:proofErr w:type="spellStart"/>
      <w:proofErr w:type="gramStart"/>
      <w:r w:rsidR="00B01488" w:rsidRPr="00F1544F">
        <w:rPr>
          <w:sz w:val="22"/>
          <w:szCs w:val="22"/>
          <w:lang w:val="fr-FR"/>
        </w:rPr>
        <w:t>privind</w:t>
      </w:r>
      <w:proofErr w:type="spellEnd"/>
      <w:r w:rsidR="00B01488" w:rsidRPr="00F1544F">
        <w:rPr>
          <w:sz w:val="22"/>
          <w:szCs w:val="22"/>
          <w:lang w:val="fr-FR"/>
        </w:rPr>
        <w:t xml:space="preserve">  </w:t>
      </w:r>
      <w:proofErr w:type="spellStart"/>
      <w:r w:rsidR="00B01488" w:rsidRPr="00F1544F">
        <w:rPr>
          <w:sz w:val="22"/>
          <w:szCs w:val="22"/>
          <w:lang w:val="fr-FR"/>
        </w:rPr>
        <w:t>propunerile</w:t>
      </w:r>
      <w:proofErr w:type="spellEnd"/>
      <w:proofErr w:type="gramEnd"/>
      <w:r w:rsidR="00B01488" w:rsidRPr="00F1544F">
        <w:rPr>
          <w:sz w:val="22"/>
          <w:szCs w:val="22"/>
          <w:lang w:val="fr-FR"/>
        </w:rPr>
        <w:t xml:space="preserve"> </w:t>
      </w:r>
      <w:proofErr w:type="spellStart"/>
      <w:r w:rsidRPr="00F1544F">
        <w:rPr>
          <w:sz w:val="22"/>
          <w:szCs w:val="22"/>
          <w:lang w:val="fr-FR"/>
        </w:rPr>
        <w:t>comisiei</w:t>
      </w:r>
      <w:proofErr w:type="spellEnd"/>
      <w:r w:rsidRPr="00F1544F">
        <w:rPr>
          <w:sz w:val="22"/>
          <w:szCs w:val="22"/>
          <w:lang w:val="fr-FR"/>
        </w:rPr>
        <w:t xml:space="preserve">  de  </w:t>
      </w:r>
      <w:proofErr w:type="spellStart"/>
      <w:r w:rsidRPr="00F1544F">
        <w:rPr>
          <w:sz w:val="22"/>
          <w:szCs w:val="22"/>
          <w:lang w:val="fr-FR"/>
        </w:rPr>
        <w:t>inventariere</w:t>
      </w:r>
      <w:proofErr w:type="spellEnd"/>
      <w:r w:rsidRPr="00F1544F">
        <w:rPr>
          <w:sz w:val="22"/>
          <w:szCs w:val="22"/>
          <w:lang w:val="fr-FR"/>
        </w:rPr>
        <w:t xml:space="preserve"> a </w:t>
      </w:r>
      <w:proofErr w:type="spellStart"/>
      <w:r w:rsidRPr="00F1544F">
        <w:rPr>
          <w:sz w:val="22"/>
          <w:szCs w:val="22"/>
          <w:lang w:val="fr-FR"/>
        </w:rPr>
        <w:t>Primariei</w:t>
      </w:r>
      <w:proofErr w:type="spellEnd"/>
      <w:r w:rsidRPr="00F1544F">
        <w:rPr>
          <w:sz w:val="22"/>
          <w:szCs w:val="22"/>
          <w:lang w:val="fr-FR"/>
        </w:rPr>
        <w:t xml:space="preserve"> </w:t>
      </w:r>
      <w:proofErr w:type="spellStart"/>
      <w:r w:rsidRPr="00F1544F">
        <w:rPr>
          <w:sz w:val="22"/>
          <w:szCs w:val="22"/>
          <w:lang w:val="fr-FR"/>
        </w:rPr>
        <w:t>Comunei</w:t>
      </w:r>
      <w:proofErr w:type="spellEnd"/>
      <w:r w:rsidRPr="00F1544F">
        <w:rPr>
          <w:sz w:val="22"/>
          <w:szCs w:val="22"/>
          <w:lang w:val="fr-FR"/>
        </w:rPr>
        <w:t xml:space="preserve">  Ion Creanga </w:t>
      </w:r>
      <w:proofErr w:type="spellStart"/>
      <w:r w:rsidRPr="00F1544F">
        <w:rPr>
          <w:sz w:val="22"/>
          <w:szCs w:val="22"/>
          <w:lang w:val="fr-FR"/>
        </w:rPr>
        <w:t>inregistrat</w:t>
      </w:r>
      <w:proofErr w:type="spellEnd"/>
      <w:r w:rsidRPr="00F1544F">
        <w:rPr>
          <w:sz w:val="22"/>
          <w:szCs w:val="22"/>
          <w:lang w:val="fr-FR"/>
        </w:rPr>
        <w:t xml:space="preserve">  la  nr. 2122 </w:t>
      </w:r>
      <w:proofErr w:type="spellStart"/>
      <w:r w:rsidRPr="00F1544F">
        <w:rPr>
          <w:sz w:val="22"/>
          <w:szCs w:val="22"/>
          <w:lang w:val="fr-FR"/>
        </w:rPr>
        <w:t>din</w:t>
      </w:r>
      <w:proofErr w:type="spellEnd"/>
      <w:r w:rsidRPr="00F1544F">
        <w:rPr>
          <w:sz w:val="22"/>
          <w:szCs w:val="22"/>
          <w:lang w:val="fr-FR"/>
        </w:rPr>
        <w:t xml:space="preserve"> 02.03.2026 </w:t>
      </w:r>
      <w:proofErr w:type="spellStart"/>
      <w:r w:rsidRPr="00F1544F">
        <w:rPr>
          <w:sz w:val="22"/>
          <w:szCs w:val="22"/>
          <w:lang w:val="fr-FR"/>
        </w:rPr>
        <w:t>privind</w:t>
      </w:r>
      <w:proofErr w:type="spellEnd"/>
      <w:r w:rsidRPr="00F1544F">
        <w:rPr>
          <w:sz w:val="22"/>
          <w:szCs w:val="22"/>
          <w:lang w:val="fr-FR"/>
        </w:rPr>
        <w:t xml:space="preserve"> </w:t>
      </w:r>
      <w:proofErr w:type="spellStart"/>
      <w:r w:rsidRPr="00F1544F">
        <w:rPr>
          <w:sz w:val="22"/>
          <w:szCs w:val="22"/>
          <w:lang w:val="fr-FR"/>
        </w:rPr>
        <w:t>scoaterea</w:t>
      </w:r>
      <w:proofErr w:type="spellEnd"/>
      <w:r w:rsidRPr="00F1544F">
        <w:rPr>
          <w:sz w:val="22"/>
          <w:szCs w:val="22"/>
          <w:lang w:val="fr-FR"/>
        </w:rPr>
        <w:t xml:space="preserve"> </w:t>
      </w:r>
      <w:proofErr w:type="spellStart"/>
      <w:r w:rsidRPr="00F1544F">
        <w:rPr>
          <w:sz w:val="22"/>
          <w:szCs w:val="22"/>
          <w:lang w:val="fr-FR"/>
        </w:rPr>
        <w:t>din</w:t>
      </w:r>
      <w:proofErr w:type="spellEnd"/>
      <w:r w:rsidRPr="00F1544F">
        <w:rPr>
          <w:sz w:val="22"/>
          <w:szCs w:val="22"/>
          <w:lang w:val="fr-FR"/>
        </w:rPr>
        <w:t xml:space="preserve"> </w:t>
      </w:r>
      <w:proofErr w:type="spellStart"/>
      <w:r w:rsidRPr="00F1544F">
        <w:rPr>
          <w:sz w:val="22"/>
          <w:szCs w:val="22"/>
          <w:lang w:val="fr-FR"/>
        </w:rPr>
        <w:t>folosinta</w:t>
      </w:r>
      <w:proofErr w:type="spellEnd"/>
      <w:r w:rsidRPr="00F1544F">
        <w:rPr>
          <w:sz w:val="22"/>
          <w:szCs w:val="22"/>
          <w:lang w:val="fr-FR"/>
        </w:rPr>
        <w:t xml:space="preserve"> a </w:t>
      </w:r>
      <w:proofErr w:type="spellStart"/>
      <w:r w:rsidRPr="00F1544F">
        <w:rPr>
          <w:sz w:val="22"/>
          <w:szCs w:val="22"/>
          <w:lang w:val="fr-FR"/>
        </w:rPr>
        <w:t>obiectelor</w:t>
      </w:r>
      <w:proofErr w:type="spellEnd"/>
      <w:r w:rsidRPr="00F1544F">
        <w:rPr>
          <w:sz w:val="22"/>
          <w:szCs w:val="22"/>
          <w:lang w:val="fr-FR"/>
        </w:rPr>
        <w:t xml:space="preserve"> de </w:t>
      </w:r>
      <w:proofErr w:type="spellStart"/>
      <w:r w:rsidRPr="00F1544F">
        <w:rPr>
          <w:sz w:val="22"/>
          <w:szCs w:val="22"/>
          <w:lang w:val="fr-FR"/>
        </w:rPr>
        <w:t>inventar</w:t>
      </w:r>
      <w:proofErr w:type="spellEnd"/>
      <w:r w:rsidRPr="00F1544F">
        <w:rPr>
          <w:sz w:val="22"/>
          <w:szCs w:val="22"/>
          <w:lang w:val="fr-FR"/>
        </w:rPr>
        <w:t xml:space="preserve">, </w:t>
      </w:r>
    </w:p>
    <w:p w14:paraId="2F77C941" w14:textId="500A0137" w:rsidR="0084305A" w:rsidRPr="00F1544F" w:rsidRDefault="0084305A" w:rsidP="00F1544F">
      <w:pPr>
        <w:pStyle w:val="BodyText3"/>
        <w:spacing w:after="0" w:line="276" w:lineRule="auto"/>
        <w:rPr>
          <w:sz w:val="22"/>
          <w:szCs w:val="22"/>
          <w:lang w:val="fr-FR"/>
        </w:rPr>
      </w:pPr>
      <w:r w:rsidRPr="00F1544F">
        <w:rPr>
          <w:sz w:val="22"/>
          <w:szCs w:val="22"/>
          <w:lang w:val="fr-FR"/>
        </w:rPr>
        <w:t xml:space="preserve">- </w:t>
      </w:r>
      <w:proofErr w:type="spellStart"/>
      <w:r w:rsidRPr="00F1544F">
        <w:rPr>
          <w:sz w:val="22"/>
          <w:szCs w:val="22"/>
          <w:lang w:val="fr-FR"/>
        </w:rPr>
        <w:t>Referatul</w:t>
      </w:r>
      <w:proofErr w:type="spellEnd"/>
      <w:r w:rsidRPr="00F1544F">
        <w:rPr>
          <w:sz w:val="22"/>
          <w:szCs w:val="22"/>
          <w:lang w:val="fr-FR"/>
        </w:rPr>
        <w:t xml:space="preserve"> </w:t>
      </w:r>
      <w:proofErr w:type="spellStart"/>
      <w:proofErr w:type="gramStart"/>
      <w:r w:rsidR="00B01488" w:rsidRPr="00F1544F">
        <w:rPr>
          <w:sz w:val="22"/>
          <w:szCs w:val="22"/>
          <w:lang w:val="fr-FR"/>
        </w:rPr>
        <w:t>privind</w:t>
      </w:r>
      <w:proofErr w:type="spellEnd"/>
      <w:r w:rsidR="00B01488" w:rsidRPr="00F1544F">
        <w:rPr>
          <w:sz w:val="22"/>
          <w:szCs w:val="22"/>
          <w:lang w:val="fr-FR"/>
        </w:rPr>
        <w:t xml:space="preserve">  </w:t>
      </w:r>
      <w:proofErr w:type="spellStart"/>
      <w:r w:rsidR="00B01488" w:rsidRPr="00F1544F">
        <w:rPr>
          <w:sz w:val="22"/>
          <w:szCs w:val="22"/>
          <w:lang w:val="fr-FR"/>
        </w:rPr>
        <w:t>propunerile</w:t>
      </w:r>
      <w:proofErr w:type="spellEnd"/>
      <w:proofErr w:type="gramEnd"/>
      <w:r w:rsidR="00B01488" w:rsidRPr="00F1544F">
        <w:rPr>
          <w:sz w:val="22"/>
          <w:szCs w:val="22"/>
          <w:lang w:val="fr-FR"/>
        </w:rPr>
        <w:t xml:space="preserve"> </w:t>
      </w:r>
      <w:proofErr w:type="spellStart"/>
      <w:r w:rsidRPr="00F1544F">
        <w:rPr>
          <w:sz w:val="22"/>
          <w:szCs w:val="22"/>
          <w:lang w:val="fr-FR"/>
        </w:rPr>
        <w:t>comisiei</w:t>
      </w:r>
      <w:proofErr w:type="spellEnd"/>
      <w:r w:rsidRPr="00F1544F">
        <w:rPr>
          <w:sz w:val="22"/>
          <w:szCs w:val="22"/>
          <w:lang w:val="fr-FR"/>
        </w:rPr>
        <w:t xml:space="preserve">  de  </w:t>
      </w:r>
      <w:proofErr w:type="spellStart"/>
      <w:r w:rsidRPr="00F1544F">
        <w:rPr>
          <w:sz w:val="22"/>
          <w:szCs w:val="22"/>
          <w:lang w:val="fr-FR"/>
        </w:rPr>
        <w:t>inventariere</w:t>
      </w:r>
      <w:proofErr w:type="spellEnd"/>
      <w:r w:rsidRPr="00F1544F">
        <w:rPr>
          <w:sz w:val="22"/>
          <w:szCs w:val="22"/>
          <w:lang w:val="fr-FR"/>
        </w:rPr>
        <w:t xml:space="preserve"> al </w:t>
      </w:r>
      <w:proofErr w:type="spellStart"/>
      <w:r w:rsidRPr="00F1544F">
        <w:rPr>
          <w:sz w:val="22"/>
          <w:szCs w:val="22"/>
          <w:lang w:val="fr-FR"/>
        </w:rPr>
        <w:t>Scolii</w:t>
      </w:r>
      <w:proofErr w:type="spellEnd"/>
      <w:r w:rsidRPr="00F1544F">
        <w:rPr>
          <w:sz w:val="22"/>
          <w:szCs w:val="22"/>
          <w:lang w:val="fr-FR"/>
        </w:rPr>
        <w:t xml:space="preserve">  </w:t>
      </w:r>
      <w:proofErr w:type="spellStart"/>
      <w:r w:rsidRPr="00F1544F">
        <w:rPr>
          <w:sz w:val="22"/>
          <w:szCs w:val="22"/>
          <w:lang w:val="fr-FR"/>
        </w:rPr>
        <w:t>Gimnaziale</w:t>
      </w:r>
      <w:proofErr w:type="spellEnd"/>
      <w:r w:rsidRPr="00F1544F">
        <w:rPr>
          <w:sz w:val="22"/>
          <w:szCs w:val="22"/>
          <w:lang w:val="fr-FR"/>
        </w:rPr>
        <w:t xml:space="preserve"> </w:t>
      </w:r>
      <w:proofErr w:type="spellStart"/>
      <w:r w:rsidRPr="00F1544F">
        <w:rPr>
          <w:sz w:val="22"/>
          <w:szCs w:val="22"/>
          <w:lang w:val="fr-FR"/>
        </w:rPr>
        <w:t>comuna</w:t>
      </w:r>
      <w:proofErr w:type="spellEnd"/>
      <w:r w:rsidRPr="00F1544F">
        <w:rPr>
          <w:sz w:val="22"/>
          <w:szCs w:val="22"/>
          <w:lang w:val="fr-FR"/>
        </w:rPr>
        <w:t xml:space="preserve">  Ion </w:t>
      </w:r>
      <w:proofErr w:type="spellStart"/>
      <w:r w:rsidRPr="00F1544F">
        <w:rPr>
          <w:sz w:val="22"/>
          <w:szCs w:val="22"/>
          <w:lang w:val="fr-FR"/>
        </w:rPr>
        <w:t>Creangă</w:t>
      </w:r>
      <w:proofErr w:type="spellEnd"/>
      <w:r w:rsidRPr="00F1544F">
        <w:rPr>
          <w:sz w:val="22"/>
          <w:szCs w:val="22"/>
          <w:lang w:val="fr-FR"/>
        </w:rPr>
        <w:t xml:space="preserve"> , </w:t>
      </w:r>
      <w:proofErr w:type="spellStart"/>
      <w:r w:rsidRPr="00F1544F">
        <w:rPr>
          <w:sz w:val="22"/>
          <w:szCs w:val="22"/>
          <w:lang w:val="fr-FR"/>
        </w:rPr>
        <w:t>inregistrat</w:t>
      </w:r>
      <w:proofErr w:type="spellEnd"/>
      <w:r w:rsidRPr="00F1544F">
        <w:rPr>
          <w:sz w:val="22"/>
          <w:szCs w:val="22"/>
          <w:lang w:val="fr-FR"/>
        </w:rPr>
        <w:t xml:space="preserve">  la  nr. 203 </w:t>
      </w:r>
      <w:proofErr w:type="spellStart"/>
      <w:r w:rsidRPr="00F1544F">
        <w:rPr>
          <w:sz w:val="22"/>
          <w:szCs w:val="22"/>
          <w:lang w:val="fr-FR"/>
        </w:rPr>
        <w:t>din</w:t>
      </w:r>
      <w:proofErr w:type="spellEnd"/>
      <w:r w:rsidRPr="00F1544F">
        <w:rPr>
          <w:sz w:val="22"/>
          <w:szCs w:val="22"/>
          <w:lang w:val="fr-FR"/>
        </w:rPr>
        <w:t xml:space="preserve"> 05.02.2026 </w:t>
      </w:r>
      <w:proofErr w:type="spellStart"/>
      <w:r w:rsidRPr="00F1544F">
        <w:rPr>
          <w:sz w:val="22"/>
          <w:szCs w:val="22"/>
          <w:lang w:val="fr-FR"/>
        </w:rPr>
        <w:t>privind</w:t>
      </w:r>
      <w:proofErr w:type="spellEnd"/>
      <w:r w:rsidRPr="00F1544F">
        <w:rPr>
          <w:sz w:val="22"/>
          <w:szCs w:val="22"/>
          <w:lang w:val="fr-FR"/>
        </w:rPr>
        <w:t xml:space="preserve"> </w:t>
      </w:r>
      <w:proofErr w:type="spellStart"/>
      <w:r w:rsidRPr="00F1544F">
        <w:rPr>
          <w:sz w:val="22"/>
          <w:szCs w:val="22"/>
          <w:lang w:val="fr-FR"/>
        </w:rPr>
        <w:t>scoaterea</w:t>
      </w:r>
      <w:proofErr w:type="spellEnd"/>
      <w:r w:rsidRPr="00F1544F">
        <w:rPr>
          <w:sz w:val="22"/>
          <w:szCs w:val="22"/>
          <w:lang w:val="fr-FR"/>
        </w:rPr>
        <w:t xml:space="preserve"> </w:t>
      </w:r>
      <w:proofErr w:type="spellStart"/>
      <w:r w:rsidRPr="00F1544F">
        <w:rPr>
          <w:sz w:val="22"/>
          <w:szCs w:val="22"/>
          <w:lang w:val="fr-FR"/>
        </w:rPr>
        <w:t>din</w:t>
      </w:r>
      <w:proofErr w:type="spellEnd"/>
      <w:r w:rsidRPr="00F1544F">
        <w:rPr>
          <w:sz w:val="22"/>
          <w:szCs w:val="22"/>
          <w:lang w:val="fr-FR"/>
        </w:rPr>
        <w:t xml:space="preserve"> </w:t>
      </w:r>
      <w:proofErr w:type="spellStart"/>
      <w:r w:rsidRPr="00F1544F">
        <w:rPr>
          <w:sz w:val="22"/>
          <w:szCs w:val="22"/>
          <w:lang w:val="fr-FR"/>
        </w:rPr>
        <w:t>folosinta</w:t>
      </w:r>
      <w:proofErr w:type="spellEnd"/>
      <w:r w:rsidRPr="00F1544F">
        <w:rPr>
          <w:sz w:val="22"/>
          <w:szCs w:val="22"/>
          <w:lang w:val="fr-FR"/>
        </w:rPr>
        <w:t xml:space="preserve"> a </w:t>
      </w:r>
      <w:proofErr w:type="spellStart"/>
      <w:r w:rsidRPr="00F1544F">
        <w:rPr>
          <w:sz w:val="22"/>
          <w:szCs w:val="22"/>
          <w:lang w:val="fr-FR"/>
        </w:rPr>
        <w:t>obiectelor</w:t>
      </w:r>
      <w:proofErr w:type="spellEnd"/>
      <w:r w:rsidRPr="00F1544F">
        <w:rPr>
          <w:sz w:val="22"/>
          <w:szCs w:val="22"/>
          <w:lang w:val="fr-FR"/>
        </w:rPr>
        <w:t xml:space="preserve"> de </w:t>
      </w:r>
      <w:proofErr w:type="spellStart"/>
      <w:r w:rsidRPr="00F1544F">
        <w:rPr>
          <w:sz w:val="22"/>
          <w:szCs w:val="22"/>
          <w:lang w:val="fr-FR"/>
        </w:rPr>
        <w:t>inventar</w:t>
      </w:r>
      <w:proofErr w:type="spellEnd"/>
      <w:r w:rsidRPr="00F1544F">
        <w:rPr>
          <w:sz w:val="22"/>
          <w:szCs w:val="22"/>
          <w:lang w:val="fr-FR"/>
        </w:rPr>
        <w:t xml:space="preserve">, </w:t>
      </w:r>
    </w:p>
    <w:p w14:paraId="0F851F3B" w14:textId="0F7DCF71" w:rsidR="0084305A" w:rsidRPr="00F1544F" w:rsidRDefault="0084305A" w:rsidP="00F1544F">
      <w:pPr>
        <w:pStyle w:val="BodyText3"/>
        <w:spacing w:after="0" w:line="276" w:lineRule="auto"/>
        <w:rPr>
          <w:sz w:val="22"/>
          <w:szCs w:val="22"/>
          <w:lang w:val="fr-FR"/>
        </w:rPr>
      </w:pPr>
      <w:r w:rsidRPr="00F1544F">
        <w:rPr>
          <w:sz w:val="22"/>
          <w:szCs w:val="22"/>
          <w:lang w:val="fr-FR"/>
        </w:rPr>
        <w:t xml:space="preserve">- </w:t>
      </w:r>
      <w:proofErr w:type="spellStart"/>
      <w:r w:rsidRPr="00F1544F">
        <w:rPr>
          <w:sz w:val="22"/>
          <w:szCs w:val="22"/>
          <w:lang w:val="fr-FR"/>
        </w:rPr>
        <w:t>Dispozitia</w:t>
      </w:r>
      <w:proofErr w:type="spellEnd"/>
      <w:r w:rsidRPr="00F1544F">
        <w:rPr>
          <w:sz w:val="22"/>
          <w:szCs w:val="22"/>
          <w:lang w:val="fr-FR"/>
        </w:rPr>
        <w:t xml:space="preserve"> nr. 258 </w:t>
      </w:r>
      <w:proofErr w:type="spellStart"/>
      <w:r w:rsidRPr="00F1544F">
        <w:rPr>
          <w:sz w:val="22"/>
          <w:szCs w:val="22"/>
          <w:lang w:val="fr-FR"/>
        </w:rPr>
        <w:t>din</w:t>
      </w:r>
      <w:proofErr w:type="spellEnd"/>
      <w:r w:rsidRPr="00F1544F">
        <w:rPr>
          <w:sz w:val="22"/>
          <w:szCs w:val="22"/>
          <w:lang w:val="fr-FR"/>
        </w:rPr>
        <w:t xml:space="preserve"> 21.11.2025 </w:t>
      </w:r>
      <w:proofErr w:type="spellStart"/>
      <w:proofErr w:type="gramStart"/>
      <w:r w:rsidRPr="00F1544F">
        <w:rPr>
          <w:sz w:val="22"/>
          <w:szCs w:val="22"/>
          <w:lang w:val="fr-FR"/>
        </w:rPr>
        <w:t>privind</w:t>
      </w:r>
      <w:proofErr w:type="spellEnd"/>
      <w:r w:rsidRPr="00F1544F">
        <w:rPr>
          <w:sz w:val="22"/>
          <w:szCs w:val="22"/>
          <w:lang w:val="fr-FR"/>
        </w:rPr>
        <w:t xml:space="preserve">  </w:t>
      </w:r>
      <w:proofErr w:type="spellStart"/>
      <w:r w:rsidRPr="00F1544F">
        <w:rPr>
          <w:sz w:val="22"/>
          <w:szCs w:val="22"/>
          <w:lang w:val="fr-FR"/>
        </w:rPr>
        <w:t>constituirea</w:t>
      </w:r>
      <w:proofErr w:type="spellEnd"/>
      <w:proofErr w:type="gramEnd"/>
      <w:r w:rsidRPr="00F1544F">
        <w:rPr>
          <w:sz w:val="22"/>
          <w:szCs w:val="22"/>
          <w:lang w:val="fr-FR"/>
        </w:rPr>
        <w:t xml:space="preserve">  </w:t>
      </w:r>
      <w:proofErr w:type="spellStart"/>
      <w:r w:rsidRPr="00F1544F">
        <w:rPr>
          <w:sz w:val="22"/>
          <w:szCs w:val="22"/>
          <w:lang w:val="fr-FR"/>
        </w:rPr>
        <w:t>comisiei</w:t>
      </w:r>
      <w:proofErr w:type="spellEnd"/>
      <w:r w:rsidRPr="00F1544F">
        <w:rPr>
          <w:sz w:val="22"/>
          <w:szCs w:val="22"/>
          <w:lang w:val="fr-FR"/>
        </w:rPr>
        <w:t xml:space="preserve">  de </w:t>
      </w:r>
      <w:proofErr w:type="spellStart"/>
      <w:r w:rsidRPr="00F1544F">
        <w:rPr>
          <w:sz w:val="22"/>
          <w:szCs w:val="22"/>
          <w:lang w:val="fr-FR"/>
        </w:rPr>
        <w:t>inventariere</w:t>
      </w:r>
      <w:proofErr w:type="spellEnd"/>
      <w:r w:rsidRPr="00F1544F">
        <w:rPr>
          <w:sz w:val="22"/>
          <w:szCs w:val="22"/>
          <w:lang w:val="fr-FR"/>
        </w:rPr>
        <w:t xml:space="preserve"> </w:t>
      </w:r>
    </w:p>
    <w:p w14:paraId="73DA523A" w14:textId="15B81E30" w:rsidR="005A439C" w:rsidRPr="00F1544F" w:rsidRDefault="005A439C" w:rsidP="00F1544F">
      <w:pPr>
        <w:spacing w:after="0"/>
        <w:ind w:left="142" w:right="-567"/>
        <w:rPr>
          <w:rFonts w:ascii="Times New Roman" w:hAnsi="Times New Roman" w:cs="Times New Roman"/>
        </w:rPr>
      </w:pPr>
      <w:r w:rsidRPr="00F1544F">
        <w:rPr>
          <w:rFonts w:ascii="Times New Roman" w:hAnsi="Times New Roman" w:cs="Times New Roman"/>
        </w:rPr>
        <w:t xml:space="preserve">      </w:t>
      </w:r>
      <w:proofErr w:type="spellStart"/>
      <w:proofErr w:type="gramStart"/>
      <w:r w:rsidRPr="00F1544F">
        <w:rPr>
          <w:rFonts w:ascii="Times New Roman" w:hAnsi="Times New Roman" w:cs="Times New Roman"/>
        </w:rPr>
        <w:t>Luând</w:t>
      </w:r>
      <w:proofErr w:type="spellEnd"/>
      <w:r w:rsidRPr="00F1544F">
        <w:rPr>
          <w:rFonts w:ascii="Times New Roman" w:hAnsi="Times New Roman" w:cs="Times New Roman"/>
        </w:rPr>
        <w:t xml:space="preserve">  act</w:t>
      </w:r>
      <w:proofErr w:type="gramEnd"/>
      <w:r w:rsidRPr="00F1544F">
        <w:rPr>
          <w:rFonts w:ascii="Times New Roman" w:hAnsi="Times New Roman" w:cs="Times New Roman"/>
        </w:rPr>
        <w:t xml:space="preserve">  de :</w:t>
      </w:r>
    </w:p>
    <w:p w14:paraId="536ADE78" w14:textId="7C3456B0" w:rsidR="006D4987" w:rsidRPr="00F1544F" w:rsidRDefault="006D4987" w:rsidP="00F1544F">
      <w:pPr>
        <w:pStyle w:val="ListParagraph"/>
        <w:spacing w:after="0"/>
        <w:ind w:left="0"/>
        <w:rPr>
          <w:rFonts w:ascii="Times New Roman" w:hAnsi="Times New Roman" w:cs="Times New Roman"/>
          <w:lang w:val="ro-RO"/>
        </w:rPr>
      </w:pPr>
      <w:r w:rsidRPr="00F1544F">
        <w:rPr>
          <w:rFonts w:ascii="Times New Roman" w:hAnsi="Times New Roman" w:cs="Times New Roman"/>
          <w:lang w:val="ro-RO"/>
        </w:rPr>
        <w:t>- Anuntul  prin care se  aduce la  cunoștință și se supune dezbaterii publice proiectul de hotărâre, î</w:t>
      </w:r>
      <w:proofErr w:type="spellStart"/>
      <w:r w:rsidRPr="00F1544F">
        <w:rPr>
          <w:rFonts w:ascii="Times New Roman" w:hAnsi="Times New Roman" w:cs="Times New Roman"/>
        </w:rPr>
        <w:t>nregistrat</w:t>
      </w:r>
      <w:proofErr w:type="spellEnd"/>
      <w:r w:rsidRPr="00F1544F">
        <w:rPr>
          <w:rFonts w:ascii="Times New Roman" w:hAnsi="Times New Roman" w:cs="Times New Roman"/>
        </w:rPr>
        <w:t xml:space="preserve">  la  </w:t>
      </w:r>
      <w:proofErr w:type="spellStart"/>
      <w:r w:rsidRPr="00F1544F">
        <w:rPr>
          <w:rFonts w:ascii="Times New Roman" w:hAnsi="Times New Roman" w:cs="Times New Roman"/>
        </w:rPr>
        <w:t>nr</w:t>
      </w:r>
      <w:proofErr w:type="spellEnd"/>
      <w:r w:rsidRPr="00F1544F">
        <w:rPr>
          <w:rFonts w:ascii="Times New Roman" w:hAnsi="Times New Roman" w:cs="Times New Roman"/>
        </w:rPr>
        <w:t xml:space="preserve">. </w:t>
      </w:r>
      <w:proofErr w:type="gramStart"/>
      <w:r w:rsidRPr="00F1544F">
        <w:rPr>
          <w:rFonts w:ascii="Times New Roman" w:hAnsi="Times New Roman" w:cs="Times New Roman"/>
        </w:rPr>
        <w:t>2218</w:t>
      </w:r>
      <w:proofErr w:type="gramEnd"/>
      <w:r w:rsidRPr="00F1544F">
        <w:rPr>
          <w:rFonts w:ascii="Times New Roman" w:hAnsi="Times New Roman" w:cs="Times New Roman"/>
        </w:rPr>
        <w:t xml:space="preserve"> din 03.03.2026,</w:t>
      </w:r>
    </w:p>
    <w:p w14:paraId="7D33487F" w14:textId="2FC6AF89" w:rsidR="00A85400" w:rsidRPr="00F1544F" w:rsidRDefault="00A85400" w:rsidP="00F1544F">
      <w:pPr>
        <w:pStyle w:val="BodyText3"/>
        <w:spacing w:after="0" w:line="276" w:lineRule="auto"/>
        <w:rPr>
          <w:sz w:val="22"/>
          <w:szCs w:val="22"/>
          <w:lang w:val="fr-FR"/>
        </w:rPr>
      </w:pPr>
      <w:r w:rsidRPr="00F1544F">
        <w:rPr>
          <w:sz w:val="22"/>
          <w:szCs w:val="22"/>
          <w:lang w:val="fr-FR"/>
        </w:rPr>
        <w:t>-</w:t>
      </w:r>
      <w:r w:rsidR="006D4987" w:rsidRPr="00F1544F">
        <w:rPr>
          <w:sz w:val="22"/>
          <w:szCs w:val="22"/>
          <w:lang w:val="fr-FR"/>
        </w:rPr>
        <w:t xml:space="preserve"> </w:t>
      </w:r>
      <w:proofErr w:type="spellStart"/>
      <w:r w:rsidR="006D4987" w:rsidRPr="00F1544F">
        <w:rPr>
          <w:sz w:val="22"/>
          <w:szCs w:val="22"/>
          <w:lang w:val="fr-FR"/>
        </w:rPr>
        <w:t>referatul</w:t>
      </w:r>
      <w:proofErr w:type="spellEnd"/>
      <w:r w:rsidR="006D4987" w:rsidRPr="00F1544F">
        <w:rPr>
          <w:sz w:val="22"/>
          <w:szCs w:val="22"/>
          <w:lang w:val="fr-FR"/>
        </w:rPr>
        <w:t xml:space="preserve"> </w:t>
      </w:r>
      <w:proofErr w:type="gramStart"/>
      <w:r w:rsidR="006D4987" w:rsidRPr="00F1544F">
        <w:rPr>
          <w:sz w:val="22"/>
          <w:szCs w:val="22"/>
          <w:lang w:val="fr-FR"/>
        </w:rPr>
        <w:t xml:space="preserve">de  </w:t>
      </w:r>
      <w:proofErr w:type="spellStart"/>
      <w:r w:rsidR="006D4987" w:rsidRPr="00F1544F">
        <w:rPr>
          <w:sz w:val="22"/>
          <w:szCs w:val="22"/>
          <w:lang w:val="fr-FR"/>
        </w:rPr>
        <w:t>aprobare</w:t>
      </w:r>
      <w:proofErr w:type="spellEnd"/>
      <w:proofErr w:type="gramEnd"/>
      <w:r w:rsidR="006D4987" w:rsidRPr="00F1544F">
        <w:rPr>
          <w:sz w:val="22"/>
          <w:szCs w:val="22"/>
          <w:lang w:val="fr-FR"/>
        </w:rPr>
        <w:t xml:space="preserve"> nr. 2123 </w:t>
      </w:r>
      <w:proofErr w:type="spellStart"/>
      <w:r w:rsidR="006D4987" w:rsidRPr="00F1544F">
        <w:rPr>
          <w:sz w:val="22"/>
          <w:szCs w:val="22"/>
          <w:lang w:val="fr-FR"/>
        </w:rPr>
        <w:t>din</w:t>
      </w:r>
      <w:proofErr w:type="spellEnd"/>
      <w:r w:rsidR="006D4987" w:rsidRPr="00F1544F">
        <w:rPr>
          <w:sz w:val="22"/>
          <w:szCs w:val="22"/>
          <w:lang w:val="fr-FR"/>
        </w:rPr>
        <w:t xml:space="preserve"> 02.03</w:t>
      </w:r>
      <w:r w:rsidR="00B01488" w:rsidRPr="00F1544F">
        <w:rPr>
          <w:sz w:val="22"/>
          <w:szCs w:val="22"/>
          <w:lang w:val="fr-FR"/>
        </w:rPr>
        <w:t>.2026</w:t>
      </w:r>
      <w:r w:rsidRPr="00F1544F">
        <w:rPr>
          <w:sz w:val="22"/>
          <w:szCs w:val="22"/>
          <w:lang w:val="fr-FR"/>
        </w:rPr>
        <w:t xml:space="preserve"> </w:t>
      </w:r>
      <w:proofErr w:type="spellStart"/>
      <w:proofErr w:type="gramStart"/>
      <w:r w:rsidRPr="00F1544F">
        <w:rPr>
          <w:sz w:val="22"/>
          <w:szCs w:val="22"/>
          <w:lang w:val="fr-FR"/>
        </w:rPr>
        <w:t>intocmit</w:t>
      </w:r>
      <w:proofErr w:type="spellEnd"/>
      <w:r w:rsidRPr="00F1544F">
        <w:rPr>
          <w:sz w:val="22"/>
          <w:szCs w:val="22"/>
          <w:lang w:val="fr-FR"/>
        </w:rPr>
        <w:t xml:space="preserve">  de</w:t>
      </w:r>
      <w:proofErr w:type="gramEnd"/>
      <w:r w:rsidRPr="00F1544F">
        <w:rPr>
          <w:sz w:val="22"/>
          <w:szCs w:val="22"/>
          <w:lang w:val="fr-FR"/>
        </w:rPr>
        <w:t xml:space="preserve">  </w:t>
      </w:r>
      <w:proofErr w:type="spellStart"/>
      <w:r w:rsidRPr="00F1544F">
        <w:rPr>
          <w:sz w:val="22"/>
          <w:szCs w:val="22"/>
          <w:lang w:val="fr-FR"/>
        </w:rPr>
        <w:t>primarul</w:t>
      </w:r>
      <w:proofErr w:type="spellEnd"/>
      <w:r w:rsidRPr="00F1544F">
        <w:rPr>
          <w:sz w:val="22"/>
          <w:szCs w:val="22"/>
          <w:lang w:val="fr-FR"/>
        </w:rPr>
        <w:t xml:space="preserve"> </w:t>
      </w:r>
      <w:proofErr w:type="spellStart"/>
      <w:r w:rsidRPr="00F1544F">
        <w:rPr>
          <w:sz w:val="22"/>
          <w:szCs w:val="22"/>
          <w:lang w:val="fr-FR"/>
        </w:rPr>
        <w:t>comunei</w:t>
      </w:r>
      <w:proofErr w:type="spellEnd"/>
      <w:r w:rsidRPr="00F1544F">
        <w:rPr>
          <w:sz w:val="22"/>
          <w:szCs w:val="22"/>
          <w:lang w:val="fr-FR"/>
        </w:rPr>
        <w:t xml:space="preserve">  Ion Creanga , </w:t>
      </w:r>
    </w:p>
    <w:p w14:paraId="5C492592" w14:textId="21FE8048" w:rsidR="00A85400" w:rsidRPr="00F1544F" w:rsidRDefault="00B01488" w:rsidP="00F1544F">
      <w:pPr>
        <w:pStyle w:val="BodyText3"/>
        <w:spacing w:after="0" w:line="276" w:lineRule="auto"/>
        <w:rPr>
          <w:sz w:val="22"/>
          <w:szCs w:val="22"/>
          <w:lang w:val="fr-FR"/>
        </w:rPr>
      </w:pPr>
      <w:r w:rsidRPr="00F1544F">
        <w:rPr>
          <w:sz w:val="22"/>
          <w:szCs w:val="22"/>
          <w:lang w:val="fr-FR"/>
        </w:rPr>
        <w:t xml:space="preserve">- </w:t>
      </w:r>
      <w:proofErr w:type="spellStart"/>
      <w:r w:rsidRPr="00F1544F">
        <w:rPr>
          <w:sz w:val="22"/>
          <w:szCs w:val="22"/>
          <w:lang w:val="fr-FR"/>
        </w:rPr>
        <w:t>raportul</w:t>
      </w:r>
      <w:proofErr w:type="spellEnd"/>
      <w:r w:rsidRPr="00F1544F">
        <w:rPr>
          <w:sz w:val="22"/>
          <w:szCs w:val="22"/>
          <w:lang w:val="fr-FR"/>
        </w:rPr>
        <w:t xml:space="preserve"> </w:t>
      </w:r>
      <w:proofErr w:type="spellStart"/>
      <w:r w:rsidRPr="00F1544F">
        <w:rPr>
          <w:sz w:val="22"/>
          <w:szCs w:val="22"/>
          <w:lang w:val="fr-FR"/>
        </w:rPr>
        <w:t>compartimentului</w:t>
      </w:r>
      <w:proofErr w:type="spellEnd"/>
      <w:r w:rsidRPr="00F1544F">
        <w:rPr>
          <w:sz w:val="22"/>
          <w:szCs w:val="22"/>
          <w:lang w:val="fr-FR"/>
        </w:rPr>
        <w:t xml:space="preserve"> d</w:t>
      </w:r>
      <w:r w:rsidR="00A85400" w:rsidRPr="00F1544F">
        <w:rPr>
          <w:sz w:val="22"/>
          <w:szCs w:val="22"/>
          <w:lang w:val="fr-FR"/>
        </w:rPr>
        <w:t>e</w:t>
      </w:r>
      <w:r w:rsidRPr="00F1544F">
        <w:rPr>
          <w:sz w:val="22"/>
          <w:szCs w:val="22"/>
          <w:lang w:val="fr-FR"/>
        </w:rPr>
        <w:t xml:space="preserve"> </w:t>
      </w:r>
      <w:proofErr w:type="spellStart"/>
      <w:proofErr w:type="gramStart"/>
      <w:r w:rsidRPr="00F1544F">
        <w:rPr>
          <w:sz w:val="22"/>
          <w:szCs w:val="22"/>
          <w:lang w:val="fr-FR"/>
        </w:rPr>
        <w:t>sp</w:t>
      </w:r>
      <w:r w:rsidR="00A85400" w:rsidRPr="00F1544F">
        <w:rPr>
          <w:sz w:val="22"/>
          <w:szCs w:val="22"/>
          <w:lang w:val="fr-FR"/>
        </w:rPr>
        <w:t>ecil</w:t>
      </w:r>
      <w:r w:rsidR="006D4987" w:rsidRPr="00F1544F">
        <w:rPr>
          <w:sz w:val="22"/>
          <w:szCs w:val="22"/>
          <w:lang w:val="fr-FR"/>
        </w:rPr>
        <w:t>itate</w:t>
      </w:r>
      <w:proofErr w:type="spellEnd"/>
      <w:r w:rsidR="006D4987" w:rsidRPr="00F1544F">
        <w:rPr>
          <w:sz w:val="22"/>
          <w:szCs w:val="22"/>
          <w:lang w:val="fr-FR"/>
        </w:rPr>
        <w:t xml:space="preserve">  </w:t>
      </w:r>
      <w:proofErr w:type="spellStart"/>
      <w:r w:rsidR="006D4987" w:rsidRPr="00F1544F">
        <w:rPr>
          <w:sz w:val="22"/>
          <w:szCs w:val="22"/>
          <w:lang w:val="fr-FR"/>
        </w:rPr>
        <w:t>inregistrat</w:t>
      </w:r>
      <w:proofErr w:type="spellEnd"/>
      <w:proofErr w:type="gramEnd"/>
      <w:r w:rsidR="006D4987" w:rsidRPr="00F1544F">
        <w:rPr>
          <w:sz w:val="22"/>
          <w:szCs w:val="22"/>
          <w:lang w:val="fr-FR"/>
        </w:rPr>
        <w:t xml:space="preserve">  la  nr. 2124 </w:t>
      </w:r>
      <w:proofErr w:type="spellStart"/>
      <w:r w:rsidR="006D4987" w:rsidRPr="00F1544F">
        <w:rPr>
          <w:sz w:val="22"/>
          <w:szCs w:val="22"/>
          <w:lang w:val="fr-FR"/>
        </w:rPr>
        <w:t>din</w:t>
      </w:r>
      <w:proofErr w:type="spellEnd"/>
      <w:r w:rsidR="006D4987" w:rsidRPr="00F1544F">
        <w:rPr>
          <w:sz w:val="22"/>
          <w:szCs w:val="22"/>
          <w:lang w:val="fr-FR"/>
        </w:rPr>
        <w:t xml:space="preserve"> 02.03</w:t>
      </w:r>
      <w:r w:rsidRPr="00F1544F">
        <w:rPr>
          <w:sz w:val="22"/>
          <w:szCs w:val="22"/>
          <w:lang w:val="fr-FR"/>
        </w:rPr>
        <w:t>.2026,</w:t>
      </w:r>
      <w:r w:rsidR="00A85400" w:rsidRPr="00F1544F">
        <w:rPr>
          <w:sz w:val="22"/>
          <w:szCs w:val="22"/>
          <w:lang w:val="fr-FR"/>
        </w:rPr>
        <w:t xml:space="preserve">  </w:t>
      </w:r>
    </w:p>
    <w:p w14:paraId="601F199C" w14:textId="77777777" w:rsidR="005A439C" w:rsidRPr="00F1544F" w:rsidRDefault="005A439C" w:rsidP="00F1544F">
      <w:pPr>
        <w:spacing w:after="0"/>
        <w:ind w:right="-567"/>
        <w:rPr>
          <w:rFonts w:ascii="Times New Roman" w:hAnsi="Times New Roman" w:cs="Times New Roman"/>
        </w:rPr>
      </w:pPr>
      <w:r w:rsidRPr="00F1544F">
        <w:rPr>
          <w:rFonts w:ascii="Times New Roman" w:hAnsi="Times New Roman" w:cs="Times New Roman"/>
        </w:rPr>
        <w:t xml:space="preserve">- </w:t>
      </w:r>
      <w:proofErr w:type="spellStart"/>
      <w:proofErr w:type="gramStart"/>
      <w:r w:rsidRPr="00F1544F">
        <w:rPr>
          <w:rFonts w:ascii="Times New Roman" w:hAnsi="Times New Roman" w:cs="Times New Roman"/>
          <w:lang w:val="fr-FR"/>
        </w:rPr>
        <w:t>avizul</w:t>
      </w:r>
      <w:proofErr w:type="spellEnd"/>
      <w:proofErr w:type="gramEnd"/>
      <w:r w:rsidRPr="00F1544F">
        <w:rPr>
          <w:rFonts w:ascii="Times New Roman" w:hAnsi="Times New Roman" w:cs="Times New Roman"/>
          <w:lang w:val="fr-FR"/>
        </w:rPr>
        <w:t xml:space="preserve"> </w:t>
      </w:r>
      <w:proofErr w:type="spellStart"/>
      <w:r w:rsidRPr="00F1544F">
        <w:rPr>
          <w:rFonts w:ascii="Times New Roman" w:hAnsi="Times New Roman" w:cs="Times New Roman"/>
          <w:lang w:val="fr-FR"/>
        </w:rPr>
        <w:t>pentru</w:t>
      </w:r>
      <w:proofErr w:type="spellEnd"/>
      <w:r w:rsidRPr="00F1544F">
        <w:rPr>
          <w:rFonts w:ascii="Times New Roman" w:hAnsi="Times New Roman" w:cs="Times New Roman"/>
          <w:lang w:val="fr-FR"/>
        </w:rPr>
        <w:t xml:space="preserve">  </w:t>
      </w:r>
      <w:proofErr w:type="spellStart"/>
      <w:r w:rsidRPr="00F1544F">
        <w:rPr>
          <w:rFonts w:ascii="Times New Roman" w:hAnsi="Times New Roman" w:cs="Times New Roman"/>
          <w:lang w:val="fr-FR"/>
        </w:rPr>
        <w:t>legalitate</w:t>
      </w:r>
      <w:proofErr w:type="spellEnd"/>
      <w:r w:rsidRPr="00F1544F">
        <w:rPr>
          <w:rFonts w:ascii="Times New Roman" w:hAnsi="Times New Roman" w:cs="Times New Roman"/>
          <w:lang w:val="fr-FR"/>
        </w:rPr>
        <w:t xml:space="preserve">  ,</w:t>
      </w:r>
      <w:proofErr w:type="spellStart"/>
      <w:r w:rsidRPr="00F1544F">
        <w:rPr>
          <w:rFonts w:ascii="Times New Roman" w:hAnsi="Times New Roman" w:cs="Times New Roman"/>
          <w:lang w:val="fr-FR"/>
        </w:rPr>
        <w:t>intocmit</w:t>
      </w:r>
      <w:proofErr w:type="spellEnd"/>
      <w:r w:rsidRPr="00F1544F">
        <w:rPr>
          <w:rFonts w:ascii="Times New Roman" w:hAnsi="Times New Roman" w:cs="Times New Roman"/>
          <w:lang w:val="fr-FR"/>
        </w:rPr>
        <w:t xml:space="preserve"> de  </w:t>
      </w:r>
      <w:proofErr w:type="spellStart"/>
      <w:r w:rsidRPr="00F1544F">
        <w:rPr>
          <w:rFonts w:ascii="Times New Roman" w:hAnsi="Times New Roman" w:cs="Times New Roman"/>
          <w:lang w:val="fr-FR"/>
        </w:rPr>
        <w:t>secretarul</w:t>
      </w:r>
      <w:proofErr w:type="spellEnd"/>
      <w:r w:rsidRPr="00F1544F">
        <w:rPr>
          <w:rFonts w:ascii="Times New Roman" w:hAnsi="Times New Roman" w:cs="Times New Roman"/>
          <w:lang w:val="fr-FR"/>
        </w:rPr>
        <w:t xml:space="preserve"> </w:t>
      </w:r>
      <w:proofErr w:type="spellStart"/>
      <w:r w:rsidRPr="00F1544F">
        <w:rPr>
          <w:rFonts w:ascii="Times New Roman" w:hAnsi="Times New Roman" w:cs="Times New Roman"/>
          <w:lang w:val="fr-FR"/>
        </w:rPr>
        <w:t>general</w:t>
      </w:r>
      <w:proofErr w:type="spellEnd"/>
      <w:r w:rsidRPr="00F1544F">
        <w:rPr>
          <w:rFonts w:ascii="Times New Roman" w:hAnsi="Times New Roman" w:cs="Times New Roman"/>
          <w:lang w:val="fr-FR"/>
        </w:rPr>
        <w:t xml:space="preserve">  al  UAT , </w:t>
      </w:r>
    </w:p>
    <w:p w14:paraId="333AF238" w14:textId="56069891" w:rsidR="00F73CE2" w:rsidRDefault="005A439C" w:rsidP="00F1544F">
      <w:pPr>
        <w:tabs>
          <w:tab w:val="left" w:pos="748"/>
          <w:tab w:val="left" w:pos="1440"/>
        </w:tabs>
        <w:spacing w:after="0"/>
        <w:ind w:right="-567"/>
        <w:contextualSpacing/>
        <w:rPr>
          <w:rFonts w:ascii="Times New Roman" w:hAnsi="Times New Roman" w:cs="Times New Roman"/>
        </w:rPr>
      </w:pPr>
      <w:r w:rsidRPr="00F1544F">
        <w:rPr>
          <w:rFonts w:ascii="Times New Roman" w:hAnsi="Times New Roman" w:cs="Times New Roman"/>
          <w:lang w:val="fr-FR"/>
        </w:rPr>
        <w:t xml:space="preserve">- </w:t>
      </w:r>
      <w:proofErr w:type="spellStart"/>
      <w:proofErr w:type="gramStart"/>
      <w:r w:rsidRPr="00F1544F">
        <w:rPr>
          <w:rFonts w:ascii="Times New Roman" w:hAnsi="Times New Roman" w:cs="Times New Roman"/>
        </w:rPr>
        <w:t>avizele</w:t>
      </w:r>
      <w:proofErr w:type="spellEnd"/>
      <w:r w:rsidRPr="00F1544F">
        <w:rPr>
          <w:rFonts w:ascii="Times New Roman" w:hAnsi="Times New Roman" w:cs="Times New Roman"/>
        </w:rPr>
        <w:t xml:space="preserve">  </w:t>
      </w:r>
      <w:proofErr w:type="spellStart"/>
      <w:r w:rsidRPr="00F1544F">
        <w:rPr>
          <w:rFonts w:ascii="Times New Roman" w:hAnsi="Times New Roman" w:cs="Times New Roman"/>
        </w:rPr>
        <w:t>comisiilor</w:t>
      </w:r>
      <w:proofErr w:type="spellEnd"/>
      <w:proofErr w:type="gramEnd"/>
      <w:r w:rsidRPr="00F1544F">
        <w:rPr>
          <w:rFonts w:ascii="Times New Roman" w:hAnsi="Times New Roman" w:cs="Times New Roman"/>
        </w:rPr>
        <w:t xml:space="preserve">  de </w:t>
      </w:r>
      <w:proofErr w:type="spellStart"/>
      <w:r w:rsidRPr="00F1544F">
        <w:rPr>
          <w:rFonts w:ascii="Times New Roman" w:hAnsi="Times New Roman" w:cs="Times New Roman"/>
        </w:rPr>
        <w:t>specilaitate</w:t>
      </w:r>
      <w:proofErr w:type="spellEnd"/>
      <w:r w:rsidRPr="00F1544F">
        <w:rPr>
          <w:rFonts w:ascii="Times New Roman" w:hAnsi="Times New Roman" w:cs="Times New Roman"/>
        </w:rPr>
        <w:t xml:space="preserve">  ale  </w:t>
      </w:r>
      <w:proofErr w:type="spellStart"/>
      <w:r w:rsidRPr="00F1544F">
        <w:rPr>
          <w:rFonts w:ascii="Times New Roman" w:hAnsi="Times New Roman" w:cs="Times New Roman"/>
        </w:rPr>
        <w:t>Consiliului</w:t>
      </w:r>
      <w:proofErr w:type="spellEnd"/>
      <w:r w:rsidRPr="00F1544F">
        <w:rPr>
          <w:rFonts w:ascii="Times New Roman" w:hAnsi="Times New Roman" w:cs="Times New Roman"/>
        </w:rPr>
        <w:t xml:space="preserve">  local .</w:t>
      </w:r>
    </w:p>
    <w:p w14:paraId="5617D009" w14:textId="6A94CF8B" w:rsidR="00F1544F" w:rsidRDefault="00F1544F" w:rsidP="00F1544F">
      <w:pPr>
        <w:tabs>
          <w:tab w:val="left" w:pos="748"/>
          <w:tab w:val="left" w:pos="1440"/>
        </w:tabs>
        <w:spacing w:after="0"/>
        <w:ind w:right="-567"/>
        <w:contextualSpacing/>
        <w:rPr>
          <w:rFonts w:ascii="Times New Roman" w:hAnsi="Times New Roman" w:cs="Times New Roman"/>
        </w:rPr>
      </w:pPr>
    </w:p>
    <w:p w14:paraId="69EB0560" w14:textId="4C6E4367" w:rsidR="00F1544F" w:rsidRDefault="00F1544F" w:rsidP="00F1544F">
      <w:pPr>
        <w:tabs>
          <w:tab w:val="left" w:pos="748"/>
          <w:tab w:val="left" w:pos="1440"/>
        </w:tabs>
        <w:spacing w:after="0"/>
        <w:ind w:right="-567"/>
        <w:contextualSpacing/>
        <w:jc w:val="center"/>
        <w:rPr>
          <w:rFonts w:ascii="Times New Roman" w:hAnsi="Times New Roman" w:cs="Times New Roman"/>
        </w:rPr>
      </w:pPr>
      <w:r>
        <w:rPr>
          <w:rFonts w:ascii="Times New Roman" w:hAnsi="Times New Roman" w:cs="Times New Roman"/>
        </w:rPr>
        <w:t>-02-</w:t>
      </w:r>
    </w:p>
    <w:p w14:paraId="3D1C946B" w14:textId="77777777" w:rsidR="00F1544F" w:rsidRPr="00F1544F" w:rsidRDefault="00F1544F" w:rsidP="00F1544F">
      <w:pPr>
        <w:tabs>
          <w:tab w:val="left" w:pos="748"/>
          <w:tab w:val="left" w:pos="1440"/>
        </w:tabs>
        <w:spacing w:after="0"/>
        <w:ind w:right="-567"/>
        <w:contextualSpacing/>
        <w:jc w:val="center"/>
        <w:rPr>
          <w:rFonts w:ascii="Times New Roman" w:hAnsi="Times New Roman" w:cs="Times New Roman"/>
        </w:rPr>
      </w:pPr>
    </w:p>
    <w:p w14:paraId="325D3E39" w14:textId="260103AD" w:rsidR="005D768E" w:rsidRPr="00F1544F" w:rsidRDefault="005A439C" w:rsidP="00F1544F">
      <w:pPr>
        <w:spacing w:after="0"/>
        <w:ind w:left="142"/>
        <w:rPr>
          <w:rFonts w:ascii="Times New Roman" w:hAnsi="Times New Roman" w:cs="Times New Roman"/>
        </w:rPr>
      </w:pPr>
      <w:r w:rsidRPr="00F1544F">
        <w:rPr>
          <w:rFonts w:ascii="Times New Roman" w:eastAsia="Calibri" w:hAnsi="Times New Roman" w:cs="Times New Roman"/>
          <w:lang w:val="ro-RO"/>
        </w:rPr>
        <w:t xml:space="preserve">   </w:t>
      </w:r>
      <w:r w:rsidRPr="00F1544F">
        <w:rPr>
          <w:rFonts w:ascii="Times New Roman" w:hAnsi="Times New Roman" w:cs="Times New Roman"/>
        </w:rPr>
        <w:t xml:space="preserve">   In </w:t>
      </w:r>
      <w:proofErr w:type="spellStart"/>
      <w:proofErr w:type="gramStart"/>
      <w:r w:rsidRPr="00F1544F">
        <w:rPr>
          <w:rFonts w:ascii="Times New Roman" w:hAnsi="Times New Roman" w:cs="Times New Roman"/>
        </w:rPr>
        <w:t>temeiul</w:t>
      </w:r>
      <w:proofErr w:type="spellEnd"/>
      <w:r w:rsidRPr="00F1544F">
        <w:rPr>
          <w:rFonts w:ascii="Times New Roman" w:hAnsi="Times New Roman" w:cs="Times New Roman"/>
        </w:rPr>
        <w:t xml:space="preserve">  </w:t>
      </w:r>
      <w:proofErr w:type="spellStart"/>
      <w:r w:rsidRPr="00F1544F">
        <w:rPr>
          <w:rFonts w:ascii="Times New Roman" w:hAnsi="Times New Roman" w:cs="Times New Roman"/>
        </w:rPr>
        <w:t>dispozitiilor</w:t>
      </w:r>
      <w:proofErr w:type="spellEnd"/>
      <w:proofErr w:type="gramEnd"/>
      <w:r w:rsidRPr="00F1544F">
        <w:rPr>
          <w:rFonts w:ascii="Times New Roman" w:hAnsi="Times New Roman" w:cs="Times New Roman"/>
        </w:rPr>
        <w:t xml:space="preserve"> art. 5 lit.” m </w:t>
      </w:r>
      <w:r w:rsidRPr="00F1544F">
        <w:rPr>
          <w:rFonts w:ascii="Times New Roman" w:hAnsi="Times New Roman" w:cs="Times New Roman"/>
          <w:lang w:val="ro-RO"/>
        </w:rPr>
        <w:t xml:space="preserve">„ </w:t>
      </w:r>
      <w:r w:rsidRPr="00F1544F">
        <w:rPr>
          <w:rFonts w:ascii="Times New Roman" w:hAnsi="Times New Roman" w:cs="Times New Roman"/>
        </w:rPr>
        <w:t xml:space="preserve">art.129 </w:t>
      </w:r>
      <w:proofErr w:type="spellStart"/>
      <w:r w:rsidRPr="00F1544F">
        <w:rPr>
          <w:rFonts w:ascii="Times New Roman" w:hAnsi="Times New Roman" w:cs="Times New Roman"/>
        </w:rPr>
        <w:t>alin</w:t>
      </w:r>
      <w:proofErr w:type="spellEnd"/>
      <w:proofErr w:type="gramStart"/>
      <w:r w:rsidRPr="00F1544F">
        <w:rPr>
          <w:rFonts w:ascii="Times New Roman" w:hAnsi="Times New Roman" w:cs="Times New Roman"/>
        </w:rPr>
        <w:t>.(</w:t>
      </w:r>
      <w:proofErr w:type="gramEnd"/>
      <w:r w:rsidRPr="00F1544F">
        <w:rPr>
          <w:rFonts w:ascii="Times New Roman" w:hAnsi="Times New Roman" w:cs="Times New Roman"/>
        </w:rPr>
        <w:t xml:space="preserve">2) ,lit.” c </w:t>
      </w:r>
      <w:r w:rsidRPr="00F1544F">
        <w:rPr>
          <w:rFonts w:ascii="Times New Roman" w:hAnsi="Times New Roman" w:cs="Times New Roman"/>
          <w:lang w:val="ro-RO"/>
        </w:rPr>
        <w:t>„</w:t>
      </w:r>
      <w:r w:rsidRPr="00F1544F">
        <w:rPr>
          <w:rFonts w:ascii="Times New Roman" w:hAnsi="Times New Roman" w:cs="Times New Roman"/>
        </w:rPr>
        <w:t xml:space="preserve"> </w:t>
      </w:r>
      <w:proofErr w:type="spellStart"/>
      <w:r w:rsidRPr="00F1544F">
        <w:rPr>
          <w:rFonts w:ascii="Times New Roman" w:hAnsi="Times New Roman" w:cs="Times New Roman"/>
        </w:rPr>
        <w:t>și</w:t>
      </w:r>
      <w:proofErr w:type="spellEnd"/>
      <w:r w:rsidRPr="00F1544F">
        <w:rPr>
          <w:rFonts w:ascii="Times New Roman" w:hAnsi="Times New Roman" w:cs="Times New Roman"/>
        </w:rPr>
        <w:t xml:space="preserve">  </w:t>
      </w:r>
      <w:proofErr w:type="spellStart"/>
      <w:r w:rsidRPr="00F1544F">
        <w:rPr>
          <w:rFonts w:ascii="Times New Roman" w:hAnsi="Times New Roman" w:cs="Times New Roman"/>
        </w:rPr>
        <w:t>alin</w:t>
      </w:r>
      <w:proofErr w:type="spellEnd"/>
      <w:r w:rsidRPr="00F1544F">
        <w:rPr>
          <w:rFonts w:ascii="Times New Roman" w:hAnsi="Times New Roman" w:cs="Times New Roman"/>
        </w:rPr>
        <w:t>.(11) ,art.</w:t>
      </w:r>
      <w:r w:rsidRPr="00F1544F">
        <w:rPr>
          <w:rFonts w:ascii="Times New Roman" w:hAnsi="Times New Roman" w:cs="Times New Roman"/>
          <w:lang w:val="ro-RO"/>
        </w:rPr>
        <w:t xml:space="preserve"> 139 alin (3) lit. </w:t>
      </w:r>
      <w:r w:rsidRPr="00F1544F">
        <w:rPr>
          <w:rFonts w:ascii="Times New Roman" w:hAnsi="Times New Roman" w:cs="Times New Roman"/>
        </w:rPr>
        <w:t>”</w:t>
      </w:r>
      <w:proofErr w:type="gramStart"/>
      <w:r w:rsidRPr="00F1544F">
        <w:rPr>
          <w:rFonts w:ascii="Times New Roman" w:hAnsi="Times New Roman" w:cs="Times New Roman"/>
          <w:lang w:val="ro-RO"/>
        </w:rPr>
        <w:t>g</w:t>
      </w:r>
      <w:proofErr w:type="gramEnd"/>
      <w:r w:rsidRPr="00F1544F">
        <w:rPr>
          <w:rFonts w:ascii="Times New Roman" w:hAnsi="Times New Roman" w:cs="Times New Roman"/>
        </w:rPr>
        <w:t xml:space="preserve"> </w:t>
      </w:r>
      <w:r w:rsidRPr="00F1544F">
        <w:rPr>
          <w:rFonts w:ascii="Times New Roman" w:hAnsi="Times New Roman" w:cs="Times New Roman"/>
          <w:lang w:val="ro-RO"/>
        </w:rPr>
        <w:t xml:space="preserve">„  </w:t>
      </w:r>
      <w:r w:rsidRPr="00F1544F">
        <w:rPr>
          <w:rFonts w:ascii="Times New Roman" w:hAnsi="Times New Roman" w:cs="Times New Roman"/>
        </w:rPr>
        <w:t xml:space="preserve"> </w:t>
      </w:r>
      <w:proofErr w:type="spellStart"/>
      <w:r w:rsidRPr="00F1544F">
        <w:rPr>
          <w:rFonts w:ascii="Times New Roman" w:hAnsi="Times New Roman" w:cs="Times New Roman"/>
        </w:rPr>
        <w:t>și</w:t>
      </w:r>
      <w:proofErr w:type="spellEnd"/>
      <w:r w:rsidRPr="00F1544F">
        <w:rPr>
          <w:rFonts w:ascii="Times New Roman" w:hAnsi="Times New Roman" w:cs="Times New Roman"/>
        </w:rPr>
        <w:t xml:space="preserve"> ale art. 196, </w:t>
      </w:r>
      <w:proofErr w:type="spellStart"/>
      <w:r w:rsidRPr="00F1544F">
        <w:rPr>
          <w:rFonts w:ascii="Times New Roman" w:hAnsi="Times New Roman" w:cs="Times New Roman"/>
        </w:rPr>
        <w:t>alin</w:t>
      </w:r>
      <w:proofErr w:type="spellEnd"/>
      <w:proofErr w:type="gramStart"/>
      <w:r w:rsidRPr="00F1544F">
        <w:rPr>
          <w:rFonts w:ascii="Times New Roman" w:hAnsi="Times New Roman" w:cs="Times New Roman"/>
        </w:rPr>
        <w:t>.(</w:t>
      </w:r>
      <w:proofErr w:type="gramEnd"/>
      <w:r w:rsidRPr="00F1544F">
        <w:rPr>
          <w:rFonts w:ascii="Times New Roman" w:hAnsi="Times New Roman" w:cs="Times New Roman"/>
        </w:rPr>
        <w:t>1)  lit. „</w:t>
      </w:r>
      <w:proofErr w:type="gramStart"/>
      <w:r w:rsidRPr="00F1544F">
        <w:rPr>
          <w:rFonts w:ascii="Times New Roman" w:hAnsi="Times New Roman" w:cs="Times New Roman"/>
        </w:rPr>
        <w:t>a</w:t>
      </w:r>
      <w:proofErr w:type="gramEnd"/>
      <w:r w:rsidRPr="00F1544F">
        <w:rPr>
          <w:rFonts w:ascii="Times New Roman" w:hAnsi="Times New Roman" w:cs="Times New Roman"/>
        </w:rPr>
        <w:t xml:space="preserve">” din  </w:t>
      </w:r>
      <w:proofErr w:type="spellStart"/>
      <w:r w:rsidRPr="00F1544F">
        <w:rPr>
          <w:rFonts w:ascii="Times New Roman" w:hAnsi="Times New Roman" w:cs="Times New Roman"/>
        </w:rPr>
        <w:t>Codul</w:t>
      </w:r>
      <w:proofErr w:type="spellEnd"/>
      <w:r w:rsidRPr="00F1544F">
        <w:rPr>
          <w:rFonts w:ascii="Times New Roman" w:hAnsi="Times New Roman" w:cs="Times New Roman"/>
        </w:rPr>
        <w:t xml:space="preserve">  </w:t>
      </w:r>
      <w:proofErr w:type="spellStart"/>
      <w:r w:rsidRPr="00F1544F">
        <w:rPr>
          <w:rFonts w:ascii="Times New Roman" w:hAnsi="Times New Roman" w:cs="Times New Roman"/>
        </w:rPr>
        <w:t>administrativ</w:t>
      </w:r>
      <w:proofErr w:type="spellEnd"/>
      <w:r w:rsidRPr="00F1544F">
        <w:rPr>
          <w:rFonts w:ascii="Times New Roman" w:hAnsi="Times New Roman" w:cs="Times New Roman"/>
        </w:rPr>
        <w:t xml:space="preserve">  </w:t>
      </w:r>
      <w:proofErr w:type="spellStart"/>
      <w:r w:rsidRPr="00F1544F">
        <w:rPr>
          <w:rFonts w:ascii="Times New Roman" w:hAnsi="Times New Roman" w:cs="Times New Roman"/>
        </w:rPr>
        <w:t>aprobat</w:t>
      </w:r>
      <w:proofErr w:type="spellEnd"/>
      <w:r w:rsidRPr="00F1544F">
        <w:rPr>
          <w:rFonts w:ascii="Times New Roman" w:hAnsi="Times New Roman" w:cs="Times New Roman"/>
        </w:rPr>
        <w:t xml:space="preserve">   </w:t>
      </w:r>
      <w:proofErr w:type="spellStart"/>
      <w:r w:rsidRPr="00F1544F">
        <w:rPr>
          <w:rFonts w:ascii="Times New Roman" w:hAnsi="Times New Roman" w:cs="Times New Roman"/>
        </w:rPr>
        <w:t>prin</w:t>
      </w:r>
      <w:proofErr w:type="spellEnd"/>
      <w:r w:rsidRPr="00F1544F">
        <w:rPr>
          <w:rFonts w:ascii="Times New Roman" w:hAnsi="Times New Roman" w:cs="Times New Roman"/>
        </w:rPr>
        <w:t xml:space="preserve"> </w:t>
      </w:r>
      <w:proofErr w:type="spellStart"/>
      <w:r w:rsidRPr="00F1544F">
        <w:rPr>
          <w:rFonts w:ascii="Times New Roman" w:hAnsi="Times New Roman" w:cs="Times New Roman"/>
        </w:rPr>
        <w:t>Ordonanta</w:t>
      </w:r>
      <w:proofErr w:type="spellEnd"/>
      <w:r w:rsidRPr="00F1544F">
        <w:rPr>
          <w:rFonts w:ascii="Times New Roman" w:hAnsi="Times New Roman" w:cs="Times New Roman"/>
        </w:rPr>
        <w:t xml:space="preserve">  de  </w:t>
      </w:r>
      <w:proofErr w:type="spellStart"/>
      <w:r w:rsidRPr="00F1544F">
        <w:rPr>
          <w:rFonts w:ascii="Times New Roman" w:hAnsi="Times New Roman" w:cs="Times New Roman"/>
        </w:rPr>
        <w:t>Urgenta</w:t>
      </w:r>
      <w:proofErr w:type="spellEnd"/>
      <w:r w:rsidRPr="00F1544F">
        <w:rPr>
          <w:rFonts w:ascii="Times New Roman" w:hAnsi="Times New Roman" w:cs="Times New Roman"/>
        </w:rPr>
        <w:t xml:space="preserve">  a  </w:t>
      </w:r>
      <w:proofErr w:type="spellStart"/>
      <w:r w:rsidRPr="00F1544F">
        <w:rPr>
          <w:rFonts w:ascii="Times New Roman" w:hAnsi="Times New Roman" w:cs="Times New Roman"/>
        </w:rPr>
        <w:t>Guvernului</w:t>
      </w:r>
      <w:proofErr w:type="spellEnd"/>
      <w:r w:rsidRPr="00F1544F">
        <w:rPr>
          <w:rFonts w:ascii="Times New Roman" w:hAnsi="Times New Roman" w:cs="Times New Roman"/>
        </w:rPr>
        <w:t xml:space="preserve">  </w:t>
      </w:r>
      <w:proofErr w:type="spellStart"/>
      <w:r w:rsidRPr="00F1544F">
        <w:rPr>
          <w:rFonts w:ascii="Times New Roman" w:hAnsi="Times New Roman" w:cs="Times New Roman"/>
        </w:rPr>
        <w:t>nr</w:t>
      </w:r>
      <w:proofErr w:type="spellEnd"/>
      <w:r w:rsidRPr="00F1544F">
        <w:rPr>
          <w:rFonts w:ascii="Times New Roman" w:hAnsi="Times New Roman" w:cs="Times New Roman"/>
        </w:rPr>
        <w:t xml:space="preserve">.  57 din 03.07.2019, </w:t>
      </w:r>
      <w:proofErr w:type="gramStart"/>
      <w:r w:rsidRPr="00F1544F">
        <w:rPr>
          <w:rFonts w:ascii="Times New Roman" w:hAnsi="Times New Roman" w:cs="Times New Roman"/>
        </w:rPr>
        <w:t xml:space="preserve">cu  </w:t>
      </w:r>
      <w:proofErr w:type="spellStart"/>
      <w:r w:rsidRPr="00F1544F">
        <w:rPr>
          <w:rFonts w:ascii="Times New Roman" w:hAnsi="Times New Roman" w:cs="Times New Roman"/>
        </w:rPr>
        <w:t>modificările</w:t>
      </w:r>
      <w:proofErr w:type="spellEnd"/>
      <w:proofErr w:type="gramEnd"/>
      <w:r w:rsidRPr="00F1544F">
        <w:rPr>
          <w:rFonts w:ascii="Times New Roman" w:hAnsi="Times New Roman" w:cs="Times New Roman"/>
        </w:rPr>
        <w:t xml:space="preserve">  </w:t>
      </w:r>
      <w:proofErr w:type="spellStart"/>
      <w:r w:rsidRPr="00F1544F">
        <w:rPr>
          <w:rFonts w:ascii="Times New Roman" w:hAnsi="Times New Roman" w:cs="Times New Roman"/>
        </w:rPr>
        <w:t>și</w:t>
      </w:r>
      <w:proofErr w:type="spellEnd"/>
      <w:r w:rsidRPr="00F1544F">
        <w:rPr>
          <w:rFonts w:ascii="Times New Roman" w:hAnsi="Times New Roman" w:cs="Times New Roman"/>
        </w:rPr>
        <w:t xml:space="preserve">  </w:t>
      </w:r>
      <w:proofErr w:type="spellStart"/>
      <w:r w:rsidRPr="00F1544F">
        <w:rPr>
          <w:rFonts w:ascii="Times New Roman" w:hAnsi="Times New Roman" w:cs="Times New Roman"/>
        </w:rPr>
        <w:t>completările</w:t>
      </w:r>
      <w:proofErr w:type="spellEnd"/>
      <w:r w:rsidRPr="00F1544F">
        <w:rPr>
          <w:rFonts w:ascii="Times New Roman" w:hAnsi="Times New Roman" w:cs="Times New Roman"/>
        </w:rPr>
        <w:t xml:space="preserve">  </w:t>
      </w:r>
      <w:proofErr w:type="spellStart"/>
      <w:r w:rsidRPr="00F1544F">
        <w:rPr>
          <w:rFonts w:ascii="Times New Roman" w:hAnsi="Times New Roman" w:cs="Times New Roman"/>
        </w:rPr>
        <w:t>ulterioare</w:t>
      </w:r>
      <w:proofErr w:type="spellEnd"/>
      <w:r w:rsidRPr="00F1544F">
        <w:rPr>
          <w:rFonts w:ascii="Times New Roman" w:hAnsi="Times New Roman" w:cs="Times New Roman"/>
        </w:rPr>
        <w:t xml:space="preserve">  :</w:t>
      </w:r>
    </w:p>
    <w:p w14:paraId="7DB6EB89" w14:textId="77777777" w:rsidR="00B86D67" w:rsidRPr="00F1544F" w:rsidRDefault="005A439C" w:rsidP="00F1544F">
      <w:pPr>
        <w:tabs>
          <w:tab w:val="left" w:pos="8100"/>
        </w:tabs>
        <w:spacing w:after="0"/>
        <w:ind w:right="-450"/>
        <w:rPr>
          <w:rFonts w:ascii="Times New Roman" w:hAnsi="Times New Roman" w:cs="Times New Roman"/>
          <w:b/>
          <w:lang w:val="en-AU"/>
        </w:rPr>
      </w:pPr>
      <w:r w:rsidRPr="00F1544F">
        <w:rPr>
          <w:rFonts w:ascii="Times New Roman" w:hAnsi="Times New Roman" w:cs="Times New Roman"/>
        </w:rPr>
        <w:t xml:space="preserve">               </w:t>
      </w:r>
      <w:r w:rsidR="00B86D67" w:rsidRPr="00F1544F">
        <w:rPr>
          <w:rFonts w:ascii="Times New Roman" w:hAnsi="Times New Roman" w:cs="Times New Roman"/>
          <w:b/>
          <w:lang w:val="en-AU"/>
        </w:rPr>
        <w:t xml:space="preserve">      </w:t>
      </w:r>
      <w:proofErr w:type="spellStart"/>
      <w:proofErr w:type="gramStart"/>
      <w:r w:rsidR="00B86D67" w:rsidRPr="00F1544F">
        <w:rPr>
          <w:rFonts w:ascii="Times New Roman" w:hAnsi="Times New Roman" w:cs="Times New Roman"/>
          <w:b/>
          <w:lang w:val="en-AU"/>
        </w:rPr>
        <w:t>Consiliul</w:t>
      </w:r>
      <w:proofErr w:type="spellEnd"/>
      <w:r w:rsidR="00B86D67" w:rsidRPr="00F1544F">
        <w:rPr>
          <w:rFonts w:ascii="Times New Roman" w:hAnsi="Times New Roman" w:cs="Times New Roman"/>
          <w:b/>
          <w:lang w:val="en-AU"/>
        </w:rPr>
        <w:t xml:space="preserve">  Local</w:t>
      </w:r>
      <w:proofErr w:type="gramEnd"/>
      <w:r w:rsidR="00B86D67" w:rsidRPr="00F1544F">
        <w:rPr>
          <w:rFonts w:ascii="Times New Roman" w:hAnsi="Times New Roman" w:cs="Times New Roman"/>
          <w:b/>
          <w:lang w:val="en-AU"/>
        </w:rPr>
        <w:t xml:space="preserve">  Ion  </w:t>
      </w:r>
      <w:proofErr w:type="spellStart"/>
      <w:r w:rsidR="00B86D67" w:rsidRPr="00F1544F">
        <w:rPr>
          <w:rFonts w:ascii="Times New Roman" w:hAnsi="Times New Roman" w:cs="Times New Roman"/>
          <w:b/>
          <w:lang w:val="en-AU"/>
        </w:rPr>
        <w:t>Creanga</w:t>
      </w:r>
      <w:proofErr w:type="spellEnd"/>
      <w:r w:rsidR="00B86D67" w:rsidRPr="00F1544F">
        <w:rPr>
          <w:rFonts w:ascii="Times New Roman" w:hAnsi="Times New Roman" w:cs="Times New Roman"/>
          <w:b/>
          <w:lang w:val="en-AU"/>
        </w:rPr>
        <w:t xml:space="preserve">, </w:t>
      </w:r>
      <w:proofErr w:type="spellStart"/>
      <w:r w:rsidR="00B86D67" w:rsidRPr="00F1544F">
        <w:rPr>
          <w:rFonts w:ascii="Times New Roman" w:hAnsi="Times New Roman" w:cs="Times New Roman"/>
          <w:b/>
          <w:lang w:val="en-AU"/>
        </w:rPr>
        <w:t>judetul</w:t>
      </w:r>
      <w:proofErr w:type="spellEnd"/>
      <w:r w:rsidR="00B86D67" w:rsidRPr="00F1544F">
        <w:rPr>
          <w:rFonts w:ascii="Times New Roman" w:hAnsi="Times New Roman" w:cs="Times New Roman"/>
          <w:b/>
          <w:lang w:val="en-AU"/>
        </w:rPr>
        <w:t xml:space="preserve"> </w:t>
      </w:r>
      <w:proofErr w:type="spellStart"/>
      <w:r w:rsidR="00B86D67" w:rsidRPr="00F1544F">
        <w:rPr>
          <w:rFonts w:ascii="Times New Roman" w:hAnsi="Times New Roman" w:cs="Times New Roman"/>
          <w:b/>
          <w:lang w:val="en-AU"/>
        </w:rPr>
        <w:t>Neamt</w:t>
      </w:r>
      <w:proofErr w:type="spellEnd"/>
      <w:r w:rsidR="00B86D67" w:rsidRPr="00F1544F">
        <w:rPr>
          <w:rFonts w:ascii="Times New Roman" w:hAnsi="Times New Roman" w:cs="Times New Roman"/>
          <w:b/>
          <w:lang w:val="en-AU"/>
        </w:rPr>
        <w:t xml:space="preserve">, </w:t>
      </w:r>
      <w:proofErr w:type="spellStart"/>
      <w:r w:rsidR="00B86D67" w:rsidRPr="00F1544F">
        <w:rPr>
          <w:rFonts w:ascii="Times New Roman" w:hAnsi="Times New Roman" w:cs="Times New Roman"/>
          <w:b/>
          <w:lang w:val="en-AU"/>
        </w:rPr>
        <w:t>adoptă</w:t>
      </w:r>
      <w:proofErr w:type="spellEnd"/>
      <w:r w:rsidR="00B86D67" w:rsidRPr="00F1544F">
        <w:rPr>
          <w:rFonts w:ascii="Times New Roman" w:hAnsi="Times New Roman" w:cs="Times New Roman"/>
          <w:b/>
          <w:lang w:val="en-AU"/>
        </w:rPr>
        <w:t xml:space="preserve"> </w:t>
      </w:r>
      <w:proofErr w:type="spellStart"/>
      <w:r w:rsidR="00B86D67" w:rsidRPr="00F1544F">
        <w:rPr>
          <w:rFonts w:ascii="Times New Roman" w:hAnsi="Times New Roman" w:cs="Times New Roman"/>
          <w:b/>
          <w:lang w:val="en-AU"/>
        </w:rPr>
        <w:t>prezenta</w:t>
      </w:r>
      <w:proofErr w:type="spellEnd"/>
      <w:r w:rsidR="00B86D67" w:rsidRPr="00F1544F">
        <w:rPr>
          <w:rFonts w:ascii="Times New Roman" w:hAnsi="Times New Roman" w:cs="Times New Roman"/>
          <w:b/>
          <w:lang w:val="en-AU"/>
        </w:rPr>
        <w:t xml:space="preserve"> ;</w:t>
      </w:r>
    </w:p>
    <w:p w14:paraId="6D76F462" w14:textId="77777777" w:rsidR="00B86D67" w:rsidRPr="00F1544F" w:rsidRDefault="00B86D67" w:rsidP="00F1544F">
      <w:pPr>
        <w:tabs>
          <w:tab w:val="left" w:pos="8100"/>
        </w:tabs>
        <w:spacing w:after="0"/>
        <w:ind w:right="-450"/>
        <w:rPr>
          <w:rFonts w:ascii="Times New Roman" w:hAnsi="Times New Roman" w:cs="Times New Roman"/>
          <w:b/>
          <w:lang w:val="en-AU"/>
        </w:rPr>
      </w:pPr>
    </w:p>
    <w:p w14:paraId="078A3922" w14:textId="77777777" w:rsidR="00B86D67" w:rsidRPr="00F1544F" w:rsidRDefault="00B86D67" w:rsidP="00F1544F">
      <w:pPr>
        <w:tabs>
          <w:tab w:val="left" w:pos="1806"/>
          <w:tab w:val="left" w:pos="9630"/>
        </w:tabs>
        <w:spacing w:after="0"/>
        <w:ind w:right="10"/>
        <w:jc w:val="center"/>
        <w:rPr>
          <w:rFonts w:ascii="Times New Roman" w:hAnsi="Times New Roman" w:cs="Times New Roman"/>
          <w:b/>
          <w:lang w:val="en-AU"/>
        </w:rPr>
      </w:pPr>
      <w:proofErr w:type="gramStart"/>
      <w:r w:rsidRPr="00F1544F">
        <w:rPr>
          <w:rFonts w:ascii="Times New Roman" w:hAnsi="Times New Roman" w:cs="Times New Roman"/>
          <w:b/>
          <w:lang w:val="en-AU"/>
        </w:rPr>
        <w:t>HOTĂRÂRE :</w:t>
      </w:r>
      <w:proofErr w:type="gramEnd"/>
    </w:p>
    <w:p w14:paraId="0A868C3F" w14:textId="069E48C2" w:rsidR="005A439C" w:rsidRPr="00F1544F" w:rsidRDefault="005A439C" w:rsidP="00F1544F">
      <w:pPr>
        <w:spacing w:after="0"/>
        <w:rPr>
          <w:b/>
          <w:lang w:val="fr-FR"/>
        </w:rPr>
      </w:pPr>
      <w:r w:rsidRPr="00F1544F">
        <w:rPr>
          <w:rFonts w:ascii="Times New Roman" w:hAnsi="Times New Roman" w:cs="Times New Roman"/>
        </w:rPr>
        <w:t xml:space="preserve"> </w:t>
      </w:r>
    </w:p>
    <w:p w14:paraId="472A90B8" w14:textId="60C1C13F" w:rsidR="005A439C" w:rsidRPr="00F1544F" w:rsidRDefault="005A439C" w:rsidP="00F1544F">
      <w:pPr>
        <w:spacing w:after="0"/>
        <w:ind w:firstLine="720"/>
        <w:rPr>
          <w:rFonts w:ascii="Times New Roman" w:hAnsi="Times New Roman" w:cs="Times New Roman"/>
          <w:i/>
          <w:iCs/>
          <w:lang w:val="ro-RO"/>
        </w:rPr>
      </w:pPr>
      <w:r w:rsidRPr="00F1544F">
        <w:rPr>
          <w:rFonts w:ascii="Times New Roman" w:hAnsi="Times New Roman" w:cs="Times New Roman"/>
          <w:b/>
          <w:lang w:val="ro-RO"/>
        </w:rPr>
        <w:t>Art.1</w:t>
      </w:r>
      <w:r w:rsidRPr="00F1544F">
        <w:rPr>
          <w:rFonts w:ascii="Times New Roman" w:hAnsi="Times New Roman" w:cs="Times New Roman"/>
          <w:lang w:val="ro-RO"/>
        </w:rPr>
        <w:t xml:space="preserve">  Se aprobă Raportul primarului Comunei Ion Creangă în calitate de autoritate executivă privind situația gestionării bunurilor Unității Administrativ Teritoriale Comuna Ion Creangă pe anul 202</w:t>
      </w:r>
      <w:r w:rsidR="00B01488" w:rsidRPr="00F1544F">
        <w:rPr>
          <w:rFonts w:ascii="Times New Roman" w:hAnsi="Times New Roman" w:cs="Times New Roman"/>
          <w:lang w:val="ro-RO"/>
        </w:rPr>
        <w:t>5</w:t>
      </w:r>
      <w:r w:rsidRPr="00F1544F">
        <w:rPr>
          <w:rFonts w:ascii="Times New Roman" w:hAnsi="Times New Roman" w:cs="Times New Roman"/>
          <w:lang w:val="ro-RO"/>
        </w:rPr>
        <w:t xml:space="preserve">, conform </w:t>
      </w:r>
      <w:r w:rsidR="00B01488" w:rsidRPr="00F1544F">
        <w:rPr>
          <w:rFonts w:ascii="Times New Roman" w:hAnsi="Times New Roman" w:cs="Times New Roman"/>
          <w:i/>
          <w:iCs/>
          <w:lang w:val="ro-RO"/>
        </w:rPr>
        <w:t>anexei nr. 1.</w:t>
      </w:r>
    </w:p>
    <w:p w14:paraId="46FEAFCC" w14:textId="60AF93D4" w:rsidR="005A439C" w:rsidRPr="00F1544F" w:rsidRDefault="00B01488" w:rsidP="00F1544F">
      <w:pPr>
        <w:spacing w:after="0"/>
        <w:rPr>
          <w:rFonts w:ascii="Times New Roman" w:hAnsi="Times New Roman" w:cs="Times New Roman"/>
          <w:i/>
          <w:iCs/>
          <w:lang w:val="ro-RO" w:eastAsia="ro-RO"/>
        </w:rPr>
      </w:pPr>
      <w:r w:rsidRPr="00F1544F">
        <w:rPr>
          <w:rFonts w:ascii="Times New Roman" w:hAnsi="Times New Roman" w:cs="Times New Roman"/>
          <w:b/>
          <w:bCs/>
          <w:lang w:val="ro-RO" w:eastAsia="ro-RO"/>
        </w:rPr>
        <w:t xml:space="preserve">            Art. 2</w:t>
      </w:r>
      <w:r w:rsidR="005A439C" w:rsidRPr="00F1544F">
        <w:rPr>
          <w:rFonts w:ascii="Times New Roman" w:hAnsi="Times New Roman" w:cs="Times New Roman"/>
          <w:b/>
          <w:bCs/>
          <w:lang w:val="ro-RO" w:eastAsia="ro-RO"/>
        </w:rPr>
        <w:t xml:space="preserve"> </w:t>
      </w:r>
      <w:r w:rsidR="005A439C" w:rsidRPr="00F1544F">
        <w:rPr>
          <w:rFonts w:ascii="Times New Roman" w:hAnsi="Times New Roman" w:cs="Times New Roman"/>
          <w:lang w:val="ro-RO" w:eastAsia="ro-RO"/>
        </w:rPr>
        <w:t xml:space="preserve">Se  aproba  scoaterea  din  functiune  in vederea  casarii  unor   obiecte de  inventar - ale  </w:t>
      </w:r>
      <w:r w:rsidR="002A4031" w:rsidRPr="00F1544F">
        <w:rPr>
          <w:rFonts w:ascii="Times New Roman" w:hAnsi="Times New Roman" w:cs="Times New Roman"/>
          <w:lang w:val="ro-RO" w:eastAsia="ro-RO"/>
        </w:rPr>
        <w:t>UAT-</w:t>
      </w:r>
      <w:r w:rsidR="005A439C" w:rsidRPr="00F1544F">
        <w:rPr>
          <w:rFonts w:ascii="Times New Roman" w:hAnsi="Times New Roman" w:cs="Times New Roman"/>
          <w:lang w:val="ro-RO" w:eastAsia="ro-RO"/>
        </w:rPr>
        <w:t>Comun</w:t>
      </w:r>
      <w:r w:rsidR="002A4031" w:rsidRPr="00F1544F">
        <w:rPr>
          <w:rFonts w:ascii="Times New Roman" w:hAnsi="Times New Roman" w:cs="Times New Roman"/>
          <w:lang w:val="ro-RO" w:eastAsia="ro-RO"/>
        </w:rPr>
        <w:t>a</w:t>
      </w:r>
      <w:r w:rsidR="005A439C" w:rsidRPr="00F1544F">
        <w:rPr>
          <w:rFonts w:ascii="Times New Roman" w:hAnsi="Times New Roman" w:cs="Times New Roman"/>
          <w:lang w:val="ro-RO" w:eastAsia="ro-RO"/>
        </w:rPr>
        <w:t xml:space="preserve">  Ion Creanga, prevazute  in </w:t>
      </w:r>
      <w:r w:rsidR="005A439C" w:rsidRPr="00F1544F">
        <w:rPr>
          <w:rFonts w:ascii="Times New Roman" w:hAnsi="Times New Roman" w:cs="Times New Roman"/>
          <w:i/>
          <w:lang w:val="ro-RO" w:eastAsia="ro-RO"/>
        </w:rPr>
        <w:t>anexa</w:t>
      </w:r>
      <w:r w:rsidRPr="00F1544F">
        <w:rPr>
          <w:rFonts w:ascii="Times New Roman" w:hAnsi="Times New Roman" w:cs="Times New Roman"/>
          <w:i/>
          <w:lang w:val="ro-RO" w:eastAsia="ro-RO"/>
        </w:rPr>
        <w:t xml:space="preserve"> nr. 2</w:t>
      </w:r>
      <w:r w:rsidRPr="00F1544F">
        <w:rPr>
          <w:rFonts w:ascii="Times New Roman" w:hAnsi="Times New Roman" w:cs="Times New Roman"/>
          <w:lang w:val="ro-RO" w:eastAsia="ro-RO"/>
        </w:rPr>
        <w:t xml:space="preserve">, </w:t>
      </w:r>
      <w:r w:rsidR="005A439C" w:rsidRPr="00F1544F">
        <w:rPr>
          <w:rFonts w:ascii="Times New Roman" w:hAnsi="Times New Roman" w:cs="Times New Roman"/>
          <w:lang w:val="ro-RO" w:eastAsia="ro-RO"/>
        </w:rPr>
        <w:t xml:space="preserve"> care face pa</w:t>
      </w:r>
      <w:r w:rsidRPr="00F1544F">
        <w:rPr>
          <w:rFonts w:ascii="Times New Roman" w:hAnsi="Times New Roman" w:cs="Times New Roman"/>
          <w:lang w:val="ro-RO" w:eastAsia="ro-RO"/>
        </w:rPr>
        <w:t xml:space="preserve">rte  integranta  din  prezenta , </w:t>
      </w:r>
      <w:r w:rsidR="00A03A3C" w:rsidRPr="00F1544F">
        <w:rPr>
          <w:rFonts w:ascii="Times New Roman" w:hAnsi="Times New Roman" w:cs="Times New Roman"/>
          <w:i/>
          <w:iCs/>
          <w:lang w:val="ro-RO" w:eastAsia="ro-RO"/>
        </w:rPr>
        <w:t>in  suma  totala  de 15.547,87</w:t>
      </w:r>
      <w:r w:rsidR="005A439C" w:rsidRPr="00F1544F">
        <w:rPr>
          <w:rFonts w:ascii="Times New Roman" w:hAnsi="Times New Roman" w:cs="Times New Roman"/>
          <w:i/>
          <w:iCs/>
          <w:lang w:val="ro-RO" w:eastAsia="ro-RO"/>
        </w:rPr>
        <w:t xml:space="preserve"> lei </w:t>
      </w:r>
      <w:r w:rsidR="009D6A43" w:rsidRPr="00F1544F">
        <w:rPr>
          <w:rFonts w:ascii="Times New Roman" w:hAnsi="Times New Roman" w:cs="Times New Roman"/>
          <w:i/>
          <w:iCs/>
          <w:lang w:val="ro-RO" w:eastAsia="ro-RO"/>
        </w:rPr>
        <w:t>,</w:t>
      </w:r>
    </w:p>
    <w:p w14:paraId="3114456A" w14:textId="2AB0AC50" w:rsidR="009D6A43" w:rsidRPr="00F1544F" w:rsidRDefault="009D6A43" w:rsidP="00F1544F">
      <w:pPr>
        <w:spacing w:after="0"/>
        <w:rPr>
          <w:rFonts w:ascii="Times New Roman" w:hAnsi="Times New Roman" w:cs="Times New Roman"/>
          <w:i/>
          <w:iCs/>
          <w:lang w:val="ro-RO" w:eastAsia="ro-RO"/>
        </w:rPr>
      </w:pPr>
      <w:r w:rsidRPr="00F1544F">
        <w:rPr>
          <w:rFonts w:ascii="Times New Roman" w:hAnsi="Times New Roman" w:cs="Times New Roman"/>
          <w:b/>
          <w:bCs/>
          <w:lang w:val="ro-RO" w:eastAsia="ro-RO"/>
        </w:rPr>
        <w:t xml:space="preserve">            Art. 3 </w:t>
      </w:r>
      <w:r w:rsidRPr="00F1544F">
        <w:rPr>
          <w:rFonts w:ascii="Times New Roman" w:hAnsi="Times New Roman" w:cs="Times New Roman"/>
          <w:lang w:val="ro-RO" w:eastAsia="ro-RO"/>
        </w:rPr>
        <w:t xml:space="preserve">Se  aproba  scoaterea  din  functiune  in vederea  casarii  unor   obiecte de  inventar - ale   Școlii  Gimnaziale  Comuna  Ion Creangă, prevazute  in </w:t>
      </w:r>
      <w:r w:rsidRPr="00F1544F">
        <w:rPr>
          <w:rFonts w:ascii="Times New Roman" w:hAnsi="Times New Roman" w:cs="Times New Roman"/>
          <w:i/>
          <w:lang w:val="ro-RO" w:eastAsia="ro-RO"/>
        </w:rPr>
        <w:t>anexa nr. 3</w:t>
      </w:r>
      <w:r w:rsidRPr="00F1544F">
        <w:rPr>
          <w:rFonts w:ascii="Times New Roman" w:hAnsi="Times New Roman" w:cs="Times New Roman"/>
          <w:lang w:val="ro-RO" w:eastAsia="ro-RO"/>
        </w:rPr>
        <w:t xml:space="preserve">,  care face parte  integranta  din  prezenta , </w:t>
      </w:r>
      <w:r w:rsidRPr="00F1544F">
        <w:rPr>
          <w:rFonts w:ascii="Times New Roman" w:hAnsi="Times New Roman" w:cs="Times New Roman"/>
          <w:i/>
          <w:iCs/>
          <w:lang w:val="ro-RO" w:eastAsia="ro-RO"/>
        </w:rPr>
        <w:t>in  suma  totala  de 316.847,79 lei ,</w:t>
      </w:r>
    </w:p>
    <w:p w14:paraId="33AAED7E" w14:textId="56CF3454" w:rsidR="005A439C" w:rsidRPr="00F1544F" w:rsidRDefault="00F8043A" w:rsidP="00F1544F">
      <w:pPr>
        <w:spacing w:after="0"/>
        <w:rPr>
          <w:rFonts w:ascii="Times New Roman" w:hAnsi="Times New Roman" w:cs="Times New Roman"/>
          <w:lang w:val="ro-RO" w:eastAsia="ro-RO"/>
        </w:rPr>
      </w:pPr>
      <w:r w:rsidRPr="00F1544F">
        <w:rPr>
          <w:rFonts w:ascii="Times New Roman" w:hAnsi="Times New Roman" w:cs="Times New Roman"/>
          <w:lang w:val="ro-RO" w:eastAsia="ro-RO"/>
        </w:rPr>
        <w:t xml:space="preserve">            </w:t>
      </w:r>
      <w:r w:rsidR="005A439C" w:rsidRPr="00F1544F">
        <w:rPr>
          <w:rFonts w:ascii="Times New Roman" w:hAnsi="Times New Roman" w:cs="Times New Roman"/>
          <w:b/>
          <w:lang w:val="ro-RO" w:eastAsia="ro-RO"/>
        </w:rPr>
        <w:t>Art. 4</w:t>
      </w:r>
      <w:r w:rsidR="005A439C" w:rsidRPr="00F1544F">
        <w:rPr>
          <w:rFonts w:ascii="Times New Roman" w:hAnsi="Times New Roman" w:cs="Times New Roman"/>
          <w:lang w:val="ro-RO" w:eastAsia="ro-RO"/>
        </w:rPr>
        <w:t xml:space="preserve">  Sumele  obtinute  din  valorificarea  bunurilor se fac  venit la  bugetul  de  venituri  si cheltuieli </w:t>
      </w:r>
    </w:p>
    <w:p w14:paraId="3F65C015" w14:textId="1A90BAE2" w:rsidR="005A439C" w:rsidRPr="00F1544F" w:rsidRDefault="009D6A43" w:rsidP="00F1544F">
      <w:pPr>
        <w:spacing w:after="0"/>
        <w:rPr>
          <w:rFonts w:ascii="Times New Roman" w:hAnsi="Times New Roman" w:cs="Times New Roman"/>
          <w:lang w:val="ro-RO" w:eastAsia="ro-RO"/>
        </w:rPr>
      </w:pPr>
      <w:r w:rsidRPr="00F1544F">
        <w:rPr>
          <w:rFonts w:ascii="Times New Roman" w:hAnsi="Times New Roman" w:cs="Times New Roman"/>
          <w:lang w:val="ro-RO" w:eastAsia="ro-RO"/>
        </w:rPr>
        <w:t xml:space="preserve">           </w:t>
      </w:r>
      <w:r w:rsidR="005A439C" w:rsidRPr="00F1544F">
        <w:rPr>
          <w:rFonts w:ascii="Times New Roman" w:hAnsi="Times New Roman" w:cs="Times New Roman"/>
          <w:b/>
          <w:lang w:val="ro-RO" w:eastAsia="ro-RO"/>
        </w:rPr>
        <w:t>Art.</w:t>
      </w:r>
      <w:r w:rsidR="005A439C" w:rsidRPr="00F1544F">
        <w:rPr>
          <w:rFonts w:ascii="Times New Roman" w:hAnsi="Times New Roman" w:cs="Times New Roman"/>
          <w:b/>
          <w:bCs/>
          <w:lang w:val="ro-RO" w:eastAsia="ro-RO"/>
        </w:rPr>
        <w:t xml:space="preserve"> 5</w:t>
      </w:r>
      <w:r w:rsidR="005A439C" w:rsidRPr="00F1544F">
        <w:rPr>
          <w:rFonts w:ascii="Times New Roman" w:hAnsi="Times New Roman" w:cs="Times New Roman"/>
          <w:lang w:val="ro-RO" w:eastAsia="ro-RO"/>
        </w:rPr>
        <w:t xml:space="preserve">  In  cazul in care  in  urma  dezmembrarii  se  obtin piese sau materiale  care  mai  pot fi  folosite , acestea vor  fi predate pe baza de proces verbal gestionarului din a  carei  gestiune  provin  </w:t>
      </w:r>
      <w:r w:rsidR="002A4031" w:rsidRPr="00F1544F">
        <w:rPr>
          <w:rFonts w:ascii="Times New Roman" w:hAnsi="Times New Roman" w:cs="Times New Roman"/>
          <w:lang w:val="ro-RO" w:eastAsia="ro-RO"/>
        </w:rPr>
        <w:t>bunurile respective</w:t>
      </w:r>
      <w:r w:rsidR="005A439C" w:rsidRPr="00F1544F">
        <w:rPr>
          <w:rFonts w:ascii="Times New Roman" w:hAnsi="Times New Roman" w:cs="Times New Roman"/>
          <w:lang w:val="ro-RO" w:eastAsia="ro-RO"/>
        </w:rPr>
        <w:t>.</w:t>
      </w:r>
    </w:p>
    <w:p w14:paraId="75860F19" w14:textId="6C190D62" w:rsidR="005A439C" w:rsidRPr="00F1544F" w:rsidRDefault="009D6A43" w:rsidP="00F1544F">
      <w:pPr>
        <w:spacing w:after="0"/>
        <w:rPr>
          <w:rFonts w:ascii="Times New Roman" w:hAnsi="Times New Roman" w:cs="Times New Roman"/>
          <w:lang w:val="ro-RO"/>
        </w:rPr>
      </w:pPr>
      <w:r w:rsidRPr="00F1544F">
        <w:rPr>
          <w:rFonts w:ascii="Times New Roman" w:hAnsi="Times New Roman" w:cs="Times New Roman"/>
          <w:b/>
          <w:lang w:val="ro-RO"/>
        </w:rPr>
        <w:t xml:space="preserve">           </w:t>
      </w:r>
      <w:r w:rsidR="00DD149C" w:rsidRPr="00F1544F">
        <w:rPr>
          <w:rFonts w:ascii="Times New Roman" w:hAnsi="Times New Roman" w:cs="Times New Roman"/>
          <w:b/>
          <w:lang w:val="ro-RO"/>
        </w:rPr>
        <w:t>Art.6</w:t>
      </w:r>
      <w:r w:rsidR="005A439C" w:rsidRPr="00F1544F">
        <w:rPr>
          <w:rFonts w:ascii="Times New Roman" w:hAnsi="Times New Roman" w:cs="Times New Roman"/>
          <w:lang w:val="ro-RO"/>
        </w:rPr>
        <w:t xml:space="preserve">  Cu aducere la îndeplinire a prezentei hotărâri se însărcinează Primarul Comunei Ion Creangă  prin compartimentul financiar contabilitate din cadrul aparatului de specialitate al primarului Comunei Ion Creangă precum și persoanele abilitate să exercite controlul financiar preventiv propriu, respectiv auditul public intern, operațiuni ce se exercită asupra tuturor operațiunilor care afectează fondurile publice locale și/sau patrimoniul public și privat, conform reglementărilor legale în domeniu, de către funcționarii publici din cadrul aparatului de specialitate al primarului cu abilități în acest sens</w:t>
      </w:r>
      <w:r w:rsidR="00926961" w:rsidRPr="00F1544F">
        <w:rPr>
          <w:rFonts w:ascii="Times New Roman" w:hAnsi="Times New Roman" w:cs="Times New Roman"/>
          <w:lang w:val="ro-RO"/>
        </w:rPr>
        <w:t>.</w:t>
      </w:r>
    </w:p>
    <w:p w14:paraId="32FE331C" w14:textId="59BA3943" w:rsidR="005A439C" w:rsidRPr="00F1544F" w:rsidRDefault="00DD149C" w:rsidP="00F1544F">
      <w:pPr>
        <w:tabs>
          <w:tab w:val="left" w:pos="567"/>
          <w:tab w:val="left" w:pos="709"/>
        </w:tabs>
        <w:spacing w:after="0"/>
        <w:rPr>
          <w:rFonts w:ascii="Times New Roman" w:hAnsi="Times New Roman" w:cs="Times New Roman"/>
          <w:lang w:val="fr-FR"/>
        </w:rPr>
      </w:pPr>
      <w:r w:rsidRPr="00F1544F">
        <w:rPr>
          <w:rFonts w:ascii="Times New Roman" w:hAnsi="Times New Roman" w:cs="Times New Roman"/>
          <w:b/>
          <w:lang w:val="fr-FR"/>
        </w:rPr>
        <w:t xml:space="preserve">           Art. 7</w:t>
      </w:r>
      <w:r w:rsidR="005A439C" w:rsidRPr="00F1544F">
        <w:rPr>
          <w:rFonts w:ascii="Times New Roman" w:hAnsi="Times New Roman" w:cs="Times New Roman"/>
          <w:lang w:val="fr-FR"/>
        </w:rPr>
        <w:t xml:space="preserve"> </w:t>
      </w:r>
      <w:proofErr w:type="spellStart"/>
      <w:proofErr w:type="gramStart"/>
      <w:r w:rsidR="005A439C" w:rsidRPr="00F1544F">
        <w:rPr>
          <w:rFonts w:ascii="Times New Roman" w:hAnsi="Times New Roman" w:cs="Times New Roman"/>
          <w:lang w:val="fr-FR"/>
        </w:rPr>
        <w:t>Secretarul</w:t>
      </w:r>
      <w:proofErr w:type="spellEnd"/>
      <w:r w:rsidR="005A439C" w:rsidRPr="00F1544F">
        <w:rPr>
          <w:rFonts w:ascii="Times New Roman" w:hAnsi="Times New Roman" w:cs="Times New Roman"/>
          <w:lang w:val="fr-FR"/>
        </w:rPr>
        <w:t xml:space="preserve">  </w:t>
      </w:r>
      <w:proofErr w:type="spellStart"/>
      <w:r w:rsidR="005A439C" w:rsidRPr="00F1544F">
        <w:rPr>
          <w:rFonts w:ascii="Times New Roman" w:hAnsi="Times New Roman" w:cs="Times New Roman"/>
          <w:lang w:val="fr-FR"/>
        </w:rPr>
        <w:t>general</w:t>
      </w:r>
      <w:proofErr w:type="spellEnd"/>
      <w:proofErr w:type="gramEnd"/>
      <w:r w:rsidR="005A439C" w:rsidRPr="00F1544F">
        <w:rPr>
          <w:rFonts w:ascii="Times New Roman" w:hAnsi="Times New Roman" w:cs="Times New Roman"/>
          <w:lang w:val="fr-FR"/>
        </w:rPr>
        <w:t xml:space="preserve">  al UAT   va  </w:t>
      </w:r>
      <w:proofErr w:type="spellStart"/>
      <w:r w:rsidR="005A439C" w:rsidRPr="00F1544F">
        <w:rPr>
          <w:rFonts w:ascii="Times New Roman" w:hAnsi="Times New Roman" w:cs="Times New Roman"/>
          <w:lang w:val="fr-FR"/>
        </w:rPr>
        <w:t>comunica</w:t>
      </w:r>
      <w:proofErr w:type="spellEnd"/>
      <w:r w:rsidR="005A439C" w:rsidRPr="00F1544F">
        <w:rPr>
          <w:rFonts w:ascii="Times New Roman" w:hAnsi="Times New Roman" w:cs="Times New Roman"/>
          <w:lang w:val="fr-FR"/>
        </w:rPr>
        <w:t xml:space="preserve">  </w:t>
      </w:r>
      <w:proofErr w:type="spellStart"/>
      <w:r w:rsidR="005A439C" w:rsidRPr="00F1544F">
        <w:rPr>
          <w:rFonts w:ascii="Times New Roman" w:hAnsi="Times New Roman" w:cs="Times New Roman"/>
          <w:lang w:val="fr-FR"/>
        </w:rPr>
        <w:t>prezenta</w:t>
      </w:r>
      <w:proofErr w:type="spellEnd"/>
      <w:r w:rsidR="005A439C" w:rsidRPr="00F1544F">
        <w:rPr>
          <w:rFonts w:ascii="Times New Roman" w:hAnsi="Times New Roman" w:cs="Times New Roman"/>
          <w:lang w:val="fr-FR"/>
        </w:rPr>
        <w:t xml:space="preserve">  </w:t>
      </w:r>
      <w:proofErr w:type="spellStart"/>
      <w:r w:rsidR="005A439C" w:rsidRPr="00F1544F">
        <w:rPr>
          <w:rFonts w:ascii="Times New Roman" w:hAnsi="Times New Roman" w:cs="Times New Roman"/>
          <w:lang w:val="fr-FR"/>
        </w:rPr>
        <w:t>instituţiilor</w:t>
      </w:r>
      <w:proofErr w:type="spellEnd"/>
      <w:r w:rsidR="005A439C" w:rsidRPr="00F1544F">
        <w:rPr>
          <w:rFonts w:ascii="Times New Roman" w:hAnsi="Times New Roman" w:cs="Times New Roman"/>
          <w:lang w:val="fr-FR"/>
        </w:rPr>
        <w:t xml:space="preserve"> , </w:t>
      </w:r>
      <w:proofErr w:type="spellStart"/>
      <w:r w:rsidR="005A439C" w:rsidRPr="00F1544F">
        <w:rPr>
          <w:rFonts w:ascii="Times New Roman" w:hAnsi="Times New Roman" w:cs="Times New Roman"/>
          <w:lang w:val="fr-FR"/>
        </w:rPr>
        <w:t>autoritatilor</w:t>
      </w:r>
      <w:proofErr w:type="spellEnd"/>
      <w:r w:rsidR="005A439C" w:rsidRPr="00F1544F">
        <w:rPr>
          <w:rFonts w:ascii="Times New Roman" w:hAnsi="Times New Roman" w:cs="Times New Roman"/>
          <w:lang w:val="fr-FR"/>
        </w:rPr>
        <w:t xml:space="preserve">   si  </w:t>
      </w:r>
      <w:proofErr w:type="spellStart"/>
      <w:r w:rsidR="005A439C" w:rsidRPr="00F1544F">
        <w:rPr>
          <w:rFonts w:ascii="Times New Roman" w:hAnsi="Times New Roman" w:cs="Times New Roman"/>
          <w:lang w:val="fr-FR"/>
        </w:rPr>
        <w:t>persoanelor</w:t>
      </w:r>
      <w:proofErr w:type="spellEnd"/>
      <w:r w:rsidR="005A439C" w:rsidRPr="00F1544F">
        <w:rPr>
          <w:rFonts w:ascii="Times New Roman" w:hAnsi="Times New Roman" w:cs="Times New Roman"/>
          <w:lang w:val="fr-FR"/>
        </w:rPr>
        <w:t xml:space="preserve">  </w:t>
      </w:r>
      <w:proofErr w:type="spellStart"/>
      <w:r w:rsidR="005A439C" w:rsidRPr="00F1544F">
        <w:rPr>
          <w:rFonts w:ascii="Times New Roman" w:hAnsi="Times New Roman" w:cs="Times New Roman"/>
          <w:lang w:val="fr-FR"/>
        </w:rPr>
        <w:t>interesat</w:t>
      </w:r>
      <w:proofErr w:type="spellEnd"/>
    </w:p>
    <w:p w14:paraId="3D907FCD" w14:textId="77777777" w:rsidR="006947B8" w:rsidRPr="00F1544F" w:rsidRDefault="006947B8" w:rsidP="00F1544F">
      <w:pPr>
        <w:spacing w:after="0"/>
        <w:jc w:val="center"/>
        <w:rPr>
          <w:rFonts w:ascii="Times New Roman" w:hAnsi="Times New Roman" w:cs="Times New Roman"/>
        </w:rPr>
      </w:pPr>
    </w:p>
    <w:p w14:paraId="548A2837" w14:textId="1B8FDFD4" w:rsidR="00B86D67" w:rsidRPr="00F1544F" w:rsidRDefault="00B86D67" w:rsidP="00F1544F">
      <w:pPr>
        <w:tabs>
          <w:tab w:val="left" w:pos="8100"/>
        </w:tabs>
        <w:autoSpaceDE w:val="0"/>
        <w:spacing w:after="0"/>
        <w:rPr>
          <w:rFonts w:ascii="Times New Roman" w:hAnsi="Times New Roman" w:cs="Times New Roman"/>
          <w:lang w:eastAsia="ar-SA"/>
        </w:rPr>
      </w:pPr>
      <w:r w:rsidRPr="00F1544F">
        <w:rPr>
          <w:rFonts w:ascii="Times New Roman" w:hAnsi="Times New Roman" w:cs="Times New Roman"/>
          <w:lang w:val="en-AU"/>
        </w:rPr>
        <w:t xml:space="preserve">                      PREȘ</w:t>
      </w:r>
      <w:proofErr w:type="gramStart"/>
      <w:r w:rsidRPr="00F1544F">
        <w:rPr>
          <w:rFonts w:ascii="Times New Roman" w:hAnsi="Times New Roman" w:cs="Times New Roman"/>
          <w:lang w:val="en-AU"/>
        </w:rPr>
        <w:t>EDINTE  DE</w:t>
      </w:r>
      <w:proofErr w:type="gramEnd"/>
      <w:r w:rsidRPr="00F1544F">
        <w:rPr>
          <w:rFonts w:ascii="Times New Roman" w:hAnsi="Times New Roman" w:cs="Times New Roman"/>
          <w:lang w:val="en-AU"/>
        </w:rPr>
        <w:t xml:space="preserve">  ȘEDINȚĂ                                    </w:t>
      </w:r>
      <w:proofErr w:type="spellStart"/>
      <w:r w:rsidRPr="00F1544F">
        <w:rPr>
          <w:rFonts w:ascii="Times New Roman" w:hAnsi="Times New Roman" w:cs="Times New Roman"/>
          <w:lang w:val="en-AU"/>
        </w:rPr>
        <w:t>Contrasemneaza</w:t>
      </w:r>
      <w:proofErr w:type="spellEnd"/>
      <w:r w:rsidRPr="00F1544F">
        <w:rPr>
          <w:rFonts w:ascii="Times New Roman" w:hAnsi="Times New Roman" w:cs="Times New Roman"/>
          <w:lang w:val="en-AU"/>
        </w:rPr>
        <w:t xml:space="preserve">  </w:t>
      </w:r>
      <w:proofErr w:type="spellStart"/>
      <w:r w:rsidRPr="00F1544F">
        <w:rPr>
          <w:rFonts w:ascii="Times New Roman" w:hAnsi="Times New Roman" w:cs="Times New Roman"/>
          <w:lang w:val="en-AU"/>
        </w:rPr>
        <w:t>ptr</w:t>
      </w:r>
      <w:proofErr w:type="spellEnd"/>
      <w:r w:rsidRPr="00F1544F">
        <w:rPr>
          <w:rFonts w:ascii="Times New Roman" w:hAnsi="Times New Roman" w:cs="Times New Roman"/>
          <w:lang w:val="en-AU"/>
        </w:rPr>
        <w:t xml:space="preserve">. </w:t>
      </w:r>
      <w:proofErr w:type="spellStart"/>
      <w:r w:rsidRPr="00F1544F">
        <w:rPr>
          <w:rFonts w:ascii="Times New Roman" w:hAnsi="Times New Roman" w:cs="Times New Roman"/>
          <w:lang w:val="en-AU"/>
        </w:rPr>
        <w:t>Legalitate</w:t>
      </w:r>
      <w:proofErr w:type="spellEnd"/>
    </w:p>
    <w:p w14:paraId="5335A43D" w14:textId="77777777" w:rsidR="00B86D67" w:rsidRPr="00F1544F" w:rsidRDefault="00B86D67" w:rsidP="00F1544F">
      <w:pPr>
        <w:tabs>
          <w:tab w:val="left" w:pos="8100"/>
        </w:tabs>
        <w:spacing w:after="0"/>
        <w:ind w:left="-90" w:right="434" w:hanging="10"/>
        <w:jc w:val="both"/>
        <w:rPr>
          <w:rFonts w:ascii="Times New Roman" w:hAnsi="Times New Roman" w:cs="Times New Roman"/>
          <w:lang w:val="en-AU"/>
        </w:rPr>
      </w:pPr>
      <w:r w:rsidRPr="00F1544F">
        <w:rPr>
          <w:rFonts w:ascii="Times New Roman" w:hAnsi="Times New Roman" w:cs="Times New Roman"/>
          <w:lang w:val="en-AU"/>
        </w:rPr>
        <w:t xml:space="preserve">                           CONSILIER   LOCAL                                             SECRETAR GENERAL UAT</w:t>
      </w:r>
    </w:p>
    <w:p w14:paraId="4BEAA555" w14:textId="77777777" w:rsidR="00B86D67" w:rsidRPr="00F1544F" w:rsidRDefault="00B86D67" w:rsidP="00F1544F">
      <w:pPr>
        <w:tabs>
          <w:tab w:val="left" w:pos="8100"/>
        </w:tabs>
        <w:spacing w:after="0"/>
        <w:ind w:left="-90" w:right="434" w:hanging="10"/>
        <w:jc w:val="both"/>
        <w:rPr>
          <w:rFonts w:ascii="Times New Roman" w:hAnsi="Times New Roman" w:cs="Times New Roman"/>
          <w:lang w:val="en-AU"/>
        </w:rPr>
      </w:pPr>
      <w:r w:rsidRPr="00F1544F">
        <w:rPr>
          <w:rFonts w:ascii="Times New Roman" w:hAnsi="Times New Roman" w:cs="Times New Roman"/>
          <w:lang w:val="en-AU"/>
        </w:rPr>
        <w:t xml:space="preserve">                             Constantin DAVID                                                                 </w:t>
      </w:r>
      <w:proofErr w:type="spellStart"/>
      <w:r w:rsidRPr="00F1544F">
        <w:rPr>
          <w:rFonts w:ascii="Times New Roman" w:hAnsi="Times New Roman" w:cs="Times New Roman"/>
          <w:lang w:val="en-AU"/>
        </w:rPr>
        <w:t>Mihaela</w:t>
      </w:r>
      <w:proofErr w:type="spellEnd"/>
      <w:r w:rsidRPr="00F1544F">
        <w:rPr>
          <w:rFonts w:ascii="Times New Roman" w:hAnsi="Times New Roman" w:cs="Times New Roman"/>
          <w:lang w:val="en-AU"/>
        </w:rPr>
        <w:t xml:space="preserve">   NITA</w:t>
      </w:r>
    </w:p>
    <w:p w14:paraId="03D57A4F" w14:textId="77777777" w:rsidR="00B86D67" w:rsidRPr="00F1544F" w:rsidRDefault="00B86D67" w:rsidP="00F1544F">
      <w:pPr>
        <w:tabs>
          <w:tab w:val="left" w:pos="8100"/>
        </w:tabs>
        <w:spacing w:after="0"/>
        <w:ind w:left="-90" w:right="434" w:hanging="10"/>
        <w:jc w:val="both"/>
        <w:rPr>
          <w:rFonts w:ascii="Times New Roman" w:hAnsi="Times New Roman" w:cs="Times New Roman"/>
          <w:lang w:val="en-AU"/>
        </w:rPr>
      </w:pPr>
    </w:p>
    <w:p w14:paraId="2FC1E6AB" w14:textId="77777777" w:rsidR="00B86D67" w:rsidRPr="00F1544F" w:rsidRDefault="00B86D67" w:rsidP="00F1544F">
      <w:pPr>
        <w:tabs>
          <w:tab w:val="left" w:pos="8100"/>
        </w:tabs>
        <w:spacing w:after="0"/>
        <w:ind w:left="-90" w:right="434" w:hanging="10"/>
        <w:jc w:val="both"/>
        <w:rPr>
          <w:rFonts w:ascii="Times New Roman" w:hAnsi="Times New Roman" w:cs="Times New Roman"/>
          <w:lang w:val="en-AU"/>
        </w:rPr>
      </w:pPr>
    </w:p>
    <w:p w14:paraId="3CBAE9EA" w14:textId="798A8F0B" w:rsidR="00B86D67" w:rsidRPr="00F1544F" w:rsidRDefault="00B86D67" w:rsidP="00F1544F">
      <w:pPr>
        <w:tabs>
          <w:tab w:val="left" w:pos="8100"/>
        </w:tabs>
        <w:spacing w:after="0"/>
        <w:ind w:right="434"/>
        <w:jc w:val="both"/>
        <w:rPr>
          <w:rFonts w:ascii="Times New Roman" w:hAnsi="Times New Roman" w:cs="Times New Roman"/>
          <w:lang w:val="en-AU"/>
        </w:rPr>
      </w:pPr>
    </w:p>
    <w:p w14:paraId="539EA0B1" w14:textId="07877E58" w:rsidR="00B86D67" w:rsidRPr="00F1544F" w:rsidRDefault="00B86D67" w:rsidP="00F1544F">
      <w:pPr>
        <w:tabs>
          <w:tab w:val="left" w:pos="8100"/>
        </w:tabs>
        <w:spacing w:after="0"/>
        <w:ind w:right="434"/>
        <w:jc w:val="both"/>
        <w:rPr>
          <w:rFonts w:ascii="Times New Roman" w:hAnsi="Times New Roman" w:cs="Times New Roman"/>
          <w:lang w:val="en-AU"/>
        </w:rPr>
      </w:pPr>
    </w:p>
    <w:p w14:paraId="7406B9DA" w14:textId="4114CFC4" w:rsidR="00B86D67" w:rsidRPr="00F1544F" w:rsidRDefault="00B86D67" w:rsidP="00F1544F">
      <w:pPr>
        <w:tabs>
          <w:tab w:val="left" w:pos="8100"/>
        </w:tabs>
        <w:spacing w:after="0"/>
        <w:ind w:right="434"/>
        <w:jc w:val="both"/>
        <w:rPr>
          <w:rFonts w:ascii="Times New Roman" w:hAnsi="Times New Roman" w:cs="Times New Roman"/>
          <w:lang w:val="en-AU"/>
        </w:rPr>
      </w:pPr>
    </w:p>
    <w:p w14:paraId="56735783" w14:textId="21F1171B" w:rsidR="00B86D67" w:rsidRPr="00F1544F" w:rsidRDefault="00B86D67" w:rsidP="00F1544F">
      <w:pPr>
        <w:tabs>
          <w:tab w:val="left" w:pos="8100"/>
        </w:tabs>
        <w:spacing w:after="0"/>
        <w:ind w:right="434"/>
        <w:jc w:val="both"/>
        <w:rPr>
          <w:rFonts w:ascii="Times New Roman" w:hAnsi="Times New Roman" w:cs="Times New Roman"/>
          <w:lang w:val="en-AU"/>
        </w:rPr>
      </w:pPr>
    </w:p>
    <w:p w14:paraId="39102A78" w14:textId="3C3A1842" w:rsidR="00B86D67" w:rsidRPr="00F1544F" w:rsidRDefault="00B86D67" w:rsidP="00F1544F">
      <w:pPr>
        <w:tabs>
          <w:tab w:val="left" w:pos="8100"/>
        </w:tabs>
        <w:spacing w:after="0"/>
        <w:ind w:right="434"/>
        <w:jc w:val="both"/>
        <w:rPr>
          <w:rFonts w:ascii="Times New Roman" w:hAnsi="Times New Roman" w:cs="Times New Roman"/>
          <w:lang w:val="en-AU"/>
        </w:rPr>
      </w:pPr>
    </w:p>
    <w:p w14:paraId="1BC16D93" w14:textId="669572D2" w:rsidR="00B86D67" w:rsidRPr="00F1544F" w:rsidRDefault="00B86D67" w:rsidP="00F1544F">
      <w:pPr>
        <w:tabs>
          <w:tab w:val="left" w:pos="8100"/>
        </w:tabs>
        <w:spacing w:after="0"/>
        <w:ind w:right="434"/>
        <w:jc w:val="both"/>
        <w:rPr>
          <w:rFonts w:ascii="Times New Roman" w:hAnsi="Times New Roman" w:cs="Times New Roman"/>
          <w:lang w:val="en-AU"/>
        </w:rPr>
      </w:pPr>
    </w:p>
    <w:p w14:paraId="0E62DB00" w14:textId="01785A62" w:rsidR="00B86D67" w:rsidRPr="00F1544F" w:rsidRDefault="00B86D67" w:rsidP="00F1544F">
      <w:pPr>
        <w:tabs>
          <w:tab w:val="left" w:pos="8100"/>
        </w:tabs>
        <w:spacing w:after="0"/>
        <w:ind w:right="434"/>
        <w:jc w:val="both"/>
        <w:rPr>
          <w:rFonts w:ascii="Times New Roman" w:hAnsi="Times New Roman" w:cs="Times New Roman"/>
          <w:lang w:val="en-AU"/>
        </w:rPr>
      </w:pPr>
    </w:p>
    <w:p w14:paraId="01300ABE" w14:textId="2B18C3CA" w:rsidR="00B86D67" w:rsidRPr="00F1544F" w:rsidRDefault="00B86D67" w:rsidP="00F1544F">
      <w:pPr>
        <w:tabs>
          <w:tab w:val="left" w:pos="8100"/>
        </w:tabs>
        <w:spacing w:after="0"/>
        <w:ind w:right="434"/>
        <w:jc w:val="both"/>
        <w:rPr>
          <w:rFonts w:ascii="Times New Roman" w:hAnsi="Times New Roman" w:cs="Times New Roman"/>
          <w:lang w:val="en-AU"/>
        </w:rPr>
      </w:pPr>
    </w:p>
    <w:p w14:paraId="701BD429" w14:textId="76A72E27" w:rsidR="00B86D67" w:rsidRDefault="00B86D67" w:rsidP="00B86D67">
      <w:pPr>
        <w:tabs>
          <w:tab w:val="left" w:pos="8100"/>
        </w:tabs>
        <w:spacing w:after="0"/>
        <w:ind w:right="434"/>
        <w:jc w:val="both"/>
        <w:rPr>
          <w:rFonts w:ascii="Times New Roman" w:hAnsi="Times New Roman" w:cs="Times New Roman"/>
          <w:lang w:val="en-AU"/>
        </w:rPr>
      </w:pPr>
    </w:p>
    <w:p w14:paraId="06A27D24" w14:textId="22A78201" w:rsidR="00B86D67" w:rsidRDefault="00B86D67" w:rsidP="00B86D67">
      <w:pPr>
        <w:tabs>
          <w:tab w:val="left" w:pos="8100"/>
        </w:tabs>
        <w:spacing w:after="0"/>
        <w:ind w:right="434"/>
        <w:jc w:val="both"/>
        <w:rPr>
          <w:rFonts w:ascii="Times New Roman" w:hAnsi="Times New Roman" w:cs="Times New Roman"/>
          <w:lang w:val="en-AU"/>
        </w:rPr>
      </w:pPr>
    </w:p>
    <w:p w14:paraId="447CBEE7" w14:textId="3F67BFF8" w:rsidR="00B86D67" w:rsidRDefault="00B86D67" w:rsidP="00B86D67">
      <w:pPr>
        <w:tabs>
          <w:tab w:val="left" w:pos="8100"/>
        </w:tabs>
        <w:spacing w:after="0"/>
        <w:ind w:right="434"/>
        <w:jc w:val="both"/>
        <w:rPr>
          <w:rFonts w:ascii="Times New Roman" w:hAnsi="Times New Roman" w:cs="Times New Roman"/>
          <w:lang w:val="en-AU"/>
        </w:rPr>
      </w:pPr>
    </w:p>
    <w:p w14:paraId="2A06AD98" w14:textId="77777777" w:rsidR="00B86D67" w:rsidRPr="00B86D67" w:rsidRDefault="00B86D67" w:rsidP="00B86D67">
      <w:pPr>
        <w:tabs>
          <w:tab w:val="left" w:pos="8100"/>
        </w:tabs>
        <w:spacing w:after="0"/>
        <w:ind w:right="434"/>
        <w:jc w:val="both"/>
        <w:rPr>
          <w:rFonts w:ascii="Times New Roman" w:hAnsi="Times New Roman" w:cs="Times New Roman"/>
          <w:lang w:val="en-AU"/>
        </w:rPr>
      </w:pPr>
    </w:p>
    <w:p w14:paraId="69AC8DE5" w14:textId="77777777" w:rsidR="00B86D67" w:rsidRPr="00B86D67" w:rsidRDefault="00B86D67" w:rsidP="00B86D67">
      <w:pPr>
        <w:tabs>
          <w:tab w:val="left" w:pos="8100"/>
        </w:tabs>
        <w:spacing w:after="0"/>
        <w:ind w:right="434"/>
        <w:jc w:val="both"/>
        <w:rPr>
          <w:rFonts w:ascii="Times New Roman" w:hAnsi="Times New Roman" w:cs="Times New Roman"/>
          <w:lang w:val="en-AU"/>
        </w:rPr>
      </w:pPr>
    </w:p>
    <w:p w14:paraId="1BCC8CDE" w14:textId="45F452B2" w:rsidR="00B86D67" w:rsidRPr="00B86D67" w:rsidRDefault="00B86D67" w:rsidP="00B86D67">
      <w:pPr>
        <w:spacing w:after="0"/>
        <w:ind w:left="-90" w:right="434" w:hanging="10"/>
        <w:jc w:val="both"/>
        <w:rPr>
          <w:rFonts w:ascii="Times New Roman" w:hAnsi="Times New Roman" w:cs="Times New Roman"/>
          <w:sz w:val="16"/>
          <w:szCs w:val="16"/>
          <w:lang w:val="en-AU"/>
        </w:rPr>
      </w:pPr>
      <w:r w:rsidRPr="00B86D67">
        <w:rPr>
          <w:rFonts w:ascii="Times New Roman" w:hAnsi="Times New Roman" w:cs="Times New Roman"/>
          <w:sz w:val="16"/>
          <w:szCs w:val="16"/>
          <w:lang w:val="en-AU"/>
        </w:rPr>
        <w:t xml:space="preserve">           </w:t>
      </w:r>
      <w:proofErr w:type="spellStart"/>
      <w:r w:rsidRPr="00B86D67">
        <w:rPr>
          <w:rFonts w:ascii="Times New Roman" w:hAnsi="Times New Roman" w:cs="Times New Roman"/>
          <w:sz w:val="16"/>
          <w:szCs w:val="16"/>
          <w:lang w:val="en-AU"/>
        </w:rPr>
        <w:t>Not</w:t>
      </w:r>
      <w:r w:rsidR="00E36474">
        <w:rPr>
          <w:rFonts w:ascii="Times New Roman" w:hAnsi="Times New Roman" w:cs="Times New Roman"/>
          <w:sz w:val="16"/>
          <w:szCs w:val="16"/>
          <w:lang w:val="en-AU"/>
        </w:rPr>
        <w:t>ă</w:t>
      </w:r>
      <w:proofErr w:type="spellEnd"/>
      <w:r w:rsidR="00E36474">
        <w:rPr>
          <w:rFonts w:ascii="Times New Roman" w:hAnsi="Times New Roman" w:cs="Times New Roman"/>
          <w:sz w:val="16"/>
          <w:szCs w:val="16"/>
          <w:lang w:val="en-AU"/>
        </w:rPr>
        <w:t xml:space="preserve">:   1. </w:t>
      </w:r>
      <w:proofErr w:type="spellStart"/>
      <w:r w:rsidR="00E36474">
        <w:rPr>
          <w:rFonts w:ascii="Times New Roman" w:hAnsi="Times New Roman" w:cs="Times New Roman"/>
          <w:sz w:val="16"/>
          <w:szCs w:val="16"/>
          <w:lang w:val="en-AU"/>
        </w:rPr>
        <w:t>Consilieri</w:t>
      </w:r>
      <w:proofErr w:type="spellEnd"/>
      <w:r w:rsidR="00E36474">
        <w:rPr>
          <w:rFonts w:ascii="Times New Roman" w:hAnsi="Times New Roman" w:cs="Times New Roman"/>
          <w:sz w:val="16"/>
          <w:szCs w:val="16"/>
          <w:lang w:val="en-AU"/>
        </w:rPr>
        <w:t xml:space="preserve"> </w:t>
      </w:r>
      <w:proofErr w:type="spellStart"/>
      <w:r w:rsidR="00E36474">
        <w:rPr>
          <w:rFonts w:ascii="Times New Roman" w:hAnsi="Times New Roman" w:cs="Times New Roman"/>
          <w:sz w:val="16"/>
          <w:szCs w:val="16"/>
          <w:lang w:val="en-AU"/>
        </w:rPr>
        <w:t>prezenţi</w:t>
      </w:r>
      <w:proofErr w:type="spellEnd"/>
      <w:r w:rsidR="00E36474">
        <w:rPr>
          <w:rFonts w:ascii="Times New Roman" w:hAnsi="Times New Roman" w:cs="Times New Roman"/>
          <w:sz w:val="16"/>
          <w:szCs w:val="16"/>
          <w:lang w:val="en-AU"/>
        </w:rPr>
        <w:t>: 15</w:t>
      </w:r>
      <w:r w:rsidRPr="00B86D67">
        <w:rPr>
          <w:rFonts w:ascii="Times New Roman" w:hAnsi="Times New Roman" w:cs="Times New Roman"/>
          <w:sz w:val="16"/>
          <w:szCs w:val="16"/>
          <w:lang w:val="en-AU"/>
        </w:rPr>
        <w:t xml:space="preserve"> </w:t>
      </w:r>
      <w:proofErr w:type="spellStart"/>
      <w:r w:rsidRPr="00B86D67">
        <w:rPr>
          <w:rFonts w:ascii="Times New Roman" w:hAnsi="Times New Roman" w:cs="Times New Roman"/>
          <w:sz w:val="16"/>
          <w:szCs w:val="16"/>
          <w:lang w:val="en-AU"/>
        </w:rPr>
        <w:t>consilieri</w:t>
      </w:r>
      <w:proofErr w:type="spellEnd"/>
      <w:r w:rsidRPr="00B86D67">
        <w:rPr>
          <w:rFonts w:ascii="Times New Roman" w:hAnsi="Times New Roman" w:cs="Times New Roman"/>
          <w:sz w:val="16"/>
          <w:szCs w:val="16"/>
          <w:lang w:val="en-AU"/>
        </w:rPr>
        <w:t xml:space="preserve">, din </w:t>
      </w:r>
      <w:proofErr w:type="spellStart"/>
      <w:r w:rsidRPr="00B86D67">
        <w:rPr>
          <w:rFonts w:ascii="Times New Roman" w:hAnsi="Times New Roman" w:cs="Times New Roman"/>
          <w:sz w:val="16"/>
          <w:szCs w:val="16"/>
          <w:lang w:val="en-AU"/>
        </w:rPr>
        <w:t>cei</w:t>
      </w:r>
      <w:proofErr w:type="spellEnd"/>
      <w:r w:rsidRPr="00B86D67">
        <w:rPr>
          <w:rFonts w:ascii="Times New Roman" w:hAnsi="Times New Roman" w:cs="Times New Roman"/>
          <w:sz w:val="16"/>
          <w:szCs w:val="16"/>
          <w:lang w:val="en-AU"/>
        </w:rPr>
        <w:t xml:space="preserve"> 15 </w:t>
      </w:r>
      <w:proofErr w:type="spellStart"/>
      <w:proofErr w:type="gramStart"/>
      <w:r w:rsidRPr="00B86D67">
        <w:rPr>
          <w:rFonts w:ascii="Times New Roman" w:hAnsi="Times New Roman" w:cs="Times New Roman"/>
          <w:sz w:val="16"/>
          <w:szCs w:val="16"/>
          <w:lang w:val="en-AU"/>
        </w:rPr>
        <w:t>ce</w:t>
      </w:r>
      <w:proofErr w:type="spellEnd"/>
      <w:proofErr w:type="gramEnd"/>
      <w:r w:rsidRPr="00B86D67">
        <w:rPr>
          <w:rFonts w:ascii="Times New Roman" w:hAnsi="Times New Roman" w:cs="Times New Roman"/>
          <w:sz w:val="16"/>
          <w:szCs w:val="16"/>
          <w:lang w:val="en-AU"/>
        </w:rPr>
        <w:t xml:space="preserve"> </w:t>
      </w:r>
      <w:proofErr w:type="spellStart"/>
      <w:r w:rsidRPr="00B86D67">
        <w:rPr>
          <w:rFonts w:ascii="Times New Roman" w:hAnsi="Times New Roman" w:cs="Times New Roman"/>
          <w:sz w:val="16"/>
          <w:szCs w:val="16"/>
          <w:lang w:val="en-AU"/>
        </w:rPr>
        <w:t>formează</w:t>
      </w:r>
      <w:proofErr w:type="spellEnd"/>
      <w:r w:rsidRPr="00B86D67">
        <w:rPr>
          <w:rFonts w:ascii="Times New Roman" w:hAnsi="Times New Roman" w:cs="Times New Roman"/>
          <w:sz w:val="16"/>
          <w:szCs w:val="16"/>
          <w:lang w:val="en-AU"/>
        </w:rPr>
        <w:t xml:space="preserve"> </w:t>
      </w:r>
      <w:proofErr w:type="spellStart"/>
      <w:r w:rsidRPr="00B86D67">
        <w:rPr>
          <w:rFonts w:ascii="Times New Roman" w:hAnsi="Times New Roman" w:cs="Times New Roman"/>
          <w:sz w:val="16"/>
          <w:szCs w:val="16"/>
          <w:lang w:val="en-AU"/>
        </w:rPr>
        <w:t>consiliul</w:t>
      </w:r>
      <w:proofErr w:type="spellEnd"/>
      <w:r w:rsidRPr="00B86D67">
        <w:rPr>
          <w:rFonts w:ascii="Times New Roman" w:hAnsi="Times New Roman" w:cs="Times New Roman"/>
          <w:sz w:val="16"/>
          <w:szCs w:val="16"/>
          <w:lang w:val="en-AU"/>
        </w:rPr>
        <w:t xml:space="preserve"> local.</w:t>
      </w:r>
    </w:p>
    <w:p w14:paraId="1144F219" w14:textId="05DC97FE" w:rsidR="00B86D67" w:rsidRPr="00B86D67" w:rsidRDefault="00B86D67" w:rsidP="00B86D67">
      <w:pPr>
        <w:spacing w:after="0"/>
        <w:ind w:left="-90" w:right="434" w:firstLine="90"/>
        <w:jc w:val="both"/>
        <w:rPr>
          <w:rFonts w:ascii="Times New Roman" w:eastAsia="Arial" w:hAnsi="Times New Roman" w:cs="Times New Roman"/>
          <w:b/>
          <w:sz w:val="18"/>
          <w:szCs w:val="18"/>
        </w:rPr>
      </w:pPr>
      <w:r w:rsidRPr="00B86D67">
        <w:rPr>
          <w:rFonts w:ascii="Times New Roman" w:hAnsi="Times New Roman" w:cs="Times New Roman"/>
          <w:sz w:val="16"/>
          <w:szCs w:val="16"/>
          <w:lang w:val="en-AU"/>
        </w:rPr>
        <w:t xml:space="preserve">                    2. </w:t>
      </w:r>
      <w:proofErr w:type="spellStart"/>
      <w:r w:rsidRPr="00B86D67">
        <w:rPr>
          <w:rFonts w:ascii="Times New Roman" w:hAnsi="Times New Roman" w:cs="Times New Roman"/>
          <w:sz w:val="16"/>
          <w:szCs w:val="16"/>
          <w:lang w:val="en-AU"/>
        </w:rPr>
        <w:t>Prezenta</w:t>
      </w:r>
      <w:proofErr w:type="spellEnd"/>
      <w:r w:rsidRPr="00B86D67">
        <w:rPr>
          <w:rFonts w:ascii="Times New Roman" w:hAnsi="Times New Roman" w:cs="Times New Roman"/>
          <w:sz w:val="16"/>
          <w:szCs w:val="16"/>
          <w:lang w:val="en-AU"/>
        </w:rPr>
        <w:t xml:space="preserve"> </w:t>
      </w:r>
      <w:proofErr w:type="spellStart"/>
      <w:r w:rsidRPr="00B86D67">
        <w:rPr>
          <w:rFonts w:ascii="Times New Roman" w:hAnsi="Times New Roman" w:cs="Times New Roman"/>
          <w:sz w:val="16"/>
          <w:szCs w:val="16"/>
          <w:lang w:val="en-AU"/>
        </w:rPr>
        <w:t>hotărâre</w:t>
      </w:r>
      <w:proofErr w:type="spellEnd"/>
      <w:r w:rsidRPr="00B86D67">
        <w:rPr>
          <w:rFonts w:ascii="Times New Roman" w:hAnsi="Times New Roman" w:cs="Times New Roman"/>
          <w:sz w:val="16"/>
          <w:szCs w:val="16"/>
          <w:lang w:val="en-AU"/>
        </w:rPr>
        <w:t xml:space="preserve"> a </w:t>
      </w:r>
      <w:proofErr w:type="spellStart"/>
      <w:r w:rsidRPr="00B86D67">
        <w:rPr>
          <w:rFonts w:ascii="Times New Roman" w:hAnsi="Times New Roman" w:cs="Times New Roman"/>
          <w:sz w:val="16"/>
          <w:szCs w:val="16"/>
          <w:lang w:val="en-AU"/>
        </w:rPr>
        <w:t>fost</w:t>
      </w:r>
      <w:proofErr w:type="spellEnd"/>
      <w:r w:rsidRPr="00B86D67">
        <w:rPr>
          <w:rFonts w:ascii="Times New Roman" w:hAnsi="Times New Roman" w:cs="Times New Roman"/>
          <w:sz w:val="16"/>
          <w:szCs w:val="16"/>
          <w:lang w:val="en-AU"/>
        </w:rPr>
        <w:t xml:space="preserve"> </w:t>
      </w:r>
      <w:proofErr w:type="spellStart"/>
      <w:r w:rsidR="00E36474">
        <w:rPr>
          <w:rFonts w:ascii="Times New Roman" w:hAnsi="Times New Roman" w:cs="Times New Roman"/>
          <w:sz w:val="16"/>
          <w:szCs w:val="16"/>
          <w:lang w:val="en-AU"/>
        </w:rPr>
        <w:t>aprobată</w:t>
      </w:r>
      <w:proofErr w:type="spellEnd"/>
      <w:r w:rsidR="00E36474">
        <w:rPr>
          <w:rFonts w:ascii="Times New Roman" w:hAnsi="Times New Roman" w:cs="Times New Roman"/>
          <w:sz w:val="16"/>
          <w:szCs w:val="16"/>
          <w:lang w:val="en-AU"/>
        </w:rPr>
        <w:t xml:space="preserve"> cu 15 </w:t>
      </w:r>
      <w:proofErr w:type="spellStart"/>
      <w:r w:rsidR="00E36474">
        <w:rPr>
          <w:rFonts w:ascii="Times New Roman" w:hAnsi="Times New Roman" w:cs="Times New Roman"/>
          <w:sz w:val="16"/>
          <w:szCs w:val="16"/>
          <w:lang w:val="en-AU"/>
        </w:rPr>
        <w:t>voturi</w:t>
      </w:r>
      <w:proofErr w:type="spellEnd"/>
      <w:r w:rsidR="005210DB">
        <w:rPr>
          <w:rFonts w:ascii="Times New Roman" w:hAnsi="Times New Roman" w:cs="Times New Roman"/>
          <w:sz w:val="16"/>
          <w:szCs w:val="16"/>
          <w:lang w:val="en-AU"/>
        </w:rPr>
        <w:t xml:space="preserve"> </w:t>
      </w:r>
      <w:proofErr w:type="gramStart"/>
      <w:r w:rsidR="005210DB">
        <w:rPr>
          <w:rFonts w:ascii="Times New Roman" w:hAnsi="Times New Roman" w:cs="Times New Roman"/>
          <w:sz w:val="16"/>
          <w:szCs w:val="16"/>
          <w:lang w:val="en-AU"/>
        </w:rPr>
        <w:t>,,</w:t>
      </w:r>
      <w:proofErr w:type="spellStart"/>
      <w:r w:rsidR="005210DB">
        <w:rPr>
          <w:rFonts w:ascii="Times New Roman" w:hAnsi="Times New Roman" w:cs="Times New Roman"/>
          <w:sz w:val="16"/>
          <w:szCs w:val="16"/>
          <w:lang w:val="en-AU"/>
        </w:rPr>
        <w:t>pentru</w:t>
      </w:r>
      <w:proofErr w:type="spellEnd"/>
      <w:proofErr w:type="gramEnd"/>
      <w:r w:rsidR="005210DB">
        <w:rPr>
          <w:rFonts w:ascii="Times New Roman" w:hAnsi="Times New Roman" w:cs="Times New Roman"/>
          <w:sz w:val="16"/>
          <w:szCs w:val="16"/>
          <w:lang w:val="en-AU"/>
        </w:rPr>
        <w:t xml:space="preserve">, …..-.  </w:t>
      </w:r>
      <w:proofErr w:type="spellStart"/>
      <w:r w:rsidR="005210DB">
        <w:rPr>
          <w:rFonts w:ascii="Times New Roman" w:hAnsi="Times New Roman" w:cs="Times New Roman"/>
          <w:sz w:val="16"/>
          <w:szCs w:val="16"/>
          <w:lang w:val="en-AU"/>
        </w:rPr>
        <w:t>împotrivă</w:t>
      </w:r>
      <w:proofErr w:type="spellEnd"/>
      <w:r w:rsidR="005210DB">
        <w:rPr>
          <w:rFonts w:ascii="Times New Roman" w:hAnsi="Times New Roman" w:cs="Times New Roman"/>
          <w:sz w:val="16"/>
          <w:szCs w:val="16"/>
          <w:lang w:val="en-AU"/>
        </w:rPr>
        <w:t xml:space="preserve"> </w:t>
      </w:r>
      <w:proofErr w:type="spellStart"/>
      <w:r w:rsidR="005210DB">
        <w:rPr>
          <w:rFonts w:ascii="Times New Roman" w:hAnsi="Times New Roman" w:cs="Times New Roman"/>
          <w:sz w:val="16"/>
          <w:szCs w:val="16"/>
          <w:lang w:val="en-AU"/>
        </w:rPr>
        <w:t>și</w:t>
      </w:r>
      <w:proofErr w:type="spellEnd"/>
      <w:r w:rsidR="005210DB">
        <w:rPr>
          <w:rFonts w:ascii="Times New Roman" w:hAnsi="Times New Roman" w:cs="Times New Roman"/>
          <w:sz w:val="16"/>
          <w:szCs w:val="16"/>
          <w:lang w:val="en-AU"/>
        </w:rPr>
        <w:t xml:space="preserve"> …-</w:t>
      </w:r>
      <w:bookmarkStart w:id="0" w:name="_GoBack"/>
      <w:bookmarkEnd w:id="0"/>
      <w:r w:rsidR="005210DB">
        <w:rPr>
          <w:rFonts w:ascii="Times New Roman" w:hAnsi="Times New Roman" w:cs="Times New Roman"/>
          <w:sz w:val="16"/>
          <w:szCs w:val="16"/>
          <w:lang w:val="en-AU"/>
        </w:rPr>
        <w:t>.</w:t>
      </w:r>
      <w:r w:rsidRPr="00B86D67">
        <w:rPr>
          <w:rFonts w:ascii="Times New Roman" w:hAnsi="Times New Roman" w:cs="Times New Roman"/>
          <w:sz w:val="16"/>
          <w:szCs w:val="16"/>
          <w:lang w:val="en-AU"/>
        </w:rPr>
        <w:t xml:space="preserve"> </w:t>
      </w:r>
      <w:proofErr w:type="spellStart"/>
      <w:r w:rsidRPr="00B86D67">
        <w:rPr>
          <w:rFonts w:ascii="Times New Roman" w:hAnsi="Times New Roman" w:cs="Times New Roman"/>
          <w:sz w:val="16"/>
          <w:szCs w:val="16"/>
          <w:lang w:val="en-AU"/>
        </w:rPr>
        <w:t>abțineri</w:t>
      </w:r>
      <w:proofErr w:type="spellEnd"/>
      <w:r w:rsidRPr="00B86D67">
        <w:rPr>
          <w:rFonts w:ascii="Times New Roman" w:hAnsi="Times New Roman" w:cs="Times New Roman"/>
          <w:sz w:val="16"/>
          <w:szCs w:val="16"/>
          <w:lang w:val="en-AU"/>
        </w:rPr>
        <w:t>.</w:t>
      </w:r>
      <w:r w:rsidRPr="00B86D67">
        <w:rPr>
          <w:rFonts w:ascii="Times New Roman" w:eastAsia="Arial" w:hAnsi="Times New Roman" w:cs="Times New Roman"/>
          <w:b/>
          <w:sz w:val="16"/>
          <w:szCs w:val="16"/>
        </w:rPr>
        <w:tab/>
      </w:r>
      <w:r w:rsidRPr="00B86D67">
        <w:rPr>
          <w:rFonts w:ascii="Times New Roman" w:eastAsia="Arial" w:hAnsi="Times New Roman" w:cs="Times New Roman"/>
          <w:b/>
          <w:sz w:val="18"/>
          <w:szCs w:val="18"/>
        </w:rPr>
        <w:t xml:space="preserve"> </w:t>
      </w:r>
    </w:p>
    <w:p w14:paraId="1D086D92" w14:textId="77777777" w:rsidR="00B86D67" w:rsidRPr="00B86D67" w:rsidRDefault="00B86D67" w:rsidP="00B86D67">
      <w:pPr>
        <w:spacing w:after="0"/>
        <w:ind w:left="-90" w:right="434" w:firstLine="90"/>
        <w:jc w:val="both"/>
        <w:rPr>
          <w:rFonts w:ascii="Times New Roman" w:eastAsia="Arial" w:hAnsi="Times New Roman" w:cs="Times New Roman"/>
          <w:b/>
          <w:sz w:val="18"/>
          <w:szCs w:val="18"/>
        </w:rPr>
      </w:pPr>
    </w:p>
    <w:p w14:paraId="67602E43" w14:textId="77777777" w:rsidR="00B86D67" w:rsidRPr="00B86D67" w:rsidRDefault="00B86D67" w:rsidP="00B86D67">
      <w:pPr>
        <w:spacing w:after="0"/>
        <w:ind w:left="-90" w:right="434" w:firstLine="90"/>
        <w:jc w:val="both"/>
        <w:rPr>
          <w:rFonts w:ascii="Times New Roman" w:eastAsia="Arial" w:hAnsi="Times New Roman" w:cs="Times New Roman"/>
          <w:b/>
          <w:sz w:val="18"/>
          <w:szCs w:val="18"/>
        </w:rPr>
      </w:pPr>
      <w:r w:rsidRPr="00B86D67">
        <w:rPr>
          <w:rFonts w:ascii="Times New Roman" w:eastAsia="Arial" w:hAnsi="Times New Roman" w:cs="Times New Roman"/>
          <w:b/>
          <w:sz w:val="18"/>
          <w:szCs w:val="18"/>
        </w:rPr>
        <w:tab/>
        <w:t xml:space="preserve"> </w:t>
      </w:r>
      <w:r w:rsidRPr="00B86D67">
        <w:rPr>
          <w:rFonts w:ascii="Times New Roman" w:eastAsia="Arial" w:hAnsi="Times New Roman" w:cs="Times New Roman"/>
          <w:b/>
          <w:sz w:val="18"/>
          <w:szCs w:val="18"/>
        </w:rPr>
        <w:tab/>
        <w:t xml:space="preserve"> </w:t>
      </w:r>
      <w:r w:rsidRPr="00B86D67">
        <w:rPr>
          <w:rFonts w:ascii="Times New Roman" w:eastAsia="Arial" w:hAnsi="Times New Roman" w:cs="Times New Roman"/>
          <w:b/>
          <w:sz w:val="18"/>
          <w:szCs w:val="18"/>
        </w:rPr>
        <w:tab/>
      </w:r>
    </w:p>
    <w:p w14:paraId="6FDBB154" w14:textId="5D3E7184" w:rsidR="00B86D67" w:rsidRDefault="00B86D67" w:rsidP="00B86D67">
      <w:pPr>
        <w:spacing w:after="0"/>
        <w:ind w:left="-90" w:right="434" w:firstLine="90"/>
        <w:jc w:val="both"/>
        <w:rPr>
          <w:rFonts w:ascii="Times New Roman" w:eastAsia="Arial" w:hAnsi="Times New Roman" w:cs="Times New Roman"/>
          <w:b/>
          <w:sz w:val="18"/>
          <w:szCs w:val="18"/>
        </w:rPr>
      </w:pPr>
    </w:p>
    <w:p w14:paraId="3F95BD5E" w14:textId="77777777" w:rsidR="00B86D67" w:rsidRPr="00B86D67" w:rsidRDefault="00B86D67" w:rsidP="00B86D67">
      <w:pPr>
        <w:spacing w:after="0"/>
        <w:ind w:left="-90" w:right="434" w:firstLine="90"/>
        <w:jc w:val="both"/>
        <w:rPr>
          <w:rFonts w:ascii="Times New Roman" w:eastAsia="Arial" w:hAnsi="Times New Roman" w:cs="Times New Roman"/>
          <w:b/>
          <w:sz w:val="18"/>
          <w:szCs w:val="18"/>
        </w:rPr>
      </w:pPr>
    </w:p>
    <w:p w14:paraId="5A2EE06B" w14:textId="77777777" w:rsidR="00B86D67" w:rsidRPr="00B86D67" w:rsidRDefault="00B86D67" w:rsidP="00B86D67">
      <w:pPr>
        <w:spacing w:after="0"/>
        <w:ind w:right="434"/>
        <w:jc w:val="both"/>
        <w:rPr>
          <w:rFonts w:ascii="Times New Roman" w:eastAsia="Arial" w:hAnsi="Times New Roman" w:cs="Times New Roman"/>
          <w:b/>
          <w:sz w:val="18"/>
          <w:szCs w:val="18"/>
        </w:rPr>
      </w:pPr>
    </w:p>
    <w:p w14:paraId="53646148" w14:textId="77777777" w:rsidR="00B86D67" w:rsidRPr="00B86D67" w:rsidRDefault="00B86D67" w:rsidP="00B86D67">
      <w:pPr>
        <w:spacing w:after="0"/>
        <w:ind w:left="-90" w:right="434" w:firstLine="90"/>
        <w:jc w:val="both"/>
        <w:rPr>
          <w:rFonts w:ascii="Times New Roman" w:hAnsi="Times New Roman" w:cs="Times New Roman"/>
          <w:sz w:val="18"/>
          <w:szCs w:val="18"/>
          <w:lang w:val="en-AU"/>
        </w:rPr>
      </w:pPr>
    </w:p>
    <w:tbl>
      <w:tblPr>
        <w:tblpPr w:leftFromText="180" w:rightFromText="180" w:bottomFromText="200" w:vertAnchor="text" w:horzAnchor="margin" w:tblpY="1"/>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5"/>
      </w:tblGrid>
      <w:tr w:rsidR="00B86D67" w:rsidRPr="00B86D67" w14:paraId="10E28BE3" w14:textId="77777777" w:rsidTr="00283D78">
        <w:tc>
          <w:tcPr>
            <w:tcW w:w="9085" w:type="dxa"/>
            <w:tcBorders>
              <w:top w:val="single" w:sz="4" w:space="0" w:color="auto"/>
              <w:left w:val="single" w:sz="4" w:space="0" w:color="auto"/>
              <w:bottom w:val="single" w:sz="4" w:space="0" w:color="auto"/>
              <w:right w:val="single" w:sz="4" w:space="0" w:color="auto"/>
            </w:tcBorders>
            <w:hideMark/>
          </w:tcPr>
          <w:p w14:paraId="4CF4DD06" w14:textId="77777777" w:rsidR="00B86D67" w:rsidRPr="00B86D67" w:rsidRDefault="00B86D67" w:rsidP="00B86D67">
            <w:pPr>
              <w:autoSpaceDE w:val="0"/>
              <w:adjustRightInd w:val="0"/>
              <w:spacing w:after="0"/>
              <w:ind w:left="10" w:right="434" w:hanging="10"/>
              <w:jc w:val="center"/>
              <w:rPr>
                <w:rFonts w:ascii="Times New Roman" w:hAnsi="Times New Roman" w:cs="Times New Roman"/>
                <w:sz w:val="18"/>
                <w:szCs w:val="18"/>
                <w:lang w:val="en-AU"/>
              </w:rPr>
            </w:pPr>
            <w:r w:rsidRPr="00B86D67">
              <w:rPr>
                <w:rFonts w:ascii="Times New Roman" w:hAnsi="Times New Roman" w:cs="Times New Roman"/>
                <w:sz w:val="18"/>
                <w:szCs w:val="18"/>
                <w:lang w:val="en-AU"/>
              </w:rPr>
              <w:t>PROCEDURI OBLIGATORII ULTERIOARE ADOPTĂRII HOTĂRÂRII CONSILIULUI LOCAL</w:t>
            </w:r>
          </w:p>
          <w:p w14:paraId="68D00F29" w14:textId="6390A0C0" w:rsidR="00B86D67" w:rsidRPr="00B86D67" w:rsidRDefault="00B86D67" w:rsidP="00B86D67">
            <w:pPr>
              <w:autoSpaceDE w:val="0"/>
              <w:adjustRightInd w:val="0"/>
              <w:spacing w:after="0"/>
              <w:ind w:left="10" w:right="434" w:hanging="10"/>
              <w:jc w:val="center"/>
              <w:rPr>
                <w:rFonts w:ascii="Times New Roman" w:hAnsi="Times New Roman" w:cs="Times New Roman"/>
                <w:kern w:val="2"/>
                <w:sz w:val="18"/>
                <w:szCs w:val="18"/>
                <w:lang w:val="en-AU"/>
              </w:rPr>
            </w:pPr>
            <w:proofErr w:type="spellStart"/>
            <w:r>
              <w:rPr>
                <w:rFonts w:ascii="Times New Roman" w:hAnsi="Times New Roman" w:cs="Times New Roman"/>
                <w:sz w:val="18"/>
                <w:szCs w:val="18"/>
                <w:lang w:val="en-AU"/>
              </w:rPr>
              <w:t>Nr</w:t>
            </w:r>
            <w:proofErr w:type="spellEnd"/>
            <w:r>
              <w:rPr>
                <w:rFonts w:ascii="Times New Roman" w:hAnsi="Times New Roman" w:cs="Times New Roman"/>
                <w:sz w:val="18"/>
                <w:szCs w:val="18"/>
                <w:lang w:val="en-AU"/>
              </w:rPr>
              <w:t>. 15</w:t>
            </w:r>
            <w:r w:rsidRPr="00B86D67">
              <w:rPr>
                <w:rFonts w:ascii="Times New Roman" w:hAnsi="Times New Roman" w:cs="Times New Roman"/>
                <w:sz w:val="18"/>
                <w:szCs w:val="18"/>
                <w:lang w:val="en-AU"/>
              </w:rPr>
              <w:t xml:space="preserve"> /26.03.2026</w:t>
            </w:r>
          </w:p>
        </w:tc>
      </w:tr>
    </w:tbl>
    <w:p w14:paraId="5E1D3DD5" w14:textId="77777777" w:rsidR="00B86D67" w:rsidRPr="00B86D67" w:rsidRDefault="00B86D67" w:rsidP="00B86D67">
      <w:pPr>
        <w:spacing w:after="0"/>
        <w:ind w:left="10" w:right="434" w:hanging="10"/>
        <w:jc w:val="both"/>
        <w:rPr>
          <w:rFonts w:ascii="Times New Roman" w:hAnsi="Times New Roman" w:cs="Times New Roman"/>
          <w:b/>
          <w:bCs/>
          <w:kern w:val="2"/>
          <w:sz w:val="18"/>
          <w:szCs w:val="18"/>
          <w:lang w:val="en-AU"/>
        </w:rPr>
      </w:pP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3553"/>
        <w:gridCol w:w="2364"/>
        <w:gridCol w:w="2070"/>
      </w:tblGrid>
      <w:tr w:rsidR="00B86D67" w:rsidRPr="00B86D67" w14:paraId="6BFB43FD" w14:textId="77777777" w:rsidTr="00283D78">
        <w:trPr>
          <w:trHeight w:val="185"/>
        </w:trPr>
        <w:tc>
          <w:tcPr>
            <w:tcW w:w="1098" w:type="dxa"/>
            <w:tcBorders>
              <w:top w:val="single" w:sz="4" w:space="0" w:color="auto"/>
              <w:left w:val="single" w:sz="4" w:space="0" w:color="auto"/>
              <w:bottom w:val="single" w:sz="4" w:space="0" w:color="auto"/>
              <w:right w:val="single" w:sz="4" w:space="0" w:color="auto"/>
            </w:tcBorders>
            <w:hideMark/>
          </w:tcPr>
          <w:p w14:paraId="22DA0154" w14:textId="77777777" w:rsidR="00B86D67" w:rsidRPr="00B86D67" w:rsidRDefault="00B86D67" w:rsidP="00B86D67">
            <w:pPr>
              <w:autoSpaceDE w:val="0"/>
              <w:adjustRightInd w:val="0"/>
              <w:spacing w:after="0"/>
              <w:ind w:left="10" w:right="434" w:hanging="10"/>
              <w:jc w:val="both"/>
              <w:rPr>
                <w:rFonts w:ascii="Times New Roman" w:hAnsi="Times New Roman" w:cs="Times New Roman"/>
                <w:kern w:val="2"/>
                <w:sz w:val="18"/>
                <w:szCs w:val="18"/>
                <w:lang w:val="en-AU"/>
              </w:rPr>
            </w:pPr>
            <w:proofErr w:type="spellStart"/>
            <w:r w:rsidRPr="00B86D67">
              <w:rPr>
                <w:rFonts w:ascii="Times New Roman" w:hAnsi="Times New Roman" w:cs="Times New Roman"/>
                <w:kern w:val="2"/>
                <w:sz w:val="18"/>
                <w:szCs w:val="18"/>
                <w:lang w:val="en-AU"/>
              </w:rPr>
              <w:t>Nr</w:t>
            </w:r>
            <w:proofErr w:type="spellEnd"/>
            <w:r w:rsidRPr="00B86D67">
              <w:rPr>
                <w:rFonts w:ascii="Times New Roman" w:hAnsi="Times New Roman" w:cs="Times New Roman"/>
                <w:kern w:val="2"/>
                <w:sz w:val="18"/>
                <w:szCs w:val="18"/>
                <w:lang w:val="en-AU"/>
              </w:rPr>
              <w:t xml:space="preserve"> </w:t>
            </w:r>
            <w:proofErr w:type="spellStart"/>
            <w:r w:rsidRPr="00B86D67">
              <w:rPr>
                <w:rFonts w:ascii="Times New Roman" w:hAnsi="Times New Roman" w:cs="Times New Roman"/>
                <w:kern w:val="2"/>
                <w:sz w:val="18"/>
                <w:szCs w:val="18"/>
                <w:lang w:val="en-AU"/>
              </w:rPr>
              <w:t>crt</w:t>
            </w:r>
            <w:proofErr w:type="spellEnd"/>
            <w:r w:rsidRPr="00B86D67">
              <w:rPr>
                <w:rFonts w:ascii="Times New Roman" w:hAnsi="Times New Roman" w:cs="Times New Roman"/>
                <w:kern w:val="2"/>
                <w:sz w:val="18"/>
                <w:szCs w:val="18"/>
                <w:lang w:val="en-AU"/>
              </w:rPr>
              <w:t xml:space="preserve">. </w:t>
            </w:r>
          </w:p>
        </w:tc>
        <w:tc>
          <w:tcPr>
            <w:tcW w:w="3553" w:type="dxa"/>
            <w:tcBorders>
              <w:top w:val="single" w:sz="4" w:space="0" w:color="auto"/>
              <w:left w:val="single" w:sz="4" w:space="0" w:color="auto"/>
              <w:bottom w:val="single" w:sz="4" w:space="0" w:color="auto"/>
              <w:right w:val="single" w:sz="4" w:space="0" w:color="auto"/>
            </w:tcBorders>
            <w:hideMark/>
          </w:tcPr>
          <w:p w14:paraId="2071AB0A" w14:textId="77777777" w:rsidR="00B86D67" w:rsidRPr="00B86D67" w:rsidRDefault="00B86D67" w:rsidP="00B86D67">
            <w:pPr>
              <w:autoSpaceDE w:val="0"/>
              <w:adjustRightInd w:val="0"/>
              <w:spacing w:after="0"/>
              <w:ind w:left="10" w:right="434" w:hanging="10"/>
              <w:jc w:val="both"/>
              <w:rPr>
                <w:rFonts w:ascii="Times New Roman" w:hAnsi="Times New Roman" w:cs="Times New Roman"/>
                <w:kern w:val="2"/>
                <w:sz w:val="18"/>
                <w:szCs w:val="18"/>
                <w:lang w:val="en-AU"/>
              </w:rPr>
            </w:pPr>
            <w:proofErr w:type="spellStart"/>
            <w:r w:rsidRPr="00B86D67">
              <w:rPr>
                <w:rFonts w:ascii="Times New Roman" w:hAnsi="Times New Roman" w:cs="Times New Roman"/>
                <w:kern w:val="2"/>
                <w:sz w:val="18"/>
                <w:szCs w:val="18"/>
                <w:lang w:val="en-AU"/>
              </w:rPr>
              <w:t>Operaţiuni</w:t>
            </w:r>
            <w:proofErr w:type="spellEnd"/>
            <w:r w:rsidRPr="00B86D67">
              <w:rPr>
                <w:rFonts w:ascii="Times New Roman" w:hAnsi="Times New Roman" w:cs="Times New Roman"/>
                <w:kern w:val="2"/>
                <w:sz w:val="18"/>
                <w:szCs w:val="18"/>
                <w:lang w:val="en-AU"/>
              </w:rPr>
              <w:t xml:space="preserve"> </w:t>
            </w:r>
            <w:proofErr w:type="spellStart"/>
            <w:r w:rsidRPr="00B86D67">
              <w:rPr>
                <w:rFonts w:ascii="Times New Roman" w:hAnsi="Times New Roman" w:cs="Times New Roman"/>
                <w:kern w:val="2"/>
                <w:sz w:val="18"/>
                <w:szCs w:val="18"/>
                <w:lang w:val="en-AU"/>
              </w:rPr>
              <w:t>efectuate</w:t>
            </w:r>
            <w:proofErr w:type="spellEnd"/>
            <w:r w:rsidRPr="00B86D67">
              <w:rPr>
                <w:rFonts w:ascii="Times New Roman" w:hAnsi="Times New Roman" w:cs="Times New Roman"/>
                <w:kern w:val="2"/>
                <w:sz w:val="18"/>
                <w:szCs w:val="18"/>
                <w:lang w:val="en-AU"/>
              </w:rPr>
              <w:t xml:space="preserve"> </w:t>
            </w:r>
          </w:p>
        </w:tc>
        <w:tc>
          <w:tcPr>
            <w:tcW w:w="2364" w:type="dxa"/>
            <w:tcBorders>
              <w:top w:val="single" w:sz="4" w:space="0" w:color="auto"/>
              <w:left w:val="single" w:sz="4" w:space="0" w:color="auto"/>
              <w:bottom w:val="single" w:sz="4" w:space="0" w:color="auto"/>
              <w:right w:val="single" w:sz="4" w:space="0" w:color="auto"/>
            </w:tcBorders>
            <w:hideMark/>
          </w:tcPr>
          <w:p w14:paraId="43BB68F6" w14:textId="77777777" w:rsidR="00B86D67" w:rsidRPr="00B86D67" w:rsidRDefault="00B86D67" w:rsidP="00B86D67">
            <w:pPr>
              <w:autoSpaceDE w:val="0"/>
              <w:adjustRightInd w:val="0"/>
              <w:spacing w:after="0"/>
              <w:ind w:left="10" w:right="434" w:hanging="10"/>
              <w:jc w:val="both"/>
              <w:rPr>
                <w:rFonts w:ascii="Times New Roman" w:hAnsi="Times New Roman" w:cs="Times New Roman"/>
                <w:kern w:val="2"/>
                <w:sz w:val="18"/>
                <w:szCs w:val="18"/>
                <w:lang w:val="en-AU"/>
              </w:rPr>
            </w:pPr>
            <w:r w:rsidRPr="00B86D67">
              <w:rPr>
                <w:rFonts w:ascii="Times New Roman" w:hAnsi="Times New Roman" w:cs="Times New Roman"/>
                <w:kern w:val="2"/>
                <w:sz w:val="18"/>
                <w:szCs w:val="18"/>
                <w:lang w:val="en-AU"/>
              </w:rPr>
              <w:t xml:space="preserve">Data </w:t>
            </w:r>
          </w:p>
          <w:p w14:paraId="07B68667" w14:textId="77777777" w:rsidR="00B86D67" w:rsidRPr="00B86D67" w:rsidRDefault="00B86D67" w:rsidP="00B86D67">
            <w:pPr>
              <w:autoSpaceDE w:val="0"/>
              <w:adjustRightInd w:val="0"/>
              <w:spacing w:after="0"/>
              <w:ind w:left="10" w:right="434" w:hanging="10"/>
              <w:jc w:val="both"/>
              <w:rPr>
                <w:rFonts w:ascii="Times New Roman" w:hAnsi="Times New Roman" w:cs="Times New Roman"/>
                <w:kern w:val="2"/>
                <w:sz w:val="18"/>
                <w:szCs w:val="18"/>
                <w:lang w:val="en-AU"/>
              </w:rPr>
            </w:pPr>
            <w:r w:rsidRPr="00B86D67">
              <w:rPr>
                <w:rFonts w:ascii="Times New Roman" w:hAnsi="Times New Roman" w:cs="Times New Roman"/>
                <w:kern w:val="2"/>
                <w:sz w:val="18"/>
                <w:szCs w:val="18"/>
                <w:lang w:val="en-AU"/>
              </w:rPr>
              <w:t xml:space="preserve">ZZ/LL/AN </w:t>
            </w:r>
          </w:p>
        </w:tc>
        <w:tc>
          <w:tcPr>
            <w:tcW w:w="2070" w:type="dxa"/>
            <w:tcBorders>
              <w:top w:val="single" w:sz="4" w:space="0" w:color="auto"/>
              <w:left w:val="single" w:sz="4" w:space="0" w:color="auto"/>
              <w:bottom w:val="single" w:sz="4" w:space="0" w:color="auto"/>
              <w:right w:val="single" w:sz="4" w:space="0" w:color="auto"/>
            </w:tcBorders>
            <w:hideMark/>
          </w:tcPr>
          <w:p w14:paraId="004ED984" w14:textId="77777777" w:rsidR="00B86D67" w:rsidRPr="00B86D67" w:rsidRDefault="00B86D67" w:rsidP="00B86D67">
            <w:pPr>
              <w:autoSpaceDE w:val="0"/>
              <w:adjustRightInd w:val="0"/>
              <w:spacing w:after="0"/>
              <w:ind w:left="10" w:right="434" w:hanging="10"/>
              <w:rPr>
                <w:rFonts w:ascii="Times New Roman" w:hAnsi="Times New Roman" w:cs="Times New Roman"/>
                <w:kern w:val="2"/>
                <w:sz w:val="18"/>
                <w:szCs w:val="18"/>
                <w:lang w:val="en-AU"/>
              </w:rPr>
            </w:pPr>
            <w:proofErr w:type="spellStart"/>
            <w:r w:rsidRPr="00B86D67">
              <w:rPr>
                <w:rFonts w:ascii="Times New Roman" w:hAnsi="Times New Roman" w:cs="Times New Roman"/>
                <w:kern w:val="2"/>
                <w:sz w:val="18"/>
                <w:szCs w:val="18"/>
                <w:lang w:val="en-AU"/>
              </w:rPr>
              <w:t>Semnătura</w:t>
            </w:r>
            <w:proofErr w:type="spellEnd"/>
            <w:r w:rsidRPr="00B86D67">
              <w:rPr>
                <w:rFonts w:ascii="Times New Roman" w:hAnsi="Times New Roman" w:cs="Times New Roman"/>
                <w:kern w:val="2"/>
                <w:sz w:val="18"/>
                <w:szCs w:val="18"/>
                <w:lang w:val="en-AU"/>
              </w:rPr>
              <w:t xml:space="preserve"> </w:t>
            </w:r>
            <w:proofErr w:type="spellStart"/>
            <w:r w:rsidRPr="00B86D67">
              <w:rPr>
                <w:rFonts w:ascii="Times New Roman" w:hAnsi="Times New Roman" w:cs="Times New Roman"/>
                <w:kern w:val="2"/>
                <w:sz w:val="18"/>
                <w:szCs w:val="18"/>
                <w:lang w:val="en-AU"/>
              </w:rPr>
              <w:t>persoanei</w:t>
            </w:r>
            <w:proofErr w:type="spellEnd"/>
            <w:r w:rsidRPr="00B86D67">
              <w:rPr>
                <w:rFonts w:ascii="Times New Roman" w:hAnsi="Times New Roman" w:cs="Times New Roman"/>
                <w:kern w:val="2"/>
                <w:sz w:val="18"/>
                <w:szCs w:val="18"/>
                <w:lang w:val="en-AU"/>
              </w:rPr>
              <w:t xml:space="preserve"> </w:t>
            </w:r>
            <w:proofErr w:type="spellStart"/>
            <w:r w:rsidRPr="00B86D67">
              <w:rPr>
                <w:rFonts w:ascii="Times New Roman" w:hAnsi="Times New Roman" w:cs="Times New Roman"/>
                <w:kern w:val="2"/>
                <w:sz w:val="18"/>
                <w:szCs w:val="18"/>
                <w:lang w:val="en-AU"/>
              </w:rPr>
              <w:t>responsabile</w:t>
            </w:r>
            <w:proofErr w:type="spellEnd"/>
            <w:r w:rsidRPr="00B86D67">
              <w:rPr>
                <w:rFonts w:ascii="Times New Roman" w:hAnsi="Times New Roman" w:cs="Times New Roman"/>
                <w:kern w:val="2"/>
                <w:sz w:val="18"/>
                <w:szCs w:val="18"/>
                <w:lang w:val="en-AU"/>
              </w:rPr>
              <w:t xml:space="preserve"> </w:t>
            </w:r>
            <w:proofErr w:type="spellStart"/>
            <w:r w:rsidRPr="00B86D67">
              <w:rPr>
                <w:rFonts w:ascii="Times New Roman" w:hAnsi="Times New Roman" w:cs="Times New Roman"/>
                <w:kern w:val="2"/>
                <w:sz w:val="18"/>
                <w:szCs w:val="18"/>
                <w:lang w:val="en-AU"/>
              </w:rPr>
              <w:t>să</w:t>
            </w:r>
            <w:proofErr w:type="spellEnd"/>
            <w:r w:rsidRPr="00B86D67">
              <w:rPr>
                <w:rFonts w:ascii="Times New Roman" w:hAnsi="Times New Roman" w:cs="Times New Roman"/>
                <w:kern w:val="2"/>
                <w:sz w:val="18"/>
                <w:szCs w:val="18"/>
                <w:lang w:val="en-AU"/>
              </w:rPr>
              <w:t xml:space="preserve"> </w:t>
            </w:r>
            <w:proofErr w:type="spellStart"/>
            <w:r w:rsidRPr="00B86D67">
              <w:rPr>
                <w:rFonts w:ascii="Times New Roman" w:hAnsi="Times New Roman" w:cs="Times New Roman"/>
                <w:kern w:val="2"/>
                <w:sz w:val="18"/>
                <w:szCs w:val="18"/>
                <w:lang w:val="en-AU"/>
              </w:rPr>
              <w:t>efectueze</w:t>
            </w:r>
            <w:proofErr w:type="spellEnd"/>
            <w:r w:rsidRPr="00B86D67">
              <w:rPr>
                <w:rFonts w:ascii="Times New Roman" w:hAnsi="Times New Roman" w:cs="Times New Roman"/>
                <w:kern w:val="2"/>
                <w:sz w:val="18"/>
                <w:szCs w:val="18"/>
                <w:lang w:val="en-AU"/>
              </w:rPr>
              <w:t xml:space="preserve"> </w:t>
            </w:r>
            <w:proofErr w:type="spellStart"/>
            <w:r w:rsidRPr="00B86D67">
              <w:rPr>
                <w:rFonts w:ascii="Times New Roman" w:hAnsi="Times New Roman" w:cs="Times New Roman"/>
                <w:kern w:val="2"/>
                <w:sz w:val="18"/>
                <w:szCs w:val="18"/>
                <w:lang w:val="en-AU"/>
              </w:rPr>
              <w:t>procedura</w:t>
            </w:r>
            <w:proofErr w:type="spellEnd"/>
            <w:r w:rsidRPr="00B86D67">
              <w:rPr>
                <w:rFonts w:ascii="Times New Roman" w:hAnsi="Times New Roman" w:cs="Times New Roman"/>
                <w:kern w:val="2"/>
                <w:sz w:val="18"/>
                <w:szCs w:val="18"/>
                <w:lang w:val="en-AU"/>
              </w:rPr>
              <w:t xml:space="preserve"> </w:t>
            </w:r>
          </w:p>
        </w:tc>
      </w:tr>
      <w:tr w:rsidR="00B86D67" w:rsidRPr="00B86D67" w14:paraId="03C6F74E" w14:textId="77777777" w:rsidTr="00283D78">
        <w:trPr>
          <w:trHeight w:val="81"/>
        </w:trPr>
        <w:tc>
          <w:tcPr>
            <w:tcW w:w="1098" w:type="dxa"/>
            <w:tcBorders>
              <w:top w:val="single" w:sz="4" w:space="0" w:color="auto"/>
              <w:left w:val="single" w:sz="4" w:space="0" w:color="auto"/>
              <w:bottom w:val="single" w:sz="4" w:space="0" w:color="auto"/>
              <w:right w:val="single" w:sz="4" w:space="0" w:color="auto"/>
            </w:tcBorders>
            <w:hideMark/>
          </w:tcPr>
          <w:p w14:paraId="216C331B" w14:textId="77777777" w:rsidR="00B86D67" w:rsidRPr="00B86D67" w:rsidRDefault="00B86D67" w:rsidP="00B86D67">
            <w:pPr>
              <w:autoSpaceDE w:val="0"/>
              <w:adjustRightInd w:val="0"/>
              <w:spacing w:after="0"/>
              <w:ind w:left="10" w:right="434" w:hanging="10"/>
              <w:jc w:val="both"/>
              <w:rPr>
                <w:rFonts w:ascii="Times New Roman" w:hAnsi="Times New Roman" w:cs="Times New Roman"/>
                <w:kern w:val="2"/>
                <w:sz w:val="18"/>
                <w:szCs w:val="18"/>
                <w:lang w:val="en-AU"/>
              </w:rPr>
            </w:pPr>
            <w:r w:rsidRPr="00B86D67">
              <w:rPr>
                <w:rFonts w:ascii="Times New Roman" w:hAnsi="Times New Roman" w:cs="Times New Roman"/>
                <w:kern w:val="2"/>
                <w:sz w:val="18"/>
                <w:szCs w:val="18"/>
                <w:lang w:val="en-AU"/>
              </w:rPr>
              <w:t>0</w:t>
            </w:r>
          </w:p>
        </w:tc>
        <w:tc>
          <w:tcPr>
            <w:tcW w:w="3553" w:type="dxa"/>
            <w:tcBorders>
              <w:top w:val="single" w:sz="4" w:space="0" w:color="auto"/>
              <w:left w:val="single" w:sz="4" w:space="0" w:color="auto"/>
              <w:bottom w:val="single" w:sz="4" w:space="0" w:color="auto"/>
              <w:right w:val="single" w:sz="4" w:space="0" w:color="auto"/>
            </w:tcBorders>
            <w:hideMark/>
          </w:tcPr>
          <w:p w14:paraId="4EF14DC7" w14:textId="77777777" w:rsidR="00B86D67" w:rsidRPr="00B86D67" w:rsidRDefault="00B86D67" w:rsidP="00B86D67">
            <w:pPr>
              <w:autoSpaceDE w:val="0"/>
              <w:adjustRightInd w:val="0"/>
              <w:spacing w:after="0"/>
              <w:ind w:left="10" w:right="434" w:hanging="10"/>
              <w:jc w:val="both"/>
              <w:rPr>
                <w:rFonts w:ascii="Times New Roman" w:hAnsi="Times New Roman" w:cs="Times New Roman"/>
                <w:kern w:val="2"/>
                <w:sz w:val="18"/>
                <w:szCs w:val="18"/>
                <w:lang w:val="en-AU"/>
              </w:rPr>
            </w:pPr>
            <w:r w:rsidRPr="00B86D67">
              <w:rPr>
                <w:rFonts w:ascii="Times New Roman" w:hAnsi="Times New Roman" w:cs="Times New Roman"/>
                <w:kern w:val="2"/>
                <w:sz w:val="18"/>
                <w:szCs w:val="18"/>
                <w:lang w:val="en-AU"/>
              </w:rPr>
              <w:t>1</w:t>
            </w:r>
          </w:p>
        </w:tc>
        <w:tc>
          <w:tcPr>
            <w:tcW w:w="2364" w:type="dxa"/>
            <w:tcBorders>
              <w:top w:val="single" w:sz="4" w:space="0" w:color="auto"/>
              <w:left w:val="single" w:sz="4" w:space="0" w:color="auto"/>
              <w:bottom w:val="single" w:sz="4" w:space="0" w:color="auto"/>
              <w:right w:val="single" w:sz="4" w:space="0" w:color="auto"/>
            </w:tcBorders>
            <w:hideMark/>
          </w:tcPr>
          <w:p w14:paraId="1A41A343" w14:textId="77777777" w:rsidR="00B86D67" w:rsidRPr="00B86D67" w:rsidRDefault="00B86D67" w:rsidP="00B86D67">
            <w:pPr>
              <w:autoSpaceDE w:val="0"/>
              <w:adjustRightInd w:val="0"/>
              <w:spacing w:after="0"/>
              <w:ind w:left="10" w:right="434" w:hanging="10"/>
              <w:jc w:val="both"/>
              <w:rPr>
                <w:rFonts w:ascii="Times New Roman" w:hAnsi="Times New Roman" w:cs="Times New Roman"/>
                <w:kern w:val="2"/>
                <w:sz w:val="18"/>
                <w:szCs w:val="18"/>
                <w:lang w:val="en-AU"/>
              </w:rPr>
            </w:pPr>
            <w:r w:rsidRPr="00B86D67">
              <w:rPr>
                <w:rFonts w:ascii="Times New Roman" w:hAnsi="Times New Roman" w:cs="Times New Roman"/>
                <w:kern w:val="2"/>
                <w:sz w:val="18"/>
                <w:szCs w:val="18"/>
                <w:lang w:val="en-AU"/>
              </w:rPr>
              <w:t>2</w:t>
            </w:r>
          </w:p>
        </w:tc>
        <w:tc>
          <w:tcPr>
            <w:tcW w:w="2070" w:type="dxa"/>
            <w:tcBorders>
              <w:top w:val="single" w:sz="4" w:space="0" w:color="auto"/>
              <w:left w:val="single" w:sz="4" w:space="0" w:color="auto"/>
              <w:bottom w:val="single" w:sz="4" w:space="0" w:color="auto"/>
              <w:right w:val="single" w:sz="4" w:space="0" w:color="auto"/>
            </w:tcBorders>
            <w:hideMark/>
          </w:tcPr>
          <w:p w14:paraId="6320FE41" w14:textId="77777777" w:rsidR="00B86D67" w:rsidRPr="00B86D67" w:rsidRDefault="00B86D67" w:rsidP="00B86D67">
            <w:pPr>
              <w:autoSpaceDE w:val="0"/>
              <w:adjustRightInd w:val="0"/>
              <w:spacing w:after="0"/>
              <w:ind w:left="10" w:right="434" w:hanging="10"/>
              <w:jc w:val="both"/>
              <w:rPr>
                <w:rFonts w:ascii="Times New Roman" w:hAnsi="Times New Roman" w:cs="Times New Roman"/>
                <w:kern w:val="2"/>
                <w:sz w:val="18"/>
                <w:szCs w:val="18"/>
                <w:lang w:val="en-AU"/>
              </w:rPr>
            </w:pPr>
            <w:r w:rsidRPr="00B86D67">
              <w:rPr>
                <w:rFonts w:ascii="Times New Roman" w:hAnsi="Times New Roman" w:cs="Times New Roman"/>
                <w:kern w:val="2"/>
                <w:sz w:val="18"/>
                <w:szCs w:val="18"/>
                <w:lang w:val="en-AU"/>
              </w:rPr>
              <w:t>3</w:t>
            </w:r>
          </w:p>
        </w:tc>
      </w:tr>
      <w:tr w:rsidR="00B86D67" w:rsidRPr="00B86D67" w14:paraId="46ED9490" w14:textId="77777777" w:rsidTr="00283D78">
        <w:trPr>
          <w:trHeight w:val="228"/>
        </w:trPr>
        <w:tc>
          <w:tcPr>
            <w:tcW w:w="1098" w:type="dxa"/>
            <w:tcBorders>
              <w:top w:val="single" w:sz="4" w:space="0" w:color="auto"/>
              <w:left w:val="single" w:sz="4" w:space="0" w:color="auto"/>
              <w:bottom w:val="single" w:sz="4" w:space="0" w:color="auto"/>
              <w:right w:val="single" w:sz="4" w:space="0" w:color="auto"/>
            </w:tcBorders>
            <w:hideMark/>
          </w:tcPr>
          <w:p w14:paraId="030A3033" w14:textId="77777777" w:rsidR="00B86D67" w:rsidRPr="00B86D67" w:rsidRDefault="00B86D67" w:rsidP="00B86D67">
            <w:pPr>
              <w:autoSpaceDE w:val="0"/>
              <w:adjustRightInd w:val="0"/>
              <w:spacing w:after="0"/>
              <w:ind w:left="10" w:right="434" w:hanging="10"/>
              <w:jc w:val="both"/>
              <w:rPr>
                <w:rFonts w:ascii="Times New Roman" w:hAnsi="Times New Roman" w:cs="Times New Roman"/>
                <w:kern w:val="2"/>
                <w:sz w:val="18"/>
                <w:szCs w:val="18"/>
                <w:lang w:val="en-AU"/>
              </w:rPr>
            </w:pPr>
            <w:r w:rsidRPr="00B86D67">
              <w:rPr>
                <w:rFonts w:ascii="Times New Roman" w:hAnsi="Times New Roman" w:cs="Times New Roman"/>
                <w:kern w:val="2"/>
                <w:sz w:val="18"/>
                <w:szCs w:val="18"/>
                <w:lang w:val="en-AU"/>
              </w:rPr>
              <w:t xml:space="preserve">1 </w:t>
            </w:r>
          </w:p>
        </w:tc>
        <w:tc>
          <w:tcPr>
            <w:tcW w:w="3553" w:type="dxa"/>
            <w:tcBorders>
              <w:top w:val="single" w:sz="4" w:space="0" w:color="auto"/>
              <w:left w:val="single" w:sz="4" w:space="0" w:color="auto"/>
              <w:bottom w:val="single" w:sz="4" w:space="0" w:color="auto"/>
              <w:right w:val="single" w:sz="4" w:space="0" w:color="auto"/>
            </w:tcBorders>
            <w:hideMark/>
          </w:tcPr>
          <w:p w14:paraId="38E7C53B" w14:textId="77777777" w:rsidR="00B86D67" w:rsidRPr="00B86D67" w:rsidRDefault="00B86D67" w:rsidP="00B86D67">
            <w:pPr>
              <w:autoSpaceDE w:val="0"/>
              <w:adjustRightInd w:val="0"/>
              <w:spacing w:after="0"/>
              <w:ind w:left="10" w:right="434" w:hanging="10"/>
              <w:jc w:val="both"/>
              <w:rPr>
                <w:rFonts w:ascii="Times New Roman" w:hAnsi="Times New Roman" w:cs="Times New Roman"/>
                <w:kern w:val="2"/>
                <w:sz w:val="18"/>
                <w:szCs w:val="18"/>
                <w:lang w:val="en-AU"/>
              </w:rPr>
            </w:pPr>
            <w:proofErr w:type="spellStart"/>
            <w:r w:rsidRPr="00B86D67">
              <w:rPr>
                <w:rFonts w:ascii="Times New Roman" w:hAnsi="Times New Roman" w:cs="Times New Roman"/>
                <w:kern w:val="2"/>
                <w:sz w:val="18"/>
                <w:szCs w:val="18"/>
                <w:lang w:val="en-AU"/>
              </w:rPr>
              <w:t>Adoptarea</w:t>
            </w:r>
            <w:proofErr w:type="spellEnd"/>
            <w:r w:rsidRPr="00B86D67">
              <w:rPr>
                <w:rFonts w:ascii="Times New Roman" w:hAnsi="Times New Roman" w:cs="Times New Roman"/>
                <w:kern w:val="2"/>
                <w:sz w:val="18"/>
                <w:szCs w:val="18"/>
                <w:lang w:val="en-AU"/>
              </w:rPr>
              <w:t xml:space="preserve"> </w:t>
            </w:r>
            <w:proofErr w:type="spellStart"/>
            <w:r w:rsidRPr="00B86D67">
              <w:rPr>
                <w:rFonts w:ascii="Times New Roman" w:hAnsi="Times New Roman" w:cs="Times New Roman"/>
                <w:kern w:val="2"/>
                <w:sz w:val="18"/>
                <w:szCs w:val="18"/>
                <w:lang w:val="en-AU"/>
              </w:rPr>
              <w:t>hotărâri</w:t>
            </w:r>
            <w:proofErr w:type="spellEnd"/>
            <w:r w:rsidRPr="00B86D67">
              <w:rPr>
                <w:rFonts w:ascii="Times New Roman" w:hAnsi="Times New Roman" w:cs="Times New Roman"/>
                <w:kern w:val="2"/>
                <w:sz w:val="18"/>
                <w:szCs w:val="18"/>
                <w:lang w:val="en-AU"/>
              </w:rPr>
              <w:t xml:space="preserve"> s-a </w:t>
            </w:r>
            <w:proofErr w:type="spellStart"/>
            <w:r w:rsidRPr="00B86D67">
              <w:rPr>
                <w:rFonts w:ascii="Times New Roman" w:hAnsi="Times New Roman" w:cs="Times New Roman"/>
                <w:kern w:val="2"/>
                <w:sz w:val="18"/>
                <w:szCs w:val="18"/>
                <w:lang w:val="en-AU"/>
              </w:rPr>
              <w:t>făcut</w:t>
            </w:r>
            <w:proofErr w:type="spellEnd"/>
            <w:r w:rsidRPr="00B86D67">
              <w:rPr>
                <w:rFonts w:ascii="Times New Roman" w:hAnsi="Times New Roman" w:cs="Times New Roman"/>
                <w:kern w:val="2"/>
                <w:sz w:val="18"/>
                <w:szCs w:val="18"/>
                <w:lang w:val="en-AU"/>
              </w:rPr>
              <w:t xml:space="preserve"> cu </w:t>
            </w:r>
            <w:proofErr w:type="spellStart"/>
            <w:r w:rsidRPr="00B86D67">
              <w:rPr>
                <w:rFonts w:ascii="Times New Roman" w:hAnsi="Times New Roman" w:cs="Times New Roman"/>
                <w:kern w:val="2"/>
                <w:sz w:val="18"/>
                <w:szCs w:val="18"/>
                <w:lang w:val="en-AU"/>
              </w:rPr>
              <w:t>majoritate</w:t>
            </w:r>
            <w:proofErr w:type="spellEnd"/>
          </w:p>
          <w:p w14:paraId="2E8644D3" w14:textId="61408BDE" w:rsidR="00B86D67" w:rsidRPr="00B86D67" w:rsidRDefault="00B86D67" w:rsidP="00B86D67">
            <w:pPr>
              <w:autoSpaceDE w:val="0"/>
              <w:adjustRightInd w:val="0"/>
              <w:spacing w:after="0"/>
              <w:ind w:left="10" w:right="434" w:hanging="10"/>
              <w:jc w:val="both"/>
              <w:rPr>
                <w:rFonts w:ascii="Times New Roman" w:hAnsi="Times New Roman" w:cs="Times New Roman"/>
                <w:kern w:val="2"/>
                <w:sz w:val="18"/>
                <w:szCs w:val="18"/>
                <w:lang w:val="en-AU"/>
              </w:rPr>
            </w:pPr>
            <w:r w:rsidRPr="00B86D67">
              <w:rPr>
                <w:rFonts w:ascii="Times New Roman" w:hAnsi="Times New Roman" w:cs="Times New Roman"/>
                <w:kern w:val="2"/>
                <w:sz w:val="18"/>
                <w:szCs w:val="18"/>
                <w:lang w:val="en-AU"/>
              </w:rPr>
              <w:t xml:space="preserve"> □ </w:t>
            </w:r>
            <w:proofErr w:type="spellStart"/>
            <w:r w:rsidRPr="00B86D67">
              <w:rPr>
                <w:rFonts w:ascii="Times New Roman" w:hAnsi="Times New Roman" w:cs="Times New Roman"/>
                <w:kern w:val="2"/>
                <w:sz w:val="18"/>
                <w:szCs w:val="18"/>
                <w:lang w:val="en-AU"/>
              </w:rPr>
              <w:t>simplă</w:t>
            </w:r>
            <w:proofErr w:type="spellEnd"/>
            <w:r w:rsidRPr="00B86D67">
              <w:rPr>
                <w:rFonts w:ascii="Times New Roman" w:hAnsi="Times New Roman" w:cs="Times New Roman"/>
                <w:kern w:val="2"/>
                <w:sz w:val="18"/>
                <w:szCs w:val="18"/>
                <w:lang w:val="en-AU"/>
              </w:rPr>
              <w:t xml:space="preserve"> </w:t>
            </w:r>
          </w:p>
          <w:p w14:paraId="700B1BB4" w14:textId="66A25311" w:rsidR="00B86D67" w:rsidRPr="00B86D67" w:rsidRDefault="00DC3DE7" w:rsidP="00B86D67">
            <w:pPr>
              <w:autoSpaceDE w:val="0"/>
              <w:adjustRightInd w:val="0"/>
              <w:spacing w:after="0"/>
              <w:ind w:left="10" w:right="434" w:hanging="10"/>
              <w:jc w:val="both"/>
              <w:rPr>
                <w:rFonts w:ascii="Times New Roman" w:hAnsi="Times New Roman" w:cs="Times New Roman"/>
                <w:kern w:val="2"/>
                <w:sz w:val="18"/>
                <w:szCs w:val="18"/>
                <w:lang w:val="en-AU"/>
              </w:rPr>
            </w:pPr>
            <w:r>
              <w:rPr>
                <w:rFonts w:ascii="Times New Roman" w:hAnsi="Times New Roman" w:cs="Times New Roman"/>
                <w:kern w:val="2"/>
                <w:sz w:val="18"/>
                <w:szCs w:val="18"/>
                <w:lang w:val="en-AU"/>
              </w:rPr>
              <w:t xml:space="preserve"> </w:t>
            </w:r>
            <w:r>
              <w:rPr>
                <w:rFonts w:eastAsia="Calibri"/>
                <w:color w:val="000000"/>
                <w:kern w:val="2"/>
                <w:sz w:val="18"/>
                <w:szCs w:val="18"/>
                <w:lang w:val="en-AU"/>
              </w:rPr>
              <w:t>x</w:t>
            </w:r>
            <w:r>
              <w:rPr>
                <w:rFonts w:ascii="Times New Roman" w:hAnsi="Times New Roman" w:cs="Times New Roman"/>
                <w:kern w:val="2"/>
                <w:sz w:val="18"/>
                <w:szCs w:val="18"/>
                <w:lang w:val="en-AU"/>
              </w:rPr>
              <w:t xml:space="preserve"> </w:t>
            </w:r>
            <w:r w:rsidR="00B86D67" w:rsidRPr="00B86D67">
              <w:rPr>
                <w:rFonts w:ascii="Times New Roman" w:hAnsi="Times New Roman" w:cs="Times New Roman"/>
                <w:kern w:val="2"/>
                <w:sz w:val="18"/>
                <w:szCs w:val="18"/>
                <w:lang w:val="en-AU"/>
              </w:rPr>
              <w:t xml:space="preserve"> </w:t>
            </w:r>
            <w:proofErr w:type="spellStart"/>
            <w:r w:rsidR="00B86D67" w:rsidRPr="00B86D67">
              <w:rPr>
                <w:rFonts w:ascii="Times New Roman" w:hAnsi="Times New Roman" w:cs="Times New Roman"/>
                <w:kern w:val="2"/>
                <w:sz w:val="18"/>
                <w:szCs w:val="18"/>
                <w:lang w:val="en-AU"/>
              </w:rPr>
              <w:t>absolută</w:t>
            </w:r>
            <w:proofErr w:type="spellEnd"/>
            <w:r w:rsidR="00B86D67" w:rsidRPr="00B86D67">
              <w:rPr>
                <w:rFonts w:ascii="Times New Roman" w:hAnsi="Times New Roman" w:cs="Times New Roman"/>
                <w:kern w:val="2"/>
                <w:sz w:val="18"/>
                <w:szCs w:val="18"/>
                <w:lang w:val="en-AU"/>
              </w:rPr>
              <w:t xml:space="preserve"> </w:t>
            </w:r>
          </w:p>
          <w:p w14:paraId="7532CC69" w14:textId="77777777" w:rsidR="00B86D67" w:rsidRPr="00B86D67" w:rsidRDefault="00B86D67" w:rsidP="00B86D67">
            <w:pPr>
              <w:autoSpaceDE w:val="0"/>
              <w:adjustRightInd w:val="0"/>
              <w:spacing w:after="0"/>
              <w:ind w:left="10" w:right="434" w:hanging="10"/>
              <w:jc w:val="both"/>
              <w:rPr>
                <w:rFonts w:ascii="Times New Roman" w:hAnsi="Times New Roman" w:cs="Times New Roman"/>
                <w:kern w:val="2"/>
                <w:sz w:val="18"/>
                <w:szCs w:val="18"/>
                <w:lang w:val="en-AU"/>
              </w:rPr>
            </w:pPr>
            <w:r w:rsidRPr="00B86D67">
              <w:rPr>
                <w:rFonts w:ascii="Times New Roman" w:hAnsi="Times New Roman" w:cs="Times New Roman"/>
                <w:kern w:val="2"/>
                <w:sz w:val="18"/>
                <w:szCs w:val="18"/>
                <w:lang w:val="en-AU"/>
              </w:rPr>
              <w:t xml:space="preserve"> □ </w:t>
            </w:r>
            <w:proofErr w:type="spellStart"/>
            <w:r w:rsidRPr="00B86D67">
              <w:rPr>
                <w:rFonts w:ascii="Times New Roman" w:hAnsi="Times New Roman" w:cs="Times New Roman"/>
                <w:kern w:val="2"/>
                <w:sz w:val="18"/>
                <w:szCs w:val="18"/>
                <w:lang w:val="en-AU"/>
              </w:rPr>
              <w:t>calificată</w:t>
            </w:r>
            <w:proofErr w:type="spellEnd"/>
            <w:r w:rsidRPr="00B86D67">
              <w:rPr>
                <w:rFonts w:ascii="Times New Roman" w:hAnsi="Times New Roman" w:cs="Times New Roman"/>
                <w:kern w:val="2"/>
                <w:sz w:val="18"/>
                <w:szCs w:val="18"/>
                <w:lang w:val="en-AU"/>
              </w:rPr>
              <w:t xml:space="preserve"> * </w:t>
            </w:r>
          </w:p>
        </w:tc>
        <w:tc>
          <w:tcPr>
            <w:tcW w:w="2364" w:type="dxa"/>
            <w:tcBorders>
              <w:top w:val="single" w:sz="4" w:space="0" w:color="auto"/>
              <w:left w:val="single" w:sz="4" w:space="0" w:color="auto"/>
              <w:bottom w:val="single" w:sz="4" w:space="0" w:color="auto"/>
              <w:right w:val="single" w:sz="4" w:space="0" w:color="auto"/>
            </w:tcBorders>
          </w:tcPr>
          <w:p w14:paraId="38D8DA72" w14:textId="77777777" w:rsidR="00B86D67" w:rsidRPr="00B86D67" w:rsidRDefault="00B86D67" w:rsidP="00B86D67">
            <w:pPr>
              <w:autoSpaceDE w:val="0"/>
              <w:adjustRightInd w:val="0"/>
              <w:spacing w:after="0"/>
              <w:ind w:left="10" w:right="434" w:hanging="10"/>
              <w:jc w:val="both"/>
              <w:rPr>
                <w:rFonts w:ascii="Times New Roman" w:hAnsi="Times New Roman" w:cs="Times New Roman"/>
                <w:kern w:val="2"/>
                <w:sz w:val="18"/>
                <w:szCs w:val="18"/>
                <w:lang w:val="en-AU"/>
              </w:rPr>
            </w:pPr>
            <w:r w:rsidRPr="00B86D67">
              <w:rPr>
                <w:rFonts w:ascii="Times New Roman" w:hAnsi="Times New Roman" w:cs="Times New Roman"/>
                <w:kern w:val="2"/>
                <w:sz w:val="18"/>
                <w:szCs w:val="18"/>
                <w:lang w:val="en-AU"/>
              </w:rPr>
              <w:t>26.03.2026</w:t>
            </w:r>
          </w:p>
        </w:tc>
        <w:tc>
          <w:tcPr>
            <w:tcW w:w="2070" w:type="dxa"/>
            <w:tcBorders>
              <w:top w:val="single" w:sz="4" w:space="0" w:color="auto"/>
              <w:left w:val="single" w:sz="4" w:space="0" w:color="auto"/>
              <w:bottom w:val="single" w:sz="4" w:space="0" w:color="auto"/>
              <w:right w:val="single" w:sz="4" w:space="0" w:color="auto"/>
            </w:tcBorders>
          </w:tcPr>
          <w:p w14:paraId="72411C74" w14:textId="77777777" w:rsidR="00B86D67" w:rsidRPr="00B86D67" w:rsidRDefault="00B86D67" w:rsidP="00B86D67">
            <w:pPr>
              <w:autoSpaceDE w:val="0"/>
              <w:adjustRightInd w:val="0"/>
              <w:spacing w:after="0"/>
              <w:ind w:left="10" w:right="434" w:hanging="10"/>
              <w:jc w:val="both"/>
              <w:rPr>
                <w:rFonts w:ascii="Times New Roman" w:hAnsi="Times New Roman" w:cs="Times New Roman"/>
                <w:kern w:val="2"/>
                <w:sz w:val="18"/>
                <w:szCs w:val="18"/>
                <w:lang w:val="en-AU"/>
              </w:rPr>
            </w:pPr>
          </w:p>
        </w:tc>
      </w:tr>
      <w:tr w:rsidR="00B86D67" w:rsidRPr="00B86D67" w14:paraId="1A0ABC73" w14:textId="77777777" w:rsidTr="00283D78">
        <w:trPr>
          <w:trHeight w:val="91"/>
        </w:trPr>
        <w:tc>
          <w:tcPr>
            <w:tcW w:w="1098" w:type="dxa"/>
            <w:tcBorders>
              <w:top w:val="single" w:sz="4" w:space="0" w:color="auto"/>
              <w:left w:val="single" w:sz="4" w:space="0" w:color="auto"/>
              <w:bottom w:val="single" w:sz="4" w:space="0" w:color="auto"/>
              <w:right w:val="single" w:sz="4" w:space="0" w:color="auto"/>
            </w:tcBorders>
            <w:hideMark/>
          </w:tcPr>
          <w:p w14:paraId="23692D0F" w14:textId="77777777" w:rsidR="00B86D67" w:rsidRPr="00B86D67" w:rsidRDefault="00B86D67" w:rsidP="00B86D67">
            <w:pPr>
              <w:autoSpaceDE w:val="0"/>
              <w:adjustRightInd w:val="0"/>
              <w:spacing w:after="0"/>
              <w:ind w:left="10" w:right="434" w:hanging="10"/>
              <w:jc w:val="both"/>
              <w:rPr>
                <w:rFonts w:ascii="Times New Roman" w:hAnsi="Times New Roman" w:cs="Times New Roman"/>
                <w:kern w:val="2"/>
                <w:sz w:val="18"/>
                <w:szCs w:val="18"/>
                <w:lang w:val="en-AU"/>
              </w:rPr>
            </w:pPr>
            <w:r w:rsidRPr="00B86D67">
              <w:rPr>
                <w:rFonts w:ascii="Times New Roman" w:hAnsi="Times New Roman" w:cs="Times New Roman"/>
                <w:kern w:val="2"/>
                <w:sz w:val="18"/>
                <w:szCs w:val="18"/>
                <w:lang w:val="en-AU"/>
              </w:rPr>
              <w:t xml:space="preserve">2 </w:t>
            </w:r>
          </w:p>
        </w:tc>
        <w:tc>
          <w:tcPr>
            <w:tcW w:w="3553" w:type="dxa"/>
            <w:tcBorders>
              <w:top w:val="single" w:sz="4" w:space="0" w:color="auto"/>
              <w:left w:val="single" w:sz="4" w:space="0" w:color="auto"/>
              <w:bottom w:val="single" w:sz="4" w:space="0" w:color="auto"/>
              <w:right w:val="single" w:sz="4" w:space="0" w:color="auto"/>
            </w:tcBorders>
            <w:hideMark/>
          </w:tcPr>
          <w:p w14:paraId="14F25CA3" w14:textId="77777777" w:rsidR="00B86D67" w:rsidRPr="00B86D67" w:rsidRDefault="00B86D67" w:rsidP="00B86D67">
            <w:pPr>
              <w:autoSpaceDE w:val="0"/>
              <w:adjustRightInd w:val="0"/>
              <w:spacing w:after="0"/>
              <w:ind w:left="10" w:right="434" w:hanging="10"/>
              <w:jc w:val="both"/>
              <w:rPr>
                <w:rFonts w:ascii="Times New Roman" w:hAnsi="Times New Roman" w:cs="Times New Roman"/>
                <w:kern w:val="2"/>
                <w:sz w:val="18"/>
                <w:szCs w:val="18"/>
                <w:lang w:val="en-AU"/>
              </w:rPr>
            </w:pPr>
            <w:proofErr w:type="spellStart"/>
            <w:r w:rsidRPr="00B86D67">
              <w:rPr>
                <w:rFonts w:ascii="Times New Roman" w:hAnsi="Times New Roman" w:cs="Times New Roman"/>
                <w:kern w:val="2"/>
                <w:sz w:val="18"/>
                <w:szCs w:val="18"/>
                <w:lang w:val="en-AU"/>
              </w:rPr>
              <w:t>Comunicarea</w:t>
            </w:r>
            <w:proofErr w:type="spellEnd"/>
            <w:r w:rsidRPr="00B86D67">
              <w:rPr>
                <w:rFonts w:ascii="Times New Roman" w:hAnsi="Times New Roman" w:cs="Times New Roman"/>
                <w:kern w:val="2"/>
                <w:sz w:val="18"/>
                <w:szCs w:val="18"/>
                <w:lang w:val="en-AU"/>
              </w:rPr>
              <w:t xml:space="preserve"> </w:t>
            </w:r>
            <w:proofErr w:type="spellStart"/>
            <w:r w:rsidRPr="00B86D67">
              <w:rPr>
                <w:rFonts w:ascii="Times New Roman" w:hAnsi="Times New Roman" w:cs="Times New Roman"/>
                <w:kern w:val="2"/>
                <w:sz w:val="18"/>
                <w:szCs w:val="18"/>
                <w:lang w:val="en-AU"/>
              </w:rPr>
              <w:t>către</w:t>
            </w:r>
            <w:proofErr w:type="spellEnd"/>
            <w:r w:rsidRPr="00B86D67">
              <w:rPr>
                <w:rFonts w:ascii="Times New Roman" w:hAnsi="Times New Roman" w:cs="Times New Roman"/>
                <w:kern w:val="2"/>
                <w:sz w:val="18"/>
                <w:szCs w:val="18"/>
                <w:lang w:val="en-AU"/>
              </w:rPr>
              <w:t xml:space="preserve"> </w:t>
            </w:r>
            <w:proofErr w:type="spellStart"/>
            <w:r w:rsidRPr="00B86D67">
              <w:rPr>
                <w:rFonts w:ascii="Times New Roman" w:hAnsi="Times New Roman" w:cs="Times New Roman"/>
                <w:kern w:val="2"/>
                <w:sz w:val="18"/>
                <w:szCs w:val="18"/>
                <w:lang w:val="en-AU"/>
              </w:rPr>
              <w:t>primar</w:t>
            </w:r>
            <w:proofErr w:type="spellEnd"/>
            <w:r w:rsidRPr="00B86D67">
              <w:rPr>
                <w:rFonts w:ascii="Times New Roman" w:hAnsi="Times New Roman" w:cs="Times New Roman"/>
                <w:kern w:val="2"/>
                <w:sz w:val="18"/>
                <w:szCs w:val="18"/>
                <w:lang w:val="en-AU"/>
              </w:rPr>
              <w:t xml:space="preserve">  </w:t>
            </w:r>
          </w:p>
        </w:tc>
        <w:tc>
          <w:tcPr>
            <w:tcW w:w="2364" w:type="dxa"/>
            <w:tcBorders>
              <w:top w:val="single" w:sz="4" w:space="0" w:color="auto"/>
              <w:left w:val="single" w:sz="4" w:space="0" w:color="auto"/>
              <w:bottom w:val="single" w:sz="4" w:space="0" w:color="auto"/>
              <w:right w:val="single" w:sz="4" w:space="0" w:color="auto"/>
            </w:tcBorders>
          </w:tcPr>
          <w:p w14:paraId="30D897EE" w14:textId="77777777" w:rsidR="00B86D67" w:rsidRPr="00B86D67" w:rsidRDefault="00B86D67" w:rsidP="00B86D67">
            <w:pPr>
              <w:autoSpaceDE w:val="0"/>
              <w:adjustRightInd w:val="0"/>
              <w:spacing w:after="0"/>
              <w:ind w:left="10" w:right="434" w:hanging="10"/>
              <w:jc w:val="both"/>
              <w:rPr>
                <w:rFonts w:ascii="Times New Roman" w:hAnsi="Times New Roman" w:cs="Times New Roman"/>
                <w:kern w:val="2"/>
                <w:sz w:val="18"/>
                <w:szCs w:val="18"/>
                <w:lang w:val="en-AU"/>
              </w:rPr>
            </w:pPr>
            <w:r w:rsidRPr="00B86D67">
              <w:rPr>
                <w:rFonts w:ascii="Times New Roman" w:hAnsi="Times New Roman" w:cs="Times New Roman"/>
                <w:kern w:val="2"/>
                <w:sz w:val="18"/>
                <w:szCs w:val="18"/>
                <w:lang w:val="en-AU"/>
              </w:rPr>
              <w:t>27.03.2026</w:t>
            </w:r>
          </w:p>
        </w:tc>
        <w:tc>
          <w:tcPr>
            <w:tcW w:w="2070" w:type="dxa"/>
            <w:tcBorders>
              <w:top w:val="single" w:sz="4" w:space="0" w:color="auto"/>
              <w:left w:val="single" w:sz="4" w:space="0" w:color="auto"/>
              <w:bottom w:val="single" w:sz="4" w:space="0" w:color="auto"/>
              <w:right w:val="single" w:sz="4" w:space="0" w:color="auto"/>
            </w:tcBorders>
          </w:tcPr>
          <w:p w14:paraId="00496094" w14:textId="77777777" w:rsidR="00B86D67" w:rsidRPr="00B86D67" w:rsidRDefault="00B86D67" w:rsidP="00B86D67">
            <w:pPr>
              <w:autoSpaceDE w:val="0"/>
              <w:adjustRightInd w:val="0"/>
              <w:spacing w:after="0"/>
              <w:ind w:left="10" w:right="434" w:hanging="10"/>
              <w:jc w:val="both"/>
              <w:rPr>
                <w:rFonts w:ascii="Times New Roman" w:hAnsi="Times New Roman" w:cs="Times New Roman"/>
                <w:kern w:val="2"/>
                <w:sz w:val="18"/>
                <w:szCs w:val="18"/>
                <w:lang w:val="en-AU"/>
              </w:rPr>
            </w:pPr>
          </w:p>
        </w:tc>
      </w:tr>
      <w:tr w:rsidR="00B86D67" w:rsidRPr="00B86D67" w14:paraId="4FC856BE" w14:textId="77777777" w:rsidTr="00283D78">
        <w:trPr>
          <w:trHeight w:val="91"/>
        </w:trPr>
        <w:tc>
          <w:tcPr>
            <w:tcW w:w="1098" w:type="dxa"/>
            <w:tcBorders>
              <w:top w:val="single" w:sz="4" w:space="0" w:color="auto"/>
              <w:left w:val="single" w:sz="4" w:space="0" w:color="auto"/>
              <w:bottom w:val="single" w:sz="4" w:space="0" w:color="auto"/>
              <w:right w:val="single" w:sz="4" w:space="0" w:color="auto"/>
            </w:tcBorders>
            <w:hideMark/>
          </w:tcPr>
          <w:p w14:paraId="28EC417A" w14:textId="77777777" w:rsidR="00B86D67" w:rsidRPr="00B86D67" w:rsidRDefault="00B86D67" w:rsidP="00B86D67">
            <w:pPr>
              <w:autoSpaceDE w:val="0"/>
              <w:adjustRightInd w:val="0"/>
              <w:spacing w:after="0"/>
              <w:ind w:left="10" w:right="434" w:hanging="10"/>
              <w:jc w:val="both"/>
              <w:rPr>
                <w:rFonts w:ascii="Times New Roman" w:hAnsi="Times New Roman" w:cs="Times New Roman"/>
                <w:kern w:val="2"/>
                <w:sz w:val="18"/>
                <w:szCs w:val="18"/>
                <w:lang w:val="en-AU"/>
              </w:rPr>
            </w:pPr>
            <w:r w:rsidRPr="00B86D67">
              <w:rPr>
                <w:rFonts w:ascii="Times New Roman" w:hAnsi="Times New Roman" w:cs="Times New Roman"/>
                <w:kern w:val="2"/>
                <w:sz w:val="18"/>
                <w:szCs w:val="18"/>
                <w:lang w:val="en-AU"/>
              </w:rPr>
              <w:t xml:space="preserve">3 </w:t>
            </w:r>
          </w:p>
        </w:tc>
        <w:tc>
          <w:tcPr>
            <w:tcW w:w="3553" w:type="dxa"/>
            <w:tcBorders>
              <w:top w:val="single" w:sz="4" w:space="0" w:color="auto"/>
              <w:left w:val="single" w:sz="4" w:space="0" w:color="auto"/>
              <w:bottom w:val="single" w:sz="4" w:space="0" w:color="auto"/>
              <w:right w:val="single" w:sz="4" w:space="0" w:color="auto"/>
            </w:tcBorders>
            <w:hideMark/>
          </w:tcPr>
          <w:p w14:paraId="0A98A1EC" w14:textId="77777777" w:rsidR="00B86D67" w:rsidRPr="00B86D67" w:rsidRDefault="00B86D67" w:rsidP="00B86D67">
            <w:pPr>
              <w:autoSpaceDE w:val="0"/>
              <w:adjustRightInd w:val="0"/>
              <w:spacing w:after="0"/>
              <w:ind w:left="10" w:right="434" w:hanging="10"/>
              <w:jc w:val="both"/>
              <w:rPr>
                <w:rFonts w:ascii="Times New Roman" w:hAnsi="Times New Roman" w:cs="Times New Roman"/>
                <w:kern w:val="2"/>
                <w:sz w:val="18"/>
                <w:szCs w:val="18"/>
                <w:lang w:val="en-AU"/>
              </w:rPr>
            </w:pPr>
            <w:proofErr w:type="spellStart"/>
            <w:r w:rsidRPr="00B86D67">
              <w:rPr>
                <w:rFonts w:ascii="Times New Roman" w:hAnsi="Times New Roman" w:cs="Times New Roman"/>
                <w:kern w:val="2"/>
                <w:sz w:val="18"/>
                <w:szCs w:val="18"/>
                <w:lang w:val="en-AU"/>
              </w:rPr>
              <w:t>Comunicarea</w:t>
            </w:r>
            <w:proofErr w:type="spellEnd"/>
            <w:r w:rsidRPr="00B86D67">
              <w:rPr>
                <w:rFonts w:ascii="Times New Roman" w:hAnsi="Times New Roman" w:cs="Times New Roman"/>
                <w:kern w:val="2"/>
                <w:sz w:val="18"/>
                <w:szCs w:val="18"/>
                <w:lang w:val="en-AU"/>
              </w:rPr>
              <w:t xml:space="preserve"> </w:t>
            </w:r>
            <w:proofErr w:type="spellStart"/>
            <w:r w:rsidRPr="00B86D67">
              <w:rPr>
                <w:rFonts w:ascii="Times New Roman" w:hAnsi="Times New Roman" w:cs="Times New Roman"/>
                <w:kern w:val="2"/>
                <w:sz w:val="18"/>
                <w:szCs w:val="18"/>
                <w:lang w:val="en-AU"/>
              </w:rPr>
              <w:t>către</w:t>
            </w:r>
            <w:proofErr w:type="spellEnd"/>
            <w:r w:rsidRPr="00B86D67">
              <w:rPr>
                <w:rFonts w:ascii="Times New Roman" w:hAnsi="Times New Roman" w:cs="Times New Roman"/>
                <w:kern w:val="2"/>
                <w:sz w:val="18"/>
                <w:szCs w:val="18"/>
                <w:lang w:val="en-AU"/>
              </w:rPr>
              <w:t xml:space="preserve"> </w:t>
            </w:r>
            <w:proofErr w:type="spellStart"/>
            <w:r w:rsidRPr="00B86D67">
              <w:rPr>
                <w:rFonts w:ascii="Times New Roman" w:hAnsi="Times New Roman" w:cs="Times New Roman"/>
                <w:kern w:val="2"/>
                <w:sz w:val="18"/>
                <w:szCs w:val="18"/>
                <w:lang w:val="en-AU"/>
              </w:rPr>
              <w:t>prefectul</w:t>
            </w:r>
            <w:proofErr w:type="spellEnd"/>
            <w:r w:rsidRPr="00B86D67">
              <w:rPr>
                <w:rFonts w:ascii="Times New Roman" w:hAnsi="Times New Roman" w:cs="Times New Roman"/>
                <w:kern w:val="2"/>
                <w:sz w:val="18"/>
                <w:szCs w:val="18"/>
                <w:lang w:val="en-AU"/>
              </w:rPr>
              <w:t xml:space="preserve"> </w:t>
            </w:r>
            <w:proofErr w:type="spellStart"/>
            <w:r w:rsidRPr="00B86D67">
              <w:rPr>
                <w:rFonts w:ascii="Times New Roman" w:hAnsi="Times New Roman" w:cs="Times New Roman"/>
                <w:kern w:val="2"/>
                <w:sz w:val="18"/>
                <w:szCs w:val="18"/>
                <w:lang w:val="en-AU"/>
              </w:rPr>
              <w:t>judeţului</w:t>
            </w:r>
            <w:proofErr w:type="spellEnd"/>
            <w:r w:rsidRPr="00B86D67">
              <w:rPr>
                <w:rFonts w:ascii="Times New Roman" w:hAnsi="Times New Roman" w:cs="Times New Roman"/>
                <w:kern w:val="2"/>
                <w:sz w:val="18"/>
                <w:szCs w:val="18"/>
                <w:lang w:val="en-AU"/>
              </w:rPr>
              <w:t xml:space="preserve"> </w:t>
            </w:r>
          </w:p>
        </w:tc>
        <w:tc>
          <w:tcPr>
            <w:tcW w:w="2364" w:type="dxa"/>
            <w:tcBorders>
              <w:top w:val="single" w:sz="4" w:space="0" w:color="auto"/>
              <w:left w:val="single" w:sz="4" w:space="0" w:color="auto"/>
              <w:bottom w:val="single" w:sz="4" w:space="0" w:color="auto"/>
              <w:right w:val="single" w:sz="4" w:space="0" w:color="auto"/>
            </w:tcBorders>
          </w:tcPr>
          <w:p w14:paraId="1C88940F" w14:textId="77777777" w:rsidR="00B86D67" w:rsidRPr="00B86D67" w:rsidRDefault="00B86D67" w:rsidP="00B86D67">
            <w:pPr>
              <w:autoSpaceDE w:val="0"/>
              <w:adjustRightInd w:val="0"/>
              <w:spacing w:after="0"/>
              <w:ind w:left="10" w:right="434" w:hanging="10"/>
              <w:jc w:val="both"/>
              <w:rPr>
                <w:rFonts w:ascii="Times New Roman" w:hAnsi="Times New Roman" w:cs="Times New Roman"/>
                <w:kern w:val="2"/>
                <w:sz w:val="18"/>
                <w:szCs w:val="18"/>
                <w:lang w:val="en-AU"/>
              </w:rPr>
            </w:pPr>
            <w:r w:rsidRPr="00B86D67">
              <w:rPr>
                <w:rFonts w:ascii="Times New Roman" w:hAnsi="Times New Roman" w:cs="Times New Roman"/>
                <w:kern w:val="2"/>
                <w:sz w:val="18"/>
                <w:szCs w:val="18"/>
                <w:lang w:val="en-AU"/>
              </w:rPr>
              <w:t>27.03.2026</w:t>
            </w:r>
          </w:p>
        </w:tc>
        <w:tc>
          <w:tcPr>
            <w:tcW w:w="2070" w:type="dxa"/>
            <w:tcBorders>
              <w:top w:val="single" w:sz="4" w:space="0" w:color="auto"/>
              <w:left w:val="single" w:sz="4" w:space="0" w:color="auto"/>
              <w:bottom w:val="single" w:sz="4" w:space="0" w:color="auto"/>
              <w:right w:val="single" w:sz="4" w:space="0" w:color="auto"/>
            </w:tcBorders>
          </w:tcPr>
          <w:p w14:paraId="3EA4B534" w14:textId="77777777" w:rsidR="00B86D67" w:rsidRPr="00B86D67" w:rsidRDefault="00B86D67" w:rsidP="00B86D67">
            <w:pPr>
              <w:autoSpaceDE w:val="0"/>
              <w:adjustRightInd w:val="0"/>
              <w:spacing w:after="0"/>
              <w:ind w:left="10" w:right="434" w:hanging="10"/>
              <w:jc w:val="both"/>
              <w:rPr>
                <w:rFonts w:ascii="Times New Roman" w:hAnsi="Times New Roman" w:cs="Times New Roman"/>
                <w:kern w:val="2"/>
                <w:sz w:val="18"/>
                <w:szCs w:val="18"/>
                <w:lang w:val="en-AU"/>
              </w:rPr>
            </w:pPr>
          </w:p>
        </w:tc>
      </w:tr>
      <w:tr w:rsidR="00B86D67" w:rsidRPr="00B86D67" w14:paraId="74CD31E9" w14:textId="77777777" w:rsidTr="00283D78">
        <w:trPr>
          <w:trHeight w:val="91"/>
        </w:trPr>
        <w:tc>
          <w:tcPr>
            <w:tcW w:w="1098" w:type="dxa"/>
            <w:tcBorders>
              <w:top w:val="single" w:sz="4" w:space="0" w:color="auto"/>
              <w:left w:val="single" w:sz="4" w:space="0" w:color="auto"/>
              <w:bottom w:val="single" w:sz="4" w:space="0" w:color="auto"/>
              <w:right w:val="single" w:sz="4" w:space="0" w:color="auto"/>
            </w:tcBorders>
            <w:hideMark/>
          </w:tcPr>
          <w:p w14:paraId="53B4A278" w14:textId="77777777" w:rsidR="00B86D67" w:rsidRPr="00B86D67" w:rsidRDefault="00B86D67" w:rsidP="00B86D67">
            <w:pPr>
              <w:autoSpaceDE w:val="0"/>
              <w:adjustRightInd w:val="0"/>
              <w:spacing w:after="0"/>
              <w:ind w:left="10" w:right="434" w:hanging="10"/>
              <w:jc w:val="both"/>
              <w:rPr>
                <w:rFonts w:ascii="Times New Roman" w:hAnsi="Times New Roman" w:cs="Times New Roman"/>
                <w:kern w:val="2"/>
                <w:sz w:val="18"/>
                <w:szCs w:val="18"/>
                <w:lang w:val="en-AU"/>
              </w:rPr>
            </w:pPr>
            <w:r w:rsidRPr="00B86D67">
              <w:rPr>
                <w:rFonts w:ascii="Times New Roman" w:hAnsi="Times New Roman" w:cs="Times New Roman"/>
                <w:kern w:val="2"/>
                <w:sz w:val="18"/>
                <w:szCs w:val="18"/>
                <w:lang w:val="en-AU"/>
              </w:rPr>
              <w:t xml:space="preserve">4 </w:t>
            </w:r>
          </w:p>
        </w:tc>
        <w:tc>
          <w:tcPr>
            <w:tcW w:w="3553" w:type="dxa"/>
            <w:tcBorders>
              <w:top w:val="single" w:sz="4" w:space="0" w:color="auto"/>
              <w:left w:val="single" w:sz="4" w:space="0" w:color="auto"/>
              <w:bottom w:val="single" w:sz="4" w:space="0" w:color="auto"/>
              <w:right w:val="single" w:sz="4" w:space="0" w:color="auto"/>
            </w:tcBorders>
            <w:hideMark/>
          </w:tcPr>
          <w:p w14:paraId="53C9C191" w14:textId="77777777" w:rsidR="00B86D67" w:rsidRPr="00B86D67" w:rsidRDefault="00B86D67" w:rsidP="00B86D67">
            <w:pPr>
              <w:autoSpaceDE w:val="0"/>
              <w:adjustRightInd w:val="0"/>
              <w:spacing w:after="0"/>
              <w:ind w:left="10" w:right="434" w:hanging="10"/>
              <w:jc w:val="both"/>
              <w:rPr>
                <w:rFonts w:ascii="Times New Roman" w:hAnsi="Times New Roman" w:cs="Times New Roman"/>
                <w:kern w:val="2"/>
                <w:sz w:val="18"/>
                <w:szCs w:val="18"/>
                <w:lang w:val="en-AU"/>
              </w:rPr>
            </w:pPr>
            <w:proofErr w:type="spellStart"/>
            <w:r w:rsidRPr="00B86D67">
              <w:rPr>
                <w:rFonts w:ascii="Times New Roman" w:hAnsi="Times New Roman" w:cs="Times New Roman"/>
                <w:kern w:val="2"/>
                <w:sz w:val="18"/>
                <w:szCs w:val="18"/>
                <w:lang w:val="en-AU"/>
              </w:rPr>
              <w:t>Aducerea</w:t>
            </w:r>
            <w:proofErr w:type="spellEnd"/>
            <w:r w:rsidRPr="00B86D67">
              <w:rPr>
                <w:rFonts w:ascii="Times New Roman" w:hAnsi="Times New Roman" w:cs="Times New Roman"/>
                <w:kern w:val="2"/>
                <w:sz w:val="18"/>
                <w:szCs w:val="18"/>
                <w:lang w:val="en-AU"/>
              </w:rPr>
              <w:t xml:space="preserve"> la </w:t>
            </w:r>
            <w:proofErr w:type="spellStart"/>
            <w:r w:rsidRPr="00B86D67">
              <w:rPr>
                <w:rFonts w:ascii="Times New Roman" w:hAnsi="Times New Roman" w:cs="Times New Roman"/>
                <w:kern w:val="2"/>
                <w:sz w:val="18"/>
                <w:szCs w:val="18"/>
                <w:lang w:val="en-AU"/>
              </w:rPr>
              <w:t>cunoştinţa</w:t>
            </w:r>
            <w:proofErr w:type="spellEnd"/>
            <w:r w:rsidRPr="00B86D67">
              <w:rPr>
                <w:rFonts w:ascii="Times New Roman" w:hAnsi="Times New Roman" w:cs="Times New Roman"/>
                <w:kern w:val="2"/>
                <w:sz w:val="18"/>
                <w:szCs w:val="18"/>
                <w:lang w:val="en-AU"/>
              </w:rPr>
              <w:t xml:space="preserve"> </w:t>
            </w:r>
            <w:proofErr w:type="spellStart"/>
            <w:r w:rsidRPr="00B86D67">
              <w:rPr>
                <w:rFonts w:ascii="Times New Roman" w:hAnsi="Times New Roman" w:cs="Times New Roman"/>
                <w:kern w:val="2"/>
                <w:sz w:val="18"/>
                <w:szCs w:val="18"/>
                <w:lang w:val="en-AU"/>
              </w:rPr>
              <w:t>publică</w:t>
            </w:r>
            <w:proofErr w:type="spellEnd"/>
            <w:r w:rsidRPr="00B86D67">
              <w:rPr>
                <w:rFonts w:ascii="Times New Roman" w:hAnsi="Times New Roman" w:cs="Times New Roman"/>
                <w:kern w:val="2"/>
                <w:sz w:val="18"/>
                <w:szCs w:val="18"/>
                <w:lang w:val="en-AU"/>
              </w:rPr>
              <w:t xml:space="preserve"> </w:t>
            </w:r>
          </w:p>
        </w:tc>
        <w:tc>
          <w:tcPr>
            <w:tcW w:w="2364" w:type="dxa"/>
            <w:tcBorders>
              <w:top w:val="single" w:sz="4" w:space="0" w:color="auto"/>
              <w:left w:val="single" w:sz="4" w:space="0" w:color="auto"/>
              <w:bottom w:val="single" w:sz="4" w:space="0" w:color="auto"/>
              <w:right w:val="single" w:sz="4" w:space="0" w:color="auto"/>
            </w:tcBorders>
          </w:tcPr>
          <w:p w14:paraId="7E13A7B2" w14:textId="77777777" w:rsidR="00B86D67" w:rsidRPr="00B86D67" w:rsidRDefault="00B86D67" w:rsidP="00B86D67">
            <w:pPr>
              <w:autoSpaceDE w:val="0"/>
              <w:adjustRightInd w:val="0"/>
              <w:spacing w:after="0"/>
              <w:ind w:left="10" w:right="434" w:hanging="10"/>
              <w:jc w:val="both"/>
              <w:rPr>
                <w:rFonts w:ascii="Times New Roman" w:hAnsi="Times New Roman" w:cs="Times New Roman"/>
                <w:kern w:val="2"/>
                <w:sz w:val="18"/>
                <w:szCs w:val="18"/>
                <w:lang w:val="en-AU"/>
              </w:rPr>
            </w:pPr>
            <w:r w:rsidRPr="00B86D67">
              <w:rPr>
                <w:rFonts w:ascii="Times New Roman" w:hAnsi="Times New Roman" w:cs="Times New Roman"/>
                <w:kern w:val="2"/>
                <w:sz w:val="18"/>
                <w:szCs w:val="18"/>
                <w:lang w:val="en-AU"/>
              </w:rPr>
              <w:t>27.03.2026</w:t>
            </w:r>
          </w:p>
        </w:tc>
        <w:tc>
          <w:tcPr>
            <w:tcW w:w="2070" w:type="dxa"/>
            <w:tcBorders>
              <w:top w:val="single" w:sz="4" w:space="0" w:color="auto"/>
              <w:left w:val="single" w:sz="4" w:space="0" w:color="auto"/>
              <w:bottom w:val="single" w:sz="4" w:space="0" w:color="auto"/>
              <w:right w:val="single" w:sz="4" w:space="0" w:color="auto"/>
            </w:tcBorders>
          </w:tcPr>
          <w:p w14:paraId="53155791" w14:textId="77777777" w:rsidR="00B86D67" w:rsidRPr="00B86D67" w:rsidRDefault="00B86D67" w:rsidP="00B86D67">
            <w:pPr>
              <w:autoSpaceDE w:val="0"/>
              <w:adjustRightInd w:val="0"/>
              <w:spacing w:after="0"/>
              <w:ind w:left="10" w:right="434" w:hanging="10"/>
              <w:jc w:val="both"/>
              <w:rPr>
                <w:rFonts w:ascii="Times New Roman" w:hAnsi="Times New Roman" w:cs="Times New Roman"/>
                <w:kern w:val="2"/>
                <w:sz w:val="18"/>
                <w:szCs w:val="18"/>
                <w:lang w:val="en-AU"/>
              </w:rPr>
            </w:pPr>
          </w:p>
        </w:tc>
      </w:tr>
      <w:tr w:rsidR="00B86D67" w:rsidRPr="00B86D67" w14:paraId="7F954982" w14:textId="77777777" w:rsidTr="00283D78">
        <w:trPr>
          <w:trHeight w:val="81"/>
        </w:trPr>
        <w:tc>
          <w:tcPr>
            <w:tcW w:w="1098" w:type="dxa"/>
            <w:tcBorders>
              <w:top w:val="single" w:sz="4" w:space="0" w:color="auto"/>
              <w:left w:val="single" w:sz="4" w:space="0" w:color="auto"/>
              <w:bottom w:val="single" w:sz="4" w:space="0" w:color="auto"/>
              <w:right w:val="single" w:sz="4" w:space="0" w:color="auto"/>
            </w:tcBorders>
            <w:hideMark/>
          </w:tcPr>
          <w:p w14:paraId="7F00A87C" w14:textId="77777777" w:rsidR="00B86D67" w:rsidRPr="00B86D67" w:rsidRDefault="00B86D67" w:rsidP="00B86D67">
            <w:pPr>
              <w:autoSpaceDE w:val="0"/>
              <w:adjustRightInd w:val="0"/>
              <w:spacing w:after="0"/>
              <w:ind w:left="10" w:right="434" w:hanging="10"/>
              <w:jc w:val="both"/>
              <w:rPr>
                <w:rFonts w:ascii="Times New Roman" w:hAnsi="Times New Roman" w:cs="Times New Roman"/>
                <w:kern w:val="2"/>
                <w:sz w:val="18"/>
                <w:szCs w:val="18"/>
                <w:lang w:val="en-AU"/>
              </w:rPr>
            </w:pPr>
            <w:r w:rsidRPr="00B86D67">
              <w:rPr>
                <w:rFonts w:ascii="Times New Roman" w:hAnsi="Times New Roman" w:cs="Times New Roman"/>
                <w:kern w:val="2"/>
                <w:sz w:val="18"/>
                <w:szCs w:val="18"/>
                <w:lang w:val="en-AU"/>
              </w:rPr>
              <w:t xml:space="preserve">5 </w:t>
            </w:r>
          </w:p>
        </w:tc>
        <w:tc>
          <w:tcPr>
            <w:tcW w:w="3553" w:type="dxa"/>
            <w:tcBorders>
              <w:top w:val="single" w:sz="4" w:space="0" w:color="auto"/>
              <w:left w:val="single" w:sz="4" w:space="0" w:color="auto"/>
              <w:bottom w:val="single" w:sz="4" w:space="0" w:color="auto"/>
              <w:right w:val="single" w:sz="4" w:space="0" w:color="auto"/>
            </w:tcBorders>
            <w:hideMark/>
          </w:tcPr>
          <w:p w14:paraId="574C8C2A" w14:textId="77777777" w:rsidR="00B86D67" w:rsidRPr="00B86D67" w:rsidRDefault="00B86D67" w:rsidP="00B86D67">
            <w:pPr>
              <w:autoSpaceDE w:val="0"/>
              <w:adjustRightInd w:val="0"/>
              <w:spacing w:after="0"/>
              <w:ind w:left="10" w:right="434" w:hanging="10"/>
              <w:jc w:val="both"/>
              <w:rPr>
                <w:rFonts w:ascii="Times New Roman" w:hAnsi="Times New Roman" w:cs="Times New Roman"/>
                <w:kern w:val="2"/>
                <w:sz w:val="18"/>
                <w:szCs w:val="18"/>
                <w:lang w:val="en-AU"/>
              </w:rPr>
            </w:pPr>
            <w:proofErr w:type="spellStart"/>
            <w:r w:rsidRPr="00B86D67">
              <w:rPr>
                <w:rFonts w:ascii="Times New Roman" w:hAnsi="Times New Roman" w:cs="Times New Roman"/>
                <w:kern w:val="2"/>
                <w:sz w:val="18"/>
                <w:szCs w:val="18"/>
                <w:lang w:val="en-AU"/>
              </w:rPr>
              <w:t>Comunicarea</w:t>
            </w:r>
            <w:proofErr w:type="spellEnd"/>
            <w:r w:rsidRPr="00B86D67">
              <w:rPr>
                <w:rFonts w:ascii="Times New Roman" w:hAnsi="Times New Roman" w:cs="Times New Roman"/>
                <w:kern w:val="2"/>
                <w:sz w:val="18"/>
                <w:szCs w:val="18"/>
                <w:lang w:val="en-AU"/>
              </w:rPr>
              <w:t xml:space="preserve">, </w:t>
            </w:r>
            <w:proofErr w:type="spellStart"/>
            <w:r w:rsidRPr="00B86D67">
              <w:rPr>
                <w:rFonts w:ascii="Times New Roman" w:hAnsi="Times New Roman" w:cs="Times New Roman"/>
                <w:kern w:val="2"/>
                <w:sz w:val="18"/>
                <w:szCs w:val="18"/>
                <w:lang w:val="en-AU"/>
              </w:rPr>
              <w:t>numai</w:t>
            </w:r>
            <w:proofErr w:type="spellEnd"/>
            <w:r w:rsidRPr="00B86D67">
              <w:rPr>
                <w:rFonts w:ascii="Times New Roman" w:hAnsi="Times New Roman" w:cs="Times New Roman"/>
                <w:kern w:val="2"/>
                <w:sz w:val="18"/>
                <w:szCs w:val="18"/>
                <w:lang w:val="en-AU"/>
              </w:rPr>
              <w:t xml:space="preserve"> </w:t>
            </w:r>
            <w:proofErr w:type="spellStart"/>
            <w:r w:rsidRPr="00B86D67">
              <w:rPr>
                <w:rFonts w:ascii="Times New Roman" w:hAnsi="Times New Roman" w:cs="Times New Roman"/>
                <w:kern w:val="2"/>
                <w:sz w:val="18"/>
                <w:szCs w:val="18"/>
                <w:lang w:val="en-AU"/>
              </w:rPr>
              <w:t>în</w:t>
            </w:r>
            <w:proofErr w:type="spellEnd"/>
            <w:r w:rsidRPr="00B86D67">
              <w:rPr>
                <w:rFonts w:ascii="Times New Roman" w:hAnsi="Times New Roman" w:cs="Times New Roman"/>
                <w:kern w:val="2"/>
                <w:sz w:val="18"/>
                <w:szCs w:val="18"/>
                <w:lang w:val="en-AU"/>
              </w:rPr>
              <w:t xml:space="preserve"> </w:t>
            </w:r>
            <w:proofErr w:type="spellStart"/>
            <w:r w:rsidRPr="00B86D67">
              <w:rPr>
                <w:rFonts w:ascii="Times New Roman" w:hAnsi="Times New Roman" w:cs="Times New Roman"/>
                <w:kern w:val="2"/>
                <w:sz w:val="18"/>
                <w:szCs w:val="18"/>
                <w:lang w:val="en-AU"/>
              </w:rPr>
              <w:t>cazul</w:t>
            </w:r>
            <w:proofErr w:type="spellEnd"/>
            <w:r w:rsidRPr="00B86D67">
              <w:rPr>
                <w:rFonts w:ascii="Times New Roman" w:hAnsi="Times New Roman" w:cs="Times New Roman"/>
                <w:kern w:val="2"/>
                <w:sz w:val="18"/>
                <w:szCs w:val="18"/>
                <w:lang w:val="en-AU"/>
              </w:rPr>
              <w:t xml:space="preserve"> </w:t>
            </w:r>
            <w:proofErr w:type="spellStart"/>
            <w:r w:rsidRPr="00B86D67">
              <w:rPr>
                <w:rFonts w:ascii="Times New Roman" w:hAnsi="Times New Roman" w:cs="Times New Roman"/>
                <w:kern w:val="2"/>
                <w:sz w:val="18"/>
                <w:szCs w:val="18"/>
                <w:lang w:val="en-AU"/>
              </w:rPr>
              <w:t>celei</w:t>
            </w:r>
            <w:proofErr w:type="spellEnd"/>
            <w:r w:rsidRPr="00B86D67">
              <w:rPr>
                <w:rFonts w:ascii="Times New Roman" w:hAnsi="Times New Roman" w:cs="Times New Roman"/>
                <w:kern w:val="2"/>
                <w:sz w:val="18"/>
                <w:szCs w:val="18"/>
                <w:lang w:val="en-AU"/>
              </w:rPr>
              <w:t xml:space="preserve"> cu </w:t>
            </w:r>
            <w:proofErr w:type="spellStart"/>
            <w:r w:rsidRPr="00B86D67">
              <w:rPr>
                <w:rFonts w:ascii="Times New Roman" w:hAnsi="Times New Roman" w:cs="Times New Roman"/>
                <w:kern w:val="2"/>
                <w:sz w:val="18"/>
                <w:szCs w:val="18"/>
                <w:lang w:val="en-AU"/>
              </w:rPr>
              <w:t>caracter</w:t>
            </w:r>
            <w:proofErr w:type="spellEnd"/>
            <w:r w:rsidRPr="00B86D67">
              <w:rPr>
                <w:rFonts w:ascii="Times New Roman" w:hAnsi="Times New Roman" w:cs="Times New Roman"/>
                <w:kern w:val="2"/>
                <w:sz w:val="18"/>
                <w:szCs w:val="18"/>
                <w:lang w:val="en-AU"/>
              </w:rPr>
              <w:t xml:space="preserve"> individual </w:t>
            </w:r>
          </w:p>
        </w:tc>
        <w:tc>
          <w:tcPr>
            <w:tcW w:w="2364" w:type="dxa"/>
            <w:tcBorders>
              <w:top w:val="single" w:sz="4" w:space="0" w:color="auto"/>
              <w:left w:val="single" w:sz="4" w:space="0" w:color="auto"/>
              <w:bottom w:val="single" w:sz="4" w:space="0" w:color="auto"/>
              <w:right w:val="single" w:sz="4" w:space="0" w:color="auto"/>
            </w:tcBorders>
          </w:tcPr>
          <w:p w14:paraId="2EAA0F7C" w14:textId="3E73D22C" w:rsidR="00B86D67" w:rsidRPr="00B86D67" w:rsidRDefault="00B86D67" w:rsidP="00B86D67">
            <w:pPr>
              <w:autoSpaceDE w:val="0"/>
              <w:adjustRightInd w:val="0"/>
              <w:spacing w:after="0"/>
              <w:ind w:left="10" w:right="434" w:hanging="10"/>
              <w:jc w:val="both"/>
              <w:rPr>
                <w:rFonts w:ascii="Times New Roman" w:hAnsi="Times New Roman" w:cs="Times New Roman"/>
                <w:kern w:val="2"/>
                <w:sz w:val="18"/>
                <w:szCs w:val="18"/>
                <w:lang w:val="en-AU"/>
              </w:rPr>
            </w:pPr>
          </w:p>
        </w:tc>
        <w:tc>
          <w:tcPr>
            <w:tcW w:w="2070" w:type="dxa"/>
            <w:tcBorders>
              <w:top w:val="single" w:sz="4" w:space="0" w:color="auto"/>
              <w:left w:val="single" w:sz="4" w:space="0" w:color="auto"/>
              <w:bottom w:val="single" w:sz="4" w:space="0" w:color="auto"/>
              <w:right w:val="single" w:sz="4" w:space="0" w:color="auto"/>
            </w:tcBorders>
          </w:tcPr>
          <w:p w14:paraId="4D20D4EC" w14:textId="77777777" w:rsidR="00B86D67" w:rsidRPr="00B86D67" w:rsidRDefault="00B86D67" w:rsidP="00B86D67">
            <w:pPr>
              <w:autoSpaceDE w:val="0"/>
              <w:adjustRightInd w:val="0"/>
              <w:spacing w:after="0"/>
              <w:ind w:left="10" w:right="434" w:hanging="10"/>
              <w:jc w:val="both"/>
              <w:rPr>
                <w:rFonts w:ascii="Times New Roman" w:hAnsi="Times New Roman" w:cs="Times New Roman"/>
                <w:kern w:val="2"/>
                <w:sz w:val="18"/>
                <w:szCs w:val="18"/>
                <w:lang w:val="en-AU"/>
              </w:rPr>
            </w:pPr>
          </w:p>
        </w:tc>
      </w:tr>
      <w:tr w:rsidR="00B86D67" w:rsidRPr="00B86D67" w14:paraId="7D7AACB0" w14:textId="77777777" w:rsidTr="00283D78">
        <w:trPr>
          <w:trHeight w:val="91"/>
        </w:trPr>
        <w:tc>
          <w:tcPr>
            <w:tcW w:w="1098" w:type="dxa"/>
            <w:tcBorders>
              <w:top w:val="single" w:sz="4" w:space="0" w:color="auto"/>
              <w:left w:val="single" w:sz="4" w:space="0" w:color="auto"/>
              <w:bottom w:val="single" w:sz="4" w:space="0" w:color="auto"/>
              <w:right w:val="single" w:sz="4" w:space="0" w:color="auto"/>
            </w:tcBorders>
            <w:hideMark/>
          </w:tcPr>
          <w:p w14:paraId="1D31F006" w14:textId="77777777" w:rsidR="00B86D67" w:rsidRPr="00B86D67" w:rsidRDefault="00B86D67" w:rsidP="00B86D67">
            <w:pPr>
              <w:autoSpaceDE w:val="0"/>
              <w:adjustRightInd w:val="0"/>
              <w:spacing w:after="0"/>
              <w:ind w:left="10" w:right="434" w:hanging="10"/>
              <w:jc w:val="both"/>
              <w:rPr>
                <w:rFonts w:ascii="Times New Roman" w:hAnsi="Times New Roman" w:cs="Times New Roman"/>
                <w:kern w:val="2"/>
                <w:sz w:val="18"/>
                <w:szCs w:val="18"/>
                <w:lang w:val="en-AU"/>
              </w:rPr>
            </w:pPr>
            <w:r w:rsidRPr="00B86D67">
              <w:rPr>
                <w:rFonts w:ascii="Times New Roman" w:hAnsi="Times New Roman" w:cs="Times New Roman"/>
                <w:kern w:val="2"/>
                <w:sz w:val="18"/>
                <w:szCs w:val="18"/>
                <w:lang w:val="en-AU"/>
              </w:rPr>
              <w:t xml:space="preserve">6 </w:t>
            </w:r>
          </w:p>
        </w:tc>
        <w:tc>
          <w:tcPr>
            <w:tcW w:w="3553" w:type="dxa"/>
            <w:tcBorders>
              <w:top w:val="single" w:sz="4" w:space="0" w:color="auto"/>
              <w:left w:val="single" w:sz="4" w:space="0" w:color="auto"/>
              <w:bottom w:val="single" w:sz="4" w:space="0" w:color="auto"/>
              <w:right w:val="single" w:sz="4" w:space="0" w:color="auto"/>
            </w:tcBorders>
            <w:hideMark/>
          </w:tcPr>
          <w:p w14:paraId="1FD1C9F5" w14:textId="77777777" w:rsidR="00B86D67" w:rsidRPr="00B86D67" w:rsidRDefault="00B86D67" w:rsidP="00B86D67">
            <w:pPr>
              <w:autoSpaceDE w:val="0"/>
              <w:adjustRightInd w:val="0"/>
              <w:spacing w:after="0"/>
              <w:ind w:left="10" w:right="434" w:hanging="10"/>
              <w:jc w:val="both"/>
              <w:rPr>
                <w:rFonts w:ascii="Times New Roman" w:hAnsi="Times New Roman" w:cs="Times New Roman"/>
                <w:kern w:val="2"/>
                <w:sz w:val="18"/>
                <w:szCs w:val="18"/>
                <w:lang w:val="en-AU"/>
              </w:rPr>
            </w:pPr>
            <w:proofErr w:type="spellStart"/>
            <w:r w:rsidRPr="00B86D67">
              <w:rPr>
                <w:rFonts w:ascii="Times New Roman" w:hAnsi="Times New Roman" w:cs="Times New Roman"/>
                <w:kern w:val="2"/>
                <w:sz w:val="18"/>
                <w:szCs w:val="18"/>
                <w:lang w:val="en-AU"/>
              </w:rPr>
              <w:t>Hotărârea</w:t>
            </w:r>
            <w:proofErr w:type="spellEnd"/>
            <w:r w:rsidRPr="00B86D67">
              <w:rPr>
                <w:rFonts w:ascii="Times New Roman" w:hAnsi="Times New Roman" w:cs="Times New Roman"/>
                <w:kern w:val="2"/>
                <w:sz w:val="18"/>
                <w:szCs w:val="18"/>
                <w:lang w:val="en-AU"/>
              </w:rPr>
              <w:t xml:space="preserve"> </w:t>
            </w:r>
            <w:proofErr w:type="spellStart"/>
            <w:r w:rsidRPr="00B86D67">
              <w:rPr>
                <w:rFonts w:ascii="Times New Roman" w:hAnsi="Times New Roman" w:cs="Times New Roman"/>
                <w:kern w:val="2"/>
                <w:sz w:val="18"/>
                <w:szCs w:val="18"/>
                <w:lang w:val="en-AU"/>
              </w:rPr>
              <w:t>devine</w:t>
            </w:r>
            <w:proofErr w:type="spellEnd"/>
            <w:r w:rsidRPr="00B86D67">
              <w:rPr>
                <w:rFonts w:ascii="Times New Roman" w:hAnsi="Times New Roman" w:cs="Times New Roman"/>
                <w:kern w:val="2"/>
                <w:sz w:val="18"/>
                <w:szCs w:val="18"/>
                <w:lang w:val="en-AU"/>
              </w:rPr>
              <w:t xml:space="preserve"> </w:t>
            </w:r>
            <w:proofErr w:type="spellStart"/>
            <w:r w:rsidRPr="00B86D67">
              <w:rPr>
                <w:rFonts w:ascii="Times New Roman" w:hAnsi="Times New Roman" w:cs="Times New Roman"/>
                <w:kern w:val="2"/>
                <w:sz w:val="18"/>
                <w:szCs w:val="18"/>
                <w:lang w:val="en-AU"/>
              </w:rPr>
              <w:t>obligatorie</w:t>
            </w:r>
            <w:proofErr w:type="spellEnd"/>
            <w:r w:rsidRPr="00B86D67">
              <w:rPr>
                <w:rFonts w:ascii="Times New Roman" w:hAnsi="Times New Roman" w:cs="Times New Roman"/>
                <w:kern w:val="2"/>
                <w:sz w:val="18"/>
                <w:szCs w:val="18"/>
                <w:lang w:val="en-AU"/>
              </w:rPr>
              <w:t xml:space="preserve"> </w:t>
            </w:r>
            <w:proofErr w:type="spellStart"/>
            <w:r w:rsidRPr="00B86D67">
              <w:rPr>
                <w:rFonts w:ascii="Times New Roman" w:hAnsi="Times New Roman" w:cs="Times New Roman"/>
                <w:kern w:val="2"/>
                <w:sz w:val="18"/>
                <w:szCs w:val="18"/>
                <w:lang w:val="en-AU"/>
              </w:rPr>
              <w:t>sau</w:t>
            </w:r>
            <w:proofErr w:type="spellEnd"/>
            <w:r w:rsidRPr="00B86D67">
              <w:rPr>
                <w:rFonts w:ascii="Times New Roman" w:hAnsi="Times New Roman" w:cs="Times New Roman"/>
                <w:kern w:val="2"/>
                <w:sz w:val="18"/>
                <w:szCs w:val="18"/>
                <w:lang w:val="en-AU"/>
              </w:rPr>
              <w:t xml:space="preserve"> produce </w:t>
            </w:r>
            <w:proofErr w:type="spellStart"/>
            <w:r w:rsidRPr="00B86D67">
              <w:rPr>
                <w:rFonts w:ascii="Times New Roman" w:hAnsi="Times New Roman" w:cs="Times New Roman"/>
                <w:kern w:val="2"/>
                <w:sz w:val="18"/>
                <w:szCs w:val="18"/>
                <w:lang w:val="en-AU"/>
              </w:rPr>
              <w:t>efecte</w:t>
            </w:r>
            <w:proofErr w:type="spellEnd"/>
            <w:r w:rsidRPr="00B86D67">
              <w:rPr>
                <w:rFonts w:ascii="Times New Roman" w:hAnsi="Times New Roman" w:cs="Times New Roman"/>
                <w:kern w:val="2"/>
                <w:sz w:val="18"/>
                <w:szCs w:val="18"/>
                <w:lang w:val="en-AU"/>
              </w:rPr>
              <w:t xml:space="preserve"> </w:t>
            </w:r>
            <w:proofErr w:type="spellStart"/>
            <w:r w:rsidRPr="00B86D67">
              <w:rPr>
                <w:rFonts w:ascii="Times New Roman" w:hAnsi="Times New Roman" w:cs="Times New Roman"/>
                <w:kern w:val="2"/>
                <w:sz w:val="18"/>
                <w:szCs w:val="18"/>
                <w:lang w:val="en-AU"/>
              </w:rPr>
              <w:t>juridice</w:t>
            </w:r>
            <w:proofErr w:type="spellEnd"/>
            <w:r w:rsidRPr="00B86D67">
              <w:rPr>
                <w:rFonts w:ascii="Times New Roman" w:hAnsi="Times New Roman" w:cs="Times New Roman"/>
                <w:kern w:val="2"/>
                <w:sz w:val="18"/>
                <w:szCs w:val="18"/>
                <w:lang w:val="en-AU"/>
              </w:rPr>
              <w:t xml:space="preserve"> , </w:t>
            </w:r>
            <w:proofErr w:type="spellStart"/>
            <w:r w:rsidRPr="00B86D67">
              <w:rPr>
                <w:rFonts w:ascii="Times New Roman" w:hAnsi="Times New Roman" w:cs="Times New Roman"/>
                <w:kern w:val="2"/>
                <w:sz w:val="18"/>
                <w:szCs w:val="18"/>
                <w:lang w:val="en-AU"/>
              </w:rPr>
              <w:t>după</w:t>
            </w:r>
            <w:proofErr w:type="spellEnd"/>
            <w:r w:rsidRPr="00B86D67">
              <w:rPr>
                <w:rFonts w:ascii="Times New Roman" w:hAnsi="Times New Roman" w:cs="Times New Roman"/>
                <w:kern w:val="2"/>
                <w:sz w:val="18"/>
                <w:szCs w:val="18"/>
                <w:lang w:val="en-AU"/>
              </w:rPr>
              <w:t xml:space="preserve"> </w:t>
            </w:r>
            <w:proofErr w:type="spellStart"/>
            <w:r w:rsidRPr="00B86D67">
              <w:rPr>
                <w:rFonts w:ascii="Times New Roman" w:hAnsi="Times New Roman" w:cs="Times New Roman"/>
                <w:kern w:val="2"/>
                <w:sz w:val="18"/>
                <w:szCs w:val="18"/>
                <w:lang w:val="en-AU"/>
              </w:rPr>
              <w:t>caz</w:t>
            </w:r>
            <w:proofErr w:type="spellEnd"/>
            <w:r w:rsidRPr="00B86D67">
              <w:rPr>
                <w:rFonts w:ascii="Times New Roman" w:hAnsi="Times New Roman" w:cs="Times New Roman"/>
                <w:kern w:val="2"/>
                <w:sz w:val="18"/>
                <w:szCs w:val="18"/>
                <w:lang w:val="en-AU"/>
              </w:rPr>
              <w:t xml:space="preserve"> </w:t>
            </w:r>
          </w:p>
        </w:tc>
        <w:tc>
          <w:tcPr>
            <w:tcW w:w="2364" w:type="dxa"/>
            <w:tcBorders>
              <w:top w:val="single" w:sz="4" w:space="0" w:color="auto"/>
              <w:left w:val="single" w:sz="4" w:space="0" w:color="auto"/>
              <w:bottom w:val="single" w:sz="4" w:space="0" w:color="auto"/>
              <w:right w:val="single" w:sz="4" w:space="0" w:color="auto"/>
            </w:tcBorders>
          </w:tcPr>
          <w:p w14:paraId="4E3D832F" w14:textId="77777777" w:rsidR="00B86D67" w:rsidRPr="00B86D67" w:rsidRDefault="00B86D67" w:rsidP="00B86D67">
            <w:pPr>
              <w:autoSpaceDE w:val="0"/>
              <w:adjustRightInd w:val="0"/>
              <w:spacing w:after="0"/>
              <w:ind w:left="10" w:right="434" w:hanging="10"/>
              <w:jc w:val="both"/>
              <w:rPr>
                <w:rFonts w:ascii="Times New Roman" w:hAnsi="Times New Roman" w:cs="Times New Roman"/>
                <w:kern w:val="2"/>
                <w:sz w:val="18"/>
                <w:szCs w:val="18"/>
                <w:lang w:val="en-AU"/>
              </w:rPr>
            </w:pPr>
            <w:r w:rsidRPr="00B86D67">
              <w:rPr>
                <w:rFonts w:ascii="Times New Roman" w:hAnsi="Times New Roman" w:cs="Times New Roman"/>
                <w:kern w:val="2"/>
                <w:sz w:val="18"/>
                <w:szCs w:val="18"/>
                <w:lang w:val="en-AU"/>
              </w:rPr>
              <w:t>27.03.2026</w:t>
            </w:r>
          </w:p>
        </w:tc>
        <w:tc>
          <w:tcPr>
            <w:tcW w:w="2070" w:type="dxa"/>
            <w:tcBorders>
              <w:top w:val="single" w:sz="4" w:space="0" w:color="auto"/>
              <w:left w:val="single" w:sz="4" w:space="0" w:color="auto"/>
              <w:bottom w:val="single" w:sz="4" w:space="0" w:color="auto"/>
              <w:right w:val="single" w:sz="4" w:space="0" w:color="auto"/>
            </w:tcBorders>
          </w:tcPr>
          <w:p w14:paraId="28DE9158" w14:textId="77777777" w:rsidR="00B86D67" w:rsidRPr="00B86D67" w:rsidRDefault="00B86D67" w:rsidP="00B86D67">
            <w:pPr>
              <w:autoSpaceDE w:val="0"/>
              <w:adjustRightInd w:val="0"/>
              <w:spacing w:after="0"/>
              <w:ind w:left="10" w:right="434" w:hanging="10"/>
              <w:jc w:val="both"/>
              <w:rPr>
                <w:rFonts w:ascii="Times New Roman" w:hAnsi="Times New Roman" w:cs="Times New Roman"/>
                <w:kern w:val="2"/>
                <w:sz w:val="18"/>
                <w:szCs w:val="18"/>
                <w:lang w:val="en-AU"/>
              </w:rPr>
            </w:pPr>
          </w:p>
        </w:tc>
      </w:tr>
    </w:tbl>
    <w:p w14:paraId="663FE654" w14:textId="77777777" w:rsidR="00B86D67" w:rsidRPr="00B86D67" w:rsidRDefault="00B86D67" w:rsidP="00B86D67">
      <w:pPr>
        <w:autoSpaceDE w:val="0"/>
        <w:adjustRightInd w:val="0"/>
        <w:spacing w:after="0"/>
        <w:ind w:left="10" w:right="434" w:hanging="10"/>
        <w:jc w:val="both"/>
        <w:rPr>
          <w:rFonts w:ascii="Times New Roman" w:hAnsi="Times New Roman" w:cs="Times New Roman"/>
          <w:sz w:val="18"/>
          <w:szCs w:val="18"/>
          <w:lang w:val="en-AU"/>
        </w:rPr>
      </w:pPr>
    </w:p>
    <w:p w14:paraId="3C74113D" w14:textId="77777777" w:rsidR="00B86D67" w:rsidRPr="00B86D67" w:rsidRDefault="00B86D67" w:rsidP="00B86D67">
      <w:pPr>
        <w:autoSpaceDE w:val="0"/>
        <w:adjustRightInd w:val="0"/>
        <w:spacing w:after="0"/>
        <w:ind w:left="10" w:right="23" w:hanging="10"/>
        <w:jc w:val="both"/>
        <w:rPr>
          <w:rFonts w:ascii="Times New Roman" w:hAnsi="Times New Roman" w:cs="Times New Roman"/>
          <w:sz w:val="18"/>
          <w:szCs w:val="18"/>
          <w:lang w:val="en-AU"/>
        </w:rPr>
      </w:pPr>
    </w:p>
    <w:p w14:paraId="4BC61A24" w14:textId="77777777" w:rsidR="00B86D67" w:rsidRPr="00B86D67" w:rsidRDefault="00B86D67" w:rsidP="00B86D67">
      <w:pPr>
        <w:autoSpaceDE w:val="0"/>
        <w:adjustRightInd w:val="0"/>
        <w:spacing w:after="0"/>
        <w:ind w:left="10" w:right="23" w:hanging="10"/>
        <w:jc w:val="both"/>
        <w:rPr>
          <w:rFonts w:ascii="Times New Roman" w:hAnsi="Times New Roman" w:cs="Times New Roman"/>
          <w:sz w:val="18"/>
          <w:szCs w:val="18"/>
          <w:lang w:val="en-AU"/>
        </w:rPr>
      </w:pPr>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Extrase</w:t>
      </w:r>
      <w:proofErr w:type="spellEnd"/>
      <w:r w:rsidRPr="00B86D67">
        <w:rPr>
          <w:rFonts w:ascii="Times New Roman" w:hAnsi="Times New Roman" w:cs="Times New Roman"/>
          <w:sz w:val="18"/>
          <w:szCs w:val="18"/>
          <w:lang w:val="en-AU"/>
        </w:rPr>
        <w:t xml:space="preserve"> din </w:t>
      </w:r>
      <w:proofErr w:type="spellStart"/>
      <w:r w:rsidRPr="00B86D67">
        <w:rPr>
          <w:rFonts w:ascii="Times New Roman" w:hAnsi="Times New Roman" w:cs="Times New Roman"/>
          <w:sz w:val="18"/>
          <w:szCs w:val="18"/>
          <w:lang w:val="en-AU"/>
        </w:rPr>
        <w:t>Ordonanţa</w:t>
      </w:r>
      <w:proofErr w:type="spellEnd"/>
      <w:r w:rsidRPr="00B86D67">
        <w:rPr>
          <w:rFonts w:ascii="Times New Roman" w:hAnsi="Times New Roman" w:cs="Times New Roman"/>
          <w:sz w:val="18"/>
          <w:szCs w:val="18"/>
          <w:lang w:val="en-AU"/>
        </w:rPr>
        <w:t xml:space="preserve"> de </w:t>
      </w:r>
      <w:proofErr w:type="spellStart"/>
      <w:r w:rsidRPr="00B86D67">
        <w:rPr>
          <w:rFonts w:ascii="Times New Roman" w:hAnsi="Times New Roman" w:cs="Times New Roman"/>
          <w:sz w:val="18"/>
          <w:szCs w:val="18"/>
          <w:lang w:val="en-AU"/>
        </w:rPr>
        <w:t>urgenţă</w:t>
      </w:r>
      <w:proofErr w:type="spellEnd"/>
      <w:r w:rsidRPr="00B86D67">
        <w:rPr>
          <w:rFonts w:ascii="Times New Roman" w:hAnsi="Times New Roman" w:cs="Times New Roman"/>
          <w:sz w:val="18"/>
          <w:szCs w:val="18"/>
          <w:lang w:val="en-AU"/>
        </w:rPr>
        <w:t xml:space="preserve"> a </w:t>
      </w:r>
      <w:proofErr w:type="spellStart"/>
      <w:r w:rsidRPr="00B86D67">
        <w:rPr>
          <w:rFonts w:ascii="Times New Roman" w:hAnsi="Times New Roman" w:cs="Times New Roman"/>
          <w:sz w:val="18"/>
          <w:szCs w:val="18"/>
          <w:lang w:val="en-AU"/>
        </w:rPr>
        <w:t>Guvernului</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nr</w:t>
      </w:r>
      <w:proofErr w:type="spellEnd"/>
      <w:r w:rsidRPr="00B86D67">
        <w:rPr>
          <w:rFonts w:ascii="Times New Roman" w:hAnsi="Times New Roman" w:cs="Times New Roman"/>
          <w:sz w:val="18"/>
          <w:szCs w:val="18"/>
          <w:lang w:val="en-AU"/>
        </w:rPr>
        <w:t xml:space="preserve">. </w:t>
      </w:r>
      <w:proofErr w:type="gramStart"/>
      <w:r w:rsidRPr="00B86D67">
        <w:rPr>
          <w:rFonts w:ascii="Times New Roman" w:hAnsi="Times New Roman" w:cs="Times New Roman"/>
          <w:sz w:val="18"/>
          <w:szCs w:val="18"/>
          <w:lang w:val="en-AU"/>
        </w:rPr>
        <w:t>57/2019</w:t>
      </w:r>
      <w:proofErr w:type="gram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privind</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Codul</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administrativ</w:t>
      </w:r>
      <w:proofErr w:type="spellEnd"/>
      <w:r w:rsidRPr="00B86D67">
        <w:rPr>
          <w:rFonts w:ascii="Times New Roman" w:hAnsi="Times New Roman" w:cs="Times New Roman"/>
          <w:sz w:val="18"/>
          <w:szCs w:val="18"/>
          <w:lang w:val="en-AU"/>
        </w:rPr>
        <w:t xml:space="preserve">, cu </w:t>
      </w:r>
      <w:proofErr w:type="spellStart"/>
      <w:r w:rsidRPr="00B86D67">
        <w:rPr>
          <w:rFonts w:ascii="Times New Roman" w:hAnsi="Times New Roman" w:cs="Times New Roman"/>
          <w:sz w:val="18"/>
          <w:szCs w:val="18"/>
          <w:lang w:val="en-AU"/>
        </w:rPr>
        <w:t>modificările</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şi</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completările</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ulterioare</w:t>
      </w:r>
      <w:proofErr w:type="spellEnd"/>
      <w:r w:rsidRPr="00B86D67">
        <w:rPr>
          <w:rFonts w:ascii="Times New Roman" w:hAnsi="Times New Roman" w:cs="Times New Roman"/>
          <w:sz w:val="18"/>
          <w:szCs w:val="18"/>
          <w:lang w:val="en-AU"/>
        </w:rPr>
        <w:t xml:space="preserve">: </w:t>
      </w:r>
    </w:p>
    <w:p w14:paraId="09E5ADC6" w14:textId="77777777" w:rsidR="00B86D67" w:rsidRPr="00B86D67" w:rsidRDefault="00B86D67" w:rsidP="00B86D67">
      <w:pPr>
        <w:tabs>
          <w:tab w:val="left" w:pos="8910"/>
        </w:tabs>
        <w:autoSpaceDE w:val="0"/>
        <w:adjustRightInd w:val="0"/>
        <w:spacing w:after="0"/>
        <w:ind w:left="10" w:right="23" w:hanging="10"/>
        <w:jc w:val="both"/>
        <w:rPr>
          <w:rFonts w:ascii="Times New Roman" w:hAnsi="Times New Roman" w:cs="Times New Roman"/>
          <w:sz w:val="18"/>
          <w:szCs w:val="18"/>
          <w:lang w:val="en-AU"/>
        </w:rPr>
      </w:pPr>
      <w:r w:rsidRPr="00B86D67">
        <w:rPr>
          <w:rFonts w:ascii="Times New Roman" w:hAnsi="Times New Roman" w:cs="Times New Roman"/>
          <w:sz w:val="18"/>
          <w:szCs w:val="18"/>
          <w:lang w:val="en-AU"/>
        </w:rPr>
        <w:t xml:space="preserve">1) Art. </w:t>
      </w:r>
      <w:proofErr w:type="gramStart"/>
      <w:r w:rsidRPr="00B86D67">
        <w:rPr>
          <w:rFonts w:ascii="Times New Roman" w:hAnsi="Times New Roman" w:cs="Times New Roman"/>
          <w:sz w:val="18"/>
          <w:szCs w:val="18"/>
          <w:lang w:val="en-AU"/>
        </w:rPr>
        <w:t>139</w:t>
      </w:r>
      <w:proofErr w:type="gram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alin</w:t>
      </w:r>
      <w:proofErr w:type="spellEnd"/>
      <w:r w:rsidRPr="00B86D67">
        <w:rPr>
          <w:rFonts w:ascii="Times New Roman" w:hAnsi="Times New Roman" w:cs="Times New Roman"/>
          <w:sz w:val="18"/>
          <w:szCs w:val="18"/>
          <w:lang w:val="en-AU"/>
        </w:rPr>
        <w:t>. (1): „</w:t>
      </w:r>
      <w:proofErr w:type="spellStart"/>
      <w:r w:rsidRPr="00B86D67">
        <w:rPr>
          <w:rFonts w:ascii="Times New Roman" w:hAnsi="Times New Roman" w:cs="Times New Roman"/>
          <w:sz w:val="18"/>
          <w:szCs w:val="18"/>
          <w:lang w:val="en-AU"/>
        </w:rPr>
        <w:t>În</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exercitarea</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atribuţiilor</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ce</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îi</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revin</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Consiliul</w:t>
      </w:r>
      <w:proofErr w:type="spellEnd"/>
      <w:r w:rsidRPr="00B86D67">
        <w:rPr>
          <w:rFonts w:ascii="Times New Roman" w:hAnsi="Times New Roman" w:cs="Times New Roman"/>
          <w:sz w:val="18"/>
          <w:szCs w:val="18"/>
          <w:lang w:val="en-AU"/>
        </w:rPr>
        <w:t xml:space="preserve"> local </w:t>
      </w:r>
      <w:proofErr w:type="spellStart"/>
      <w:r w:rsidRPr="00B86D67">
        <w:rPr>
          <w:rFonts w:ascii="Times New Roman" w:hAnsi="Times New Roman" w:cs="Times New Roman"/>
          <w:sz w:val="18"/>
          <w:szCs w:val="18"/>
          <w:lang w:val="en-AU"/>
        </w:rPr>
        <w:t>adoptă</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hotărâri</w:t>
      </w:r>
      <w:proofErr w:type="spellEnd"/>
      <w:r w:rsidRPr="00B86D67">
        <w:rPr>
          <w:rFonts w:ascii="Times New Roman" w:hAnsi="Times New Roman" w:cs="Times New Roman"/>
          <w:sz w:val="18"/>
          <w:szCs w:val="18"/>
          <w:lang w:val="en-AU"/>
        </w:rPr>
        <w:t xml:space="preserve">, cu </w:t>
      </w:r>
      <w:proofErr w:type="spellStart"/>
      <w:r w:rsidRPr="00B86D67">
        <w:rPr>
          <w:rFonts w:ascii="Times New Roman" w:hAnsi="Times New Roman" w:cs="Times New Roman"/>
          <w:sz w:val="18"/>
          <w:szCs w:val="18"/>
          <w:lang w:val="en-AU"/>
        </w:rPr>
        <w:t>majoritate</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absolută</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sau</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simplă</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după</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caz</w:t>
      </w:r>
      <w:proofErr w:type="spellEnd"/>
      <w:r w:rsidRPr="00B86D67">
        <w:rPr>
          <w:rFonts w:ascii="Times New Roman" w:hAnsi="Times New Roman" w:cs="Times New Roman"/>
          <w:sz w:val="18"/>
          <w:szCs w:val="18"/>
          <w:lang w:val="en-AU"/>
        </w:rPr>
        <w:t xml:space="preserve">. </w:t>
      </w:r>
    </w:p>
    <w:p w14:paraId="4B483E79" w14:textId="77777777" w:rsidR="00B86D67" w:rsidRPr="00B86D67" w:rsidRDefault="00B86D67" w:rsidP="00B86D67">
      <w:pPr>
        <w:tabs>
          <w:tab w:val="left" w:pos="8910"/>
        </w:tabs>
        <w:autoSpaceDE w:val="0"/>
        <w:adjustRightInd w:val="0"/>
        <w:spacing w:after="0"/>
        <w:ind w:left="10" w:right="23" w:hanging="10"/>
        <w:jc w:val="both"/>
        <w:rPr>
          <w:rFonts w:ascii="Times New Roman" w:hAnsi="Times New Roman" w:cs="Times New Roman"/>
          <w:sz w:val="18"/>
          <w:szCs w:val="18"/>
          <w:lang w:val="en-AU"/>
        </w:rPr>
      </w:pPr>
      <w:r w:rsidRPr="00B86D67">
        <w:rPr>
          <w:rFonts w:ascii="Times New Roman" w:hAnsi="Times New Roman" w:cs="Times New Roman"/>
          <w:sz w:val="18"/>
          <w:szCs w:val="18"/>
          <w:lang w:val="en-AU"/>
        </w:rPr>
        <w:t xml:space="preserve">(2) </w:t>
      </w:r>
      <w:proofErr w:type="spellStart"/>
      <w:r w:rsidRPr="00B86D67">
        <w:rPr>
          <w:rFonts w:ascii="Times New Roman" w:hAnsi="Times New Roman" w:cs="Times New Roman"/>
          <w:sz w:val="18"/>
          <w:szCs w:val="18"/>
          <w:lang w:val="en-AU"/>
        </w:rPr>
        <w:t>Prin</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excepţie</w:t>
      </w:r>
      <w:proofErr w:type="spellEnd"/>
      <w:r w:rsidRPr="00B86D67">
        <w:rPr>
          <w:rFonts w:ascii="Times New Roman" w:hAnsi="Times New Roman" w:cs="Times New Roman"/>
          <w:sz w:val="18"/>
          <w:szCs w:val="18"/>
          <w:lang w:val="en-AU"/>
        </w:rPr>
        <w:t xml:space="preserve"> de la </w:t>
      </w:r>
      <w:proofErr w:type="spellStart"/>
      <w:r w:rsidRPr="00B86D67">
        <w:rPr>
          <w:rFonts w:ascii="Times New Roman" w:hAnsi="Times New Roman" w:cs="Times New Roman"/>
          <w:sz w:val="18"/>
          <w:szCs w:val="18"/>
          <w:lang w:val="en-AU"/>
        </w:rPr>
        <w:t>prevederile</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alin</w:t>
      </w:r>
      <w:proofErr w:type="spellEnd"/>
      <w:r w:rsidRPr="00B86D67">
        <w:rPr>
          <w:rFonts w:ascii="Times New Roman" w:hAnsi="Times New Roman" w:cs="Times New Roman"/>
          <w:sz w:val="18"/>
          <w:szCs w:val="18"/>
          <w:lang w:val="en-AU"/>
        </w:rPr>
        <w:t xml:space="preserve">. (1), </w:t>
      </w:r>
      <w:proofErr w:type="spellStart"/>
      <w:r w:rsidRPr="00B86D67">
        <w:rPr>
          <w:rFonts w:ascii="Times New Roman" w:hAnsi="Times New Roman" w:cs="Times New Roman"/>
          <w:sz w:val="18"/>
          <w:szCs w:val="18"/>
          <w:lang w:val="en-AU"/>
        </w:rPr>
        <w:t>hotărârile</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privind</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dobândirea</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sau</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înstrăinarea</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dreptului</w:t>
      </w:r>
      <w:proofErr w:type="spellEnd"/>
      <w:r w:rsidRPr="00B86D67">
        <w:rPr>
          <w:rFonts w:ascii="Times New Roman" w:hAnsi="Times New Roman" w:cs="Times New Roman"/>
          <w:sz w:val="18"/>
          <w:szCs w:val="18"/>
          <w:lang w:val="en-AU"/>
        </w:rPr>
        <w:t xml:space="preserve"> de </w:t>
      </w:r>
      <w:proofErr w:type="spellStart"/>
      <w:r w:rsidRPr="00B86D67">
        <w:rPr>
          <w:rFonts w:ascii="Times New Roman" w:hAnsi="Times New Roman" w:cs="Times New Roman"/>
          <w:sz w:val="18"/>
          <w:szCs w:val="18"/>
          <w:lang w:val="en-AU"/>
        </w:rPr>
        <w:t>proprietate</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în</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cazul</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bunurilor</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imobile</w:t>
      </w:r>
      <w:proofErr w:type="spellEnd"/>
      <w:r w:rsidRPr="00B86D67">
        <w:rPr>
          <w:rFonts w:ascii="Times New Roman" w:hAnsi="Times New Roman" w:cs="Times New Roman"/>
          <w:sz w:val="18"/>
          <w:szCs w:val="18"/>
          <w:lang w:val="en-AU"/>
        </w:rPr>
        <w:t xml:space="preserve"> se </w:t>
      </w:r>
      <w:proofErr w:type="spellStart"/>
      <w:r w:rsidRPr="00B86D67">
        <w:rPr>
          <w:rFonts w:ascii="Times New Roman" w:hAnsi="Times New Roman" w:cs="Times New Roman"/>
          <w:sz w:val="18"/>
          <w:szCs w:val="18"/>
          <w:lang w:val="en-AU"/>
        </w:rPr>
        <w:t>adoptă</w:t>
      </w:r>
      <w:proofErr w:type="spellEnd"/>
      <w:r w:rsidRPr="00B86D67">
        <w:rPr>
          <w:rFonts w:ascii="Times New Roman" w:hAnsi="Times New Roman" w:cs="Times New Roman"/>
          <w:sz w:val="18"/>
          <w:szCs w:val="18"/>
          <w:lang w:val="en-AU"/>
        </w:rPr>
        <w:t xml:space="preserve"> de </w:t>
      </w:r>
      <w:proofErr w:type="spellStart"/>
      <w:r w:rsidRPr="00B86D67">
        <w:rPr>
          <w:rFonts w:ascii="Times New Roman" w:hAnsi="Times New Roman" w:cs="Times New Roman"/>
          <w:sz w:val="18"/>
          <w:szCs w:val="18"/>
          <w:lang w:val="en-AU"/>
        </w:rPr>
        <w:t>Consiliul</w:t>
      </w:r>
      <w:proofErr w:type="spellEnd"/>
      <w:r w:rsidRPr="00B86D67">
        <w:rPr>
          <w:rFonts w:ascii="Times New Roman" w:hAnsi="Times New Roman" w:cs="Times New Roman"/>
          <w:sz w:val="18"/>
          <w:szCs w:val="18"/>
          <w:lang w:val="en-AU"/>
        </w:rPr>
        <w:t xml:space="preserve"> local cu </w:t>
      </w:r>
      <w:proofErr w:type="spellStart"/>
      <w:r w:rsidRPr="00B86D67">
        <w:rPr>
          <w:rFonts w:ascii="Times New Roman" w:hAnsi="Times New Roman" w:cs="Times New Roman"/>
          <w:sz w:val="18"/>
          <w:szCs w:val="18"/>
          <w:lang w:val="en-AU"/>
        </w:rPr>
        <w:t>majoritatea</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calificată</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definită</w:t>
      </w:r>
      <w:proofErr w:type="spellEnd"/>
      <w:r w:rsidRPr="00B86D67">
        <w:rPr>
          <w:rFonts w:ascii="Times New Roman" w:hAnsi="Times New Roman" w:cs="Times New Roman"/>
          <w:sz w:val="18"/>
          <w:szCs w:val="18"/>
          <w:lang w:val="en-AU"/>
        </w:rPr>
        <w:t xml:space="preserve"> la art. </w:t>
      </w:r>
      <w:proofErr w:type="gramStart"/>
      <w:r w:rsidRPr="00B86D67">
        <w:rPr>
          <w:rFonts w:ascii="Times New Roman" w:hAnsi="Times New Roman" w:cs="Times New Roman"/>
          <w:sz w:val="18"/>
          <w:szCs w:val="18"/>
          <w:lang w:val="en-AU"/>
        </w:rPr>
        <w:t>5</w:t>
      </w:r>
      <w:proofErr w:type="gramEnd"/>
      <w:r w:rsidRPr="00B86D67">
        <w:rPr>
          <w:rFonts w:ascii="Times New Roman" w:hAnsi="Times New Roman" w:cs="Times New Roman"/>
          <w:sz w:val="18"/>
          <w:szCs w:val="18"/>
          <w:lang w:val="en-AU"/>
        </w:rPr>
        <w:t xml:space="preserve"> lit. </w:t>
      </w:r>
      <w:proofErr w:type="spellStart"/>
      <w:proofErr w:type="gramStart"/>
      <w:r w:rsidRPr="00B86D67">
        <w:rPr>
          <w:rFonts w:ascii="Times New Roman" w:hAnsi="Times New Roman" w:cs="Times New Roman"/>
          <w:sz w:val="18"/>
          <w:szCs w:val="18"/>
          <w:lang w:val="en-AU"/>
        </w:rPr>
        <w:t>dd</w:t>
      </w:r>
      <w:proofErr w:type="spellEnd"/>
      <w:proofErr w:type="gramEnd"/>
      <w:r w:rsidRPr="00B86D67">
        <w:rPr>
          <w:rFonts w:ascii="Times New Roman" w:hAnsi="Times New Roman" w:cs="Times New Roman"/>
          <w:sz w:val="18"/>
          <w:szCs w:val="18"/>
          <w:lang w:val="en-AU"/>
        </w:rPr>
        <w:t xml:space="preserve">), de </w:t>
      </w:r>
      <w:proofErr w:type="spellStart"/>
      <w:r w:rsidRPr="00B86D67">
        <w:rPr>
          <w:rFonts w:ascii="Times New Roman" w:hAnsi="Times New Roman" w:cs="Times New Roman"/>
          <w:sz w:val="18"/>
          <w:szCs w:val="18"/>
          <w:lang w:val="en-AU"/>
        </w:rPr>
        <w:t>două</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treimi</w:t>
      </w:r>
      <w:proofErr w:type="spellEnd"/>
      <w:r w:rsidRPr="00B86D67">
        <w:rPr>
          <w:rFonts w:ascii="Times New Roman" w:hAnsi="Times New Roman" w:cs="Times New Roman"/>
          <w:sz w:val="18"/>
          <w:szCs w:val="18"/>
          <w:lang w:val="en-AU"/>
        </w:rPr>
        <w:t xml:space="preserve"> din </w:t>
      </w:r>
      <w:proofErr w:type="spellStart"/>
      <w:r w:rsidRPr="00B86D67">
        <w:rPr>
          <w:rFonts w:ascii="Times New Roman" w:hAnsi="Times New Roman" w:cs="Times New Roman"/>
          <w:sz w:val="18"/>
          <w:szCs w:val="18"/>
          <w:lang w:val="en-AU"/>
        </w:rPr>
        <w:t>numărul</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consilierilor</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locali</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în</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funcţie</w:t>
      </w:r>
      <w:proofErr w:type="spellEnd"/>
      <w:r w:rsidRPr="00B86D67">
        <w:rPr>
          <w:rFonts w:ascii="Times New Roman" w:hAnsi="Times New Roman" w:cs="Times New Roman"/>
          <w:sz w:val="18"/>
          <w:szCs w:val="18"/>
          <w:lang w:val="en-AU"/>
        </w:rPr>
        <w:t xml:space="preserve">.“ </w:t>
      </w:r>
    </w:p>
    <w:p w14:paraId="2D9194FB" w14:textId="77777777" w:rsidR="00B86D67" w:rsidRPr="00B86D67" w:rsidRDefault="00B86D67" w:rsidP="00B86D67">
      <w:pPr>
        <w:tabs>
          <w:tab w:val="left" w:pos="8910"/>
        </w:tabs>
        <w:autoSpaceDE w:val="0"/>
        <w:adjustRightInd w:val="0"/>
        <w:spacing w:after="0"/>
        <w:ind w:left="10" w:right="23" w:hanging="10"/>
        <w:jc w:val="both"/>
        <w:rPr>
          <w:rFonts w:ascii="Times New Roman" w:hAnsi="Times New Roman" w:cs="Times New Roman"/>
          <w:sz w:val="18"/>
          <w:szCs w:val="18"/>
          <w:lang w:val="en-AU"/>
        </w:rPr>
      </w:pPr>
      <w:r w:rsidRPr="00B86D67">
        <w:rPr>
          <w:rFonts w:ascii="Times New Roman" w:hAnsi="Times New Roman" w:cs="Times New Roman"/>
          <w:sz w:val="18"/>
          <w:szCs w:val="18"/>
          <w:lang w:val="en-AU"/>
        </w:rPr>
        <w:t xml:space="preserve">2) Art. </w:t>
      </w:r>
      <w:proofErr w:type="gramStart"/>
      <w:r w:rsidRPr="00B86D67">
        <w:rPr>
          <w:rFonts w:ascii="Times New Roman" w:hAnsi="Times New Roman" w:cs="Times New Roman"/>
          <w:sz w:val="18"/>
          <w:szCs w:val="18"/>
          <w:lang w:val="en-AU"/>
        </w:rPr>
        <w:t>197</w:t>
      </w:r>
      <w:proofErr w:type="gram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alin</w:t>
      </w:r>
      <w:proofErr w:type="spellEnd"/>
      <w:r w:rsidRPr="00B86D67">
        <w:rPr>
          <w:rFonts w:ascii="Times New Roman" w:hAnsi="Times New Roman" w:cs="Times New Roman"/>
          <w:sz w:val="18"/>
          <w:szCs w:val="18"/>
          <w:lang w:val="en-AU"/>
        </w:rPr>
        <w:t>. (2): „</w:t>
      </w:r>
      <w:proofErr w:type="spellStart"/>
      <w:r w:rsidRPr="00B86D67">
        <w:rPr>
          <w:rFonts w:ascii="Times New Roman" w:hAnsi="Times New Roman" w:cs="Times New Roman"/>
          <w:sz w:val="18"/>
          <w:szCs w:val="18"/>
          <w:lang w:val="en-AU"/>
        </w:rPr>
        <w:t>Hotărârile</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Consiliului</w:t>
      </w:r>
      <w:proofErr w:type="spellEnd"/>
      <w:r w:rsidRPr="00B86D67">
        <w:rPr>
          <w:rFonts w:ascii="Times New Roman" w:hAnsi="Times New Roman" w:cs="Times New Roman"/>
          <w:sz w:val="18"/>
          <w:szCs w:val="18"/>
          <w:lang w:val="en-AU"/>
        </w:rPr>
        <w:t xml:space="preserve"> local se </w:t>
      </w:r>
      <w:proofErr w:type="spellStart"/>
      <w:r w:rsidRPr="00B86D67">
        <w:rPr>
          <w:rFonts w:ascii="Times New Roman" w:hAnsi="Times New Roman" w:cs="Times New Roman"/>
          <w:sz w:val="18"/>
          <w:szCs w:val="18"/>
          <w:lang w:val="en-AU"/>
        </w:rPr>
        <w:t>comunică</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primarului</w:t>
      </w:r>
      <w:proofErr w:type="spellEnd"/>
      <w:proofErr w:type="gramStart"/>
      <w:r w:rsidRPr="00B86D67">
        <w:rPr>
          <w:rFonts w:ascii="Times New Roman" w:hAnsi="Times New Roman" w:cs="Times New Roman"/>
          <w:sz w:val="18"/>
          <w:szCs w:val="18"/>
          <w:lang w:val="en-AU"/>
        </w:rPr>
        <w:t>.“</w:t>
      </w:r>
      <w:proofErr w:type="gramEnd"/>
      <w:r w:rsidRPr="00B86D67">
        <w:rPr>
          <w:rFonts w:ascii="Times New Roman" w:hAnsi="Times New Roman" w:cs="Times New Roman"/>
          <w:sz w:val="18"/>
          <w:szCs w:val="18"/>
          <w:lang w:val="en-AU"/>
        </w:rPr>
        <w:t xml:space="preserve"> </w:t>
      </w:r>
    </w:p>
    <w:p w14:paraId="450D1FAC" w14:textId="77777777" w:rsidR="00B86D67" w:rsidRPr="00B86D67" w:rsidRDefault="00B86D67" w:rsidP="00B86D67">
      <w:pPr>
        <w:tabs>
          <w:tab w:val="left" w:pos="8910"/>
        </w:tabs>
        <w:autoSpaceDE w:val="0"/>
        <w:adjustRightInd w:val="0"/>
        <w:spacing w:after="0"/>
        <w:ind w:left="10" w:right="23" w:hanging="10"/>
        <w:jc w:val="both"/>
        <w:rPr>
          <w:rFonts w:ascii="Times New Roman" w:hAnsi="Times New Roman" w:cs="Times New Roman"/>
          <w:sz w:val="18"/>
          <w:szCs w:val="18"/>
          <w:lang w:val="en-AU"/>
        </w:rPr>
      </w:pPr>
      <w:r w:rsidRPr="00B86D67">
        <w:rPr>
          <w:rFonts w:ascii="Times New Roman" w:hAnsi="Times New Roman" w:cs="Times New Roman"/>
          <w:sz w:val="18"/>
          <w:szCs w:val="18"/>
          <w:lang w:val="en-AU"/>
        </w:rPr>
        <w:t xml:space="preserve">3) Art. </w:t>
      </w:r>
      <w:proofErr w:type="gramStart"/>
      <w:r w:rsidRPr="00B86D67">
        <w:rPr>
          <w:rFonts w:ascii="Times New Roman" w:hAnsi="Times New Roman" w:cs="Times New Roman"/>
          <w:sz w:val="18"/>
          <w:szCs w:val="18"/>
          <w:lang w:val="en-AU"/>
        </w:rPr>
        <w:t>197</w:t>
      </w:r>
      <w:proofErr w:type="gram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alin</w:t>
      </w:r>
      <w:proofErr w:type="spellEnd"/>
      <w:r w:rsidRPr="00B86D67">
        <w:rPr>
          <w:rFonts w:ascii="Times New Roman" w:hAnsi="Times New Roman" w:cs="Times New Roman"/>
          <w:sz w:val="18"/>
          <w:szCs w:val="18"/>
          <w:lang w:val="en-AU"/>
        </w:rPr>
        <w:t xml:space="preserve">. (1), </w:t>
      </w:r>
      <w:proofErr w:type="spellStart"/>
      <w:r w:rsidRPr="00B86D67">
        <w:rPr>
          <w:rFonts w:ascii="Times New Roman" w:hAnsi="Times New Roman" w:cs="Times New Roman"/>
          <w:sz w:val="18"/>
          <w:szCs w:val="18"/>
          <w:lang w:val="en-AU"/>
        </w:rPr>
        <w:t>adaptat</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Secretarul</w:t>
      </w:r>
      <w:proofErr w:type="spellEnd"/>
      <w:r w:rsidRPr="00B86D67">
        <w:rPr>
          <w:rFonts w:ascii="Times New Roman" w:hAnsi="Times New Roman" w:cs="Times New Roman"/>
          <w:sz w:val="18"/>
          <w:szCs w:val="18"/>
          <w:lang w:val="en-AU"/>
        </w:rPr>
        <w:t xml:space="preserve"> general al </w:t>
      </w:r>
      <w:proofErr w:type="spellStart"/>
      <w:r w:rsidRPr="00B86D67">
        <w:rPr>
          <w:rFonts w:ascii="Times New Roman" w:hAnsi="Times New Roman" w:cs="Times New Roman"/>
          <w:sz w:val="18"/>
          <w:szCs w:val="18"/>
          <w:lang w:val="en-AU"/>
        </w:rPr>
        <w:t>comunei</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comunică</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hotărârile</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Consiliului</w:t>
      </w:r>
      <w:proofErr w:type="spellEnd"/>
      <w:r w:rsidRPr="00B86D67">
        <w:rPr>
          <w:rFonts w:ascii="Times New Roman" w:hAnsi="Times New Roman" w:cs="Times New Roman"/>
          <w:sz w:val="18"/>
          <w:szCs w:val="18"/>
          <w:lang w:val="en-AU"/>
        </w:rPr>
        <w:t xml:space="preserve"> local al </w:t>
      </w:r>
      <w:proofErr w:type="spellStart"/>
      <w:r w:rsidRPr="00B86D67">
        <w:rPr>
          <w:rFonts w:ascii="Times New Roman" w:hAnsi="Times New Roman" w:cs="Times New Roman"/>
          <w:sz w:val="18"/>
          <w:szCs w:val="18"/>
          <w:lang w:val="en-AU"/>
        </w:rPr>
        <w:t>comunei</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prefectului</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în</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cel</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mult</w:t>
      </w:r>
      <w:proofErr w:type="spellEnd"/>
      <w:r w:rsidRPr="00B86D67">
        <w:rPr>
          <w:rFonts w:ascii="Times New Roman" w:hAnsi="Times New Roman" w:cs="Times New Roman"/>
          <w:sz w:val="18"/>
          <w:szCs w:val="18"/>
          <w:lang w:val="en-AU"/>
        </w:rPr>
        <w:t xml:space="preserve"> 10 </w:t>
      </w:r>
      <w:proofErr w:type="spellStart"/>
      <w:r w:rsidRPr="00B86D67">
        <w:rPr>
          <w:rFonts w:ascii="Times New Roman" w:hAnsi="Times New Roman" w:cs="Times New Roman"/>
          <w:sz w:val="18"/>
          <w:szCs w:val="18"/>
          <w:lang w:val="en-AU"/>
        </w:rPr>
        <w:t>zile</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lucrătoare</w:t>
      </w:r>
      <w:proofErr w:type="spellEnd"/>
      <w:r w:rsidRPr="00B86D67">
        <w:rPr>
          <w:rFonts w:ascii="Times New Roman" w:hAnsi="Times New Roman" w:cs="Times New Roman"/>
          <w:sz w:val="18"/>
          <w:szCs w:val="18"/>
          <w:lang w:val="en-AU"/>
        </w:rPr>
        <w:t xml:space="preserve"> de la data </w:t>
      </w:r>
      <w:proofErr w:type="spellStart"/>
      <w:proofErr w:type="gramStart"/>
      <w:r w:rsidRPr="00B86D67">
        <w:rPr>
          <w:rFonts w:ascii="Times New Roman" w:hAnsi="Times New Roman" w:cs="Times New Roman"/>
          <w:sz w:val="18"/>
          <w:szCs w:val="18"/>
          <w:lang w:val="en-AU"/>
        </w:rPr>
        <w:t>adoptării</w:t>
      </w:r>
      <w:proofErr w:type="spellEnd"/>
      <w:r w:rsidRPr="00B86D67">
        <w:rPr>
          <w:rFonts w:ascii="Times New Roman" w:hAnsi="Times New Roman" w:cs="Times New Roman"/>
          <w:sz w:val="18"/>
          <w:szCs w:val="18"/>
          <w:lang w:val="en-AU"/>
        </w:rPr>
        <w:t xml:space="preserve"> ...</w:t>
      </w:r>
      <w:proofErr w:type="gramEnd"/>
      <w:r w:rsidRPr="00B86D67">
        <w:rPr>
          <w:rFonts w:ascii="Times New Roman" w:hAnsi="Times New Roman" w:cs="Times New Roman"/>
          <w:sz w:val="18"/>
          <w:szCs w:val="18"/>
          <w:lang w:val="en-AU"/>
        </w:rPr>
        <w:t xml:space="preserve"> </w:t>
      </w:r>
    </w:p>
    <w:p w14:paraId="2384F60F" w14:textId="77777777" w:rsidR="00B86D67" w:rsidRPr="00B86D67" w:rsidRDefault="00B86D67" w:rsidP="00B86D67">
      <w:pPr>
        <w:tabs>
          <w:tab w:val="left" w:pos="8910"/>
        </w:tabs>
        <w:autoSpaceDE w:val="0"/>
        <w:adjustRightInd w:val="0"/>
        <w:spacing w:after="0"/>
        <w:ind w:left="10" w:right="23" w:hanging="10"/>
        <w:jc w:val="both"/>
        <w:rPr>
          <w:rFonts w:ascii="Times New Roman" w:hAnsi="Times New Roman" w:cs="Times New Roman"/>
          <w:sz w:val="18"/>
          <w:szCs w:val="18"/>
          <w:lang w:val="en-AU"/>
        </w:rPr>
      </w:pPr>
      <w:r w:rsidRPr="00B86D67">
        <w:rPr>
          <w:rFonts w:ascii="Times New Roman" w:hAnsi="Times New Roman" w:cs="Times New Roman"/>
          <w:sz w:val="18"/>
          <w:szCs w:val="18"/>
          <w:lang w:val="en-AU"/>
        </w:rPr>
        <w:t xml:space="preserve">4) Art. </w:t>
      </w:r>
      <w:proofErr w:type="gramStart"/>
      <w:r w:rsidRPr="00B86D67">
        <w:rPr>
          <w:rFonts w:ascii="Times New Roman" w:hAnsi="Times New Roman" w:cs="Times New Roman"/>
          <w:sz w:val="18"/>
          <w:szCs w:val="18"/>
          <w:lang w:val="en-AU"/>
        </w:rPr>
        <w:t>197</w:t>
      </w:r>
      <w:proofErr w:type="gram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alin</w:t>
      </w:r>
      <w:proofErr w:type="spellEnd"/>
      <w:r w:rsidRPr="00B86D67">
        <w:rPr>
          <w:rFonts w:ascii="Times New Roman" w:hAnsi="Times New Roman" w:cs="Times New Roman"/>
          <w:sz w:val="18"/>
          <w:szCs w:val="18"/>
          <w:lang w:val="en-AU"/>
        </w:rPr>
        <w:t>. (4): „</w:t>
      </w:r>
      <w:proofErr w:type="spellStart"/>
      <w:r w:rsidRPr="00B86D67">
        <w:rPr>
          <w:rFonts w:ascii="Times New Roman" w:hAnsi="Times New Roman" w:cs="Times New Roman"/>
          <w:sz w:val="18"/>
          <w:szCs w:val="18"/>
          <w:lang w:val="en-AU"/>
        </w:rPr>
        <w:t>Hotărârile</w:t>
      </w:r>
      <w:proofErr w:type="spellEnd"/>
      <w:r w:rsidRPr="00B86D67">
        <w:rPr>
          <w:rFonts w:ascii="Times New Roman" w:hAnsi="Times New Roman" w:cs="Times New Roman"/>
          <w:sz w:val="18"/>
          <w:szCs w:val="18"/>
          <w:lang w:val="en-AU"/>
        </w:rPr>
        <w:t xml:space="preserve"> … se </w:t>
      </w:r>
      <w:proofErr w:type="spellStart"/>
      <w:r w:rsidRPr="00B86D67">
        <w:rPr>
          <w:rFonts w:ascii="Times New Roman" w:hAnsi="Times New Roman" w:cs="Times New Roman"/>
          <w:sz w:val="18"/>
          <w:szCs w:val="18"/>
          <w:lang w:val="en-AU"/>
        </w:rPr>
        <w:t>aduc</w:t>
      </w:r>
      <w:proofErr w:type="spellEnd"/>
      <w:r w:rsidRPr="00B86D67">
        <w:rPr>
          <w:rFonts w:ascii="Times New Roman" w:hAnsi="Times New Roman" w:cs="Times New Roman"/>
          <w:sz w:val="18"/>
          <w:szCs w:val="18"/>
          <w:lang w:val="en-AU"/>
        </w:rPr>
        <w:t xml:space="preserve"> la </w:t>
      </w:r>
      <w:proofErr w:type="spellStart"/>
      <w:r w:rsidRPr="00B86D67">
        <w:rPr>
          <w:rFonts w:ascii="Times New Roman" w:hAnsi="Times New Roman" w:cs="Times New Roman"/>
          <w:sz w:val="18"/>
          <w:szCs w:val="18"/>
          <w:lang w:val="en-AU"/>
        </w:rPr>
        <w:t>cunoştinţa</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publică</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şi</w:t>
      </w:r>
      <w:proofErr w:type="spellEnd"/>
      <w:r w:rsidRPr="00B86D67">
        <w:rPr>
          <w:rFonts w:ascii="Times New Roman" w:hAnsi="Times New Roman" w:cs="Times New Roman"/>
          <w:sz w:val="18"/>
          <w:szCs w:val="18"/>
          <w:lang w:val="en-AU"/>
        </w:rPr>
        <w:t xml:space="preserve"> se </w:t>
      </w:r>
      <w:proofErr w:type="spellStart"/>
      <w:r w:rsidRPr="00B86D67">
        <w:rPr>
          <w:rFonts w:ascii="Times New Roman" w:hAnsi="Times New Roman" w:cs="Times New Roman"/>
          <w:sz w:val="18"/>
          <w:szCs w:val="18"/>
          <w:lang w:val="en-AU"/>
        </w:rPr>
        <w:t>comunică</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în</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condiţiile</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legii</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prin</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grija</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secretarului</w:t>
      </w:r>
      <w:proofErr w:type="spellEnd"/>
      <w:r w:rsidRPr="00B86D67">
        <w:rPr>
          <w:rFonts w:ascii="Times New Roman" w:hAnsi="Times New Roman" w:cs="Times New Roman"/>
          <w:sz w:val="18"/>
          <w:szCs w:val="18"/>
          <w:lang w:val="en-AU"/>
        </w:rPr>
        <w:t xml:space="preserve"> general al </w:t>
      </w:r>
      <w:proofErr w:type="spellStart"/>
      <w:r w:rsidRPr="00B86D67">
        <w:rPr>
          <w:rFonts w:ascii="Times New Roman" w:hAnsi="Times New Roman" w:cs="Times New Roman"/>
          <w:sz w:val="18"/>
          <w:szCs w:val="18"/>
          <w:lang w:val="en-AU"/>
        </w:rPr>
        <w:t>comunei</w:t>
      </w:r>
      <w:proofErr w:type="spellEnd"/>
      <w:proofErr w:type="gramStart"/>
      <w:r w:rsidRPr="00B86D67">
        <w:rPr>
          <w:rFonts w:ascii="Times New Roman" w:hAnsi="Times New Roman" w:cs="Times New Roman"/>
          <w:sz w:val="18"/>
          <w:szCs w:val="18"/>
          <w:lang w:val="en-AU"/>
        </w:rPr>
        <w:t>.“</w:t>
      </w:r>
      <w:proofErr w:type="gramEnd"/>
      <w:r w:rsidRPr="00B86D67">
        <w:rPr>
          <w:rFonts w:ascii="Times New Roman" w:hAnsi="Times New Roman" w:cs="Times New Roman"/>
          <w:sz w:val="18"/>
          <w:szCs w:val="18"/>
          <w:lang w:val="en-AU"/>
        </w:rPr>
        <w:t xml:space="preserve"> </w:t>
      </w:r>
    </w:p>
    <w:p w14:paraId="3EE0587E" w14:textId="77777777" w:rsidR="00B86D67" w:rsidRPr="00B86D67" w:rsidRDefault="00B86D67" w:rsidP="00B86D67">
      <w:pPr>
        <w:tabs>
          <w:tab w:val="left" w:pos="8910"/>
        </w:tabs>
        <w:autoSpaceDE w:val="0"/>
        <w:adjustRightInd w:val="0"/>
        <w:spacing w:after="0"/>
        <w:ind w:left="10" w:right="23" w:hanging="10"/>
        <w:jc w:val="both"/>
        <w:rPr>
          <w:rFonts w:ascii="Times New Roman" w:hAnsi="Times New Roman" w:cs="Times New Roman"/>
          <w:sz w:val="18"/>
          <w:szCs w:val="18"/>
          <w:lang w:val="en-AU"/>
        </w:rPr>
      </w:pPr>
      <w:r w:rsidRPr="00B86D67">
        <w:rPr>
          <w:rFonts w:ascii="Times New Roman" w:hAnsi="Times New Roman" w:cs="Times New Roman"/>
          <w:sz w:val="18"/>
          <w:szCs w:val="18"/>
          <w:lang w:val="en-AU"/>
        </w:rPr>
        <w:t xml:space="preserve">5) Art. </w:t>
      </w:r>
      <w:proofErr w:type="gramStart"/>
      <w:r w:rsidRPr="00B86D67">
        <w:rPr>
          <w:rFonts w:ascii="Times New Roman" w:hAnsi="Times New Roman" w:cs="Times New Roman"/>
          <w:sz w:val="18"/>
          <w:szCs w:val="18"/>
          <w:lang w:val="en-AU"/>
        </w:rPr>
        <w:t>199</w:t>
      </w:r>
      <w:proofErr w:type="gram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alin</w:t>
      </w:r>
      <w:proofErr w:type="spellEnd"/>
      <w:r w:rsidRPr="00B86D67">
        <w:rPr>
          <w:rFonts w:ascii="Times New Roman" w:hAnsi="Times New Roman" w:cs="Times New Roman"/>
          <w:sz w:val="18"/>
          <w:szCs w:val="18"/>
          <w:lang w:val="en-AU"/>
        </w:rPr>
        <w:t>. (1): „</w:t>
      </w:r>
      <w:proofErr w:type="spellStart"/>
      <w:r w:rsidRPr="00B86D67">
        <w:rPr>
          <w:rFonts w:ascii="Times New Roman" w:hAnsi="Times New Roman" w:cs="Times New Roman"/>
          <w:sz w:val="18"/>
          <w:szCs w:val="18"/>
          <w:lang w:val="en-AU"/>
        </w:rPr>
        <w:t>Comunicarea</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hotărârilor</w:t>
      </w:r>
      <w:proofErr w:type="spellEnd"/>
      <w:r w:rsidRPr="00B86D67">
        <w:rPr>
          <w:rFonts w:ascii="Times New Roman" w:hAnsi="Times New Roman" w:cs="Times New Roman"/>
          <w:sz w:val="18"/>
          <w:szCs w:val="18"/>
          <w:lang w:val="en-AU"/>
        </w:rPr>
        <w:t xml:space="preserve"> … cu </w:t>
      </w:r>
      <w:proofErr w:type="spellStart"/>
      <w:r w:rsidRPr="00B86D67">
        <w:rPr>
          <w:rFonts w:ascii="Times New Roman" w:hAnsi="Times New Roman" w:cs="Times New Roman"/>
          <w:sz w:val="18"/>
          <w:szCs w:val="18"/>
          <w:lang w:val="en-AU"/>
        </w:rPr>
        <w:t>caracter</w:t>
      </w:r>
      <w:proofErr w:type="spellEnd"/>
      <w:r w:rsidRPr="00B86D67">
        <w:rPr>
          <w:rFonts w:ascii="Times New Roman" w:hAnsi="Times New Roman" w:cs="Times New Roman"/>
          <w:sz w:val="18"/>
          <w:szCs w:val="18"/>
          <w:lang w:val="en-AU"/>
        </w:rPr>
        <w:t xml:space="preserve"> individual </w:t>
      </w:r>
      <w:proofErr w:type="spellStart"/>
      <w:r w:rsidRPr="00B86D67">
        <w:rPr>
          <w:rFonts w:ascii="Times New Roman" w:hAnsi="Times New Roman" w:cs="Times New Roman"/>
          <w:sz w:val="18"/>
          <w:szCs w:val="18"/>
          <w:lang w:val="en-AU"/>
        </w:rPr>
        <w:t>către</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persoanele</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cărora</w:t>
      </w:r>
      <w:proofErr w:type="spellEnd"/>
      <w:r w:rsidRPr="00B86D67">
        <w:rPr>
          <w:rFonts w:ascii="Times New Roman" w:hAnsi="Times New Roman" w:cs="Times New Roman"/>
          <w:sz w:val="18"/>
          <w:szCs w:val="18"/>
          <w:lang w:val="en-AU"/>
        </w:rPr>
        <w:t xml:space="preserve"> li se </w:t>
      </w:r>
      <w:proofErr w:type="spellStart"/>
      <w:r w:rsidRPr="00B86D67">
        <w:rPr>
          <w:rFonts w:ascii="Times New Roman" w:hAnsi="Times New Roman" w:cs="Times New Roman"/>
          <w:sz w:val="18"/>
          <w:szCs w:val="18"/>
          <w:lang w:val="en-AU"/>
        </w:rPr>
        <w:t>adresează</w:t>
      </w:r>
      <w:proofErr w:type="spellEnd"/>
      <w:r w:rsidRPr="00B86D67">
        <w:rPr>
          <w:rFonts w:ascii="Times New Roman" w:hAnsi="Times New Roman" w:cs="Times New Roman"/>
          <w:sz w:val="18"/>
          <w:szCs w:val="18"/>
          <w:lang w:val="en-AU"/>
        </w:rPr>
        <w:t xml:space="preserve"> se face </w:t>
      </w:r>
      <w:proofErr w:type="spellStart"/>
      <w:r w:rsidRPr="00B86D67">
        <w:rPr>
          <w:rFonts w:ascii="Times New Roman" w:hAnsi="Times New Roman" w:cs="Times New Roman"/>
          <w:sz w:val="18"/>
          <w:szCs w:val="18"/>
          <w:lang w:val="en-AU"/>
        </w:rPr>
        <w:t>în</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cel</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mult</w:t>
      </w:r>
      <w:proofErr w:type="spellEnd"/>
      <w:r w:rsidRPr="00B86D67">
        <w:rPr>
          <w:rFonts w:ascii="Times New Roman" w:hAnsi="Times New Roman" w:cs="Times New Roman"/>
          <w:sz w:val="18"/>
          <w:szCs w:val="18"/>
          <w:lang w:val="en-AU"/>
        </w:rPr>
        <w:t xml:space="preserve"> 5 </w:t>
      </w:r>
      <w:proofErr w:type="spellStart"/>
      <w:r w:rsidRPr="00B86D67">
        <w:rPr>
          <w:rFonts w:ascii="Times New Roman" w:hAnsi="Times New Roman" w:cs="Times New Roman"/>
          <w:sz w:val="18"/>
          <w:szCs w:val="18"/>
          <w:lang w:val="en-AU"/>
        </w:rPr>
        <w:t>zile</w:t>
      </w:r>
      <w:proofErr w:type="spellEnd"/>
      <w:r w:rsidRPr="00B86D67">
        <w:rPr>
          <w:rFonts w:ascii="Times New Roman" w:hAnsi="Times New Roman" w:cs="Times New Roman"/>
          <w:sz w:val="18"/>
          <w:szCs w:val="18"/>
          <w:lang w:val="en-AU"/>
        </w:rPr>
        <w:t xml:space="preserve"> de la data </w:t>
      </w:r>
      <w:proofErr w:type="spellStart"/>
      <w:r w:rsidRPr="00B86D67">
        <w:rPr>
          <w:rFonts w:ascii="Times New Roman" w:hAnsi="Times New Roman" w:cs="Times New Roman"/>
          <w:sz w:val="18"/>
          <w:szCs w:val="18"/>
          <w:lang w:val="en-AU"/>
        </w:rPr>
        <w:t>comunicării</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oficiale</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către</w:t>
      </w:r>
      <w:proofErr w:type="spellEnd"/>
      <w:r w:rsidRPr="00B86D67">
        <w:rPr>
          <w:rFonts w:ascii="Times New Roman" w:hAnsi="Times New Roman" w:cs="Times New Roman"/>
          <w:sz w:val="18"/>
          <w:szCs w:val="18"/>
          <w:lang w:val="en-AU"/>
        </w:rPr>
        <w:t xml:space="preserve"> prefect</w:t>
      </w:r>
      <w:proofErr w:type="gramStart"/>
      <w:r w:rsidRPr="00B86D67">
        <w:rPr>
          <w:rFonts w:ascii="Times New Roman" w:hAnsi="Times New Roman" w:cs="Times New Roman"/>
          <w:sz w:val="18"/>
          <w:szCs w:val="18"/>
          <w:lang w:val="en-AU"/>
        </w:rPr>
        <w:t>.“</w:t>
      </w:r>
      <w:proofErr w:type="gramEnd"/>
      <w:r w:rsidRPr="00B86D67">
        <w:rPr>
          <w:rFonts w:ascii="Times New Roman" w:hAnsi="Times New Roman" w:cs="Times New Roman"/>
          <w:sz w:val="18"/>
          <w:szCs w:val="18"/>
          <w:lang w:val="en-AU"/>
        </w:rPr>
        <w:t xml:space="preserve"> </w:t>
      </w:r>
    </w:p>
    <w:p w14:paraId="3FAFB8B5" w14:textId="77777777" w:rsidR="00B86D67" w:rsidRPr="00B86D67" w:rsidRDefault="00B86D67" w:rsidP="00B86D67">
      <w:pPr>
        <w:tabs>
          <w:tab w:val="left" w:pos="8910"/>
        </w:tabs>
        <w:autoSpaceDE w:val="0"/>
        <w:adjustRightInd w:val="0"/>
        <w:spacing w:after="0"/>
        <w:ind w:left="10" w:right="23" w:hanging="10"/>
        <w:jc w:val="both"/>
        <w:rPr>
          <w:rFonts w:ascii="Times New Roman" w:hAnsi="Times New Roman" w:cs="Times New Roman"/>
          <w:sz w:val="18"/>
          <w:szCs w:val="18"/>
          <w:lang w:val="en-AU"/>
        </w:rPr>
      </w:pPr>
      <w:r w:rsidRPr="00B86D67">
        <w:rPr>
          <w:rFonts w:ascii="Times New Roman" w:hAnsi="Times New Roman" w:cs="Times New Roman"/>
          <w:sz w:val="18"/>
          <w:szCs w:val="18"/>
          <w:lang w:val="en-AU"/>
        </w:rPr>
        <w:t xml:space="preserve">6) Art. </w:t>
      </w:r>
      <w:proofErr w:type="gramStart"/>
      <w:r w:rsidRPr="00B86D67">
        <w:rPr>
          <w:rFonts w:ascii="Times New Roman" w:hAnsi="Times New Roman" w:cs="Times New Roman"/>
          <w:sz w:val="18"/>
          <w:szCs w:val="18"/>
          <w:lang w:val="en-AU"/>
        </w:rPr>
        <w:t>198</w:t>
      </w:r>
      <w:proofErr w:type="gram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alin</w:t>
      </w:r>
      <w:proofErr w:type="spellEnd"/>
      <w:r w:rsidRPr="00B86D67">
        <w:rPr>
          <w:rFonts w:ascii="Times New Roman" w:hAnsi="Times New Roman" w:cs="Times New Roman"/>
          <w:sz w:val="18"/>
          <w:szCs w:val="18"/>
          <w:lang w:val="en-AU"/>
        </w:rPr>
        <w:t>. (1): „</w:t>
      </w:r>
      <w:proofErr w:type="spellStart"/>
      <w:r w:rsidRPr="00B86D67">
        <w:rPr>
          <w:rFonts w:ascii="Times New Roman" w:hAnsi="Times New Roman" w:cs="Times New Roman"/>
          <w:sz w:val="18"/>
          <w:szCs w:val="18"/>
          <w:lang w:val="en-AU"/>
        </w:rPr>
        <w:t>Hotărârile</w:t>
      </w:r>
      <w:proofErr w:type="spellEnd"/>
      <w:r w:rsidRPr="00B86D67">
        <w:rPr>
          <w:rFonts w:ascii="Times New Roman" w:hAnsi="Times New Roman" w:cs="Times New Roman"/>
          <w:sz w:val="18"/>
          <w:szCs w:val="18"/>
          <w:lang w:val="en-AU"/>
        </w:rPr>
        <w:t xml:space="preserve"> … cu data </w:t>
      </w:r>
      <w:proofErr w:type="spellStart"/>
      <w:r w:rsidRPr="00B86D67">
        <w:rPr>
          <w:rFonts w:ascii="Times New Roman" w:hAnsi="Times New Roman" w:cs="Times New Roman"/>
          <w:sz w:val="18"/>
          <w:szCs w:val="18"/>
          <w:lang w:val="en-AU"/>
        </w:rPr>
        <w:t>aducerii</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lor</w:t>
      </w:r>
      <w:proofErr w:type="spellEnd"/>
      <w:r w:rsidRPr="00B86D67">
        <w:rPr>
          <w:rFonts w:ascii="Times New Roman" w:hAnsi="Times New Roman" w:cs="Times New Roman"/>
          <w:sz w:val="18"/>
          <w:szCs w:val="18"/>
          <w:lang w:val="en-AU"/>
        </w:rPr>
        <w:t xml:space="preserve"> la </w:t>
      </w:r>
      <w:proofErr w:type="spellStart"/>
      <w:r w:rsidRPr="00B86D67">
        <w:rPr>
          <w:rFonts w:ascii="Times New Roman" w:hAnsi="Times New Roman" w:cs="Times New Roman"/>
          <w:sz w:val="18"/>
          <w:szCs w:val="18"/>
          <w:lang w:val="en-AU"/>
        </w:rPr>
        <w:t>cunoştinţă</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publică</w:t>
      </w:r>
      <w:proofErr w:type="spellEnd"/>
      <w:proofErr w:type="gramStart"/>
      <w:r w:rsidRPr="00B86D67">
        <w:rPr>
          <w:rFonts w:ascii="Times New Roman" w:hAnsi="Times New Roman" w:cs="Times New Roman"/>
          <w:sz w:val="18"/>
          <w:szCs w:val="18"/>
          <w:lang w:val="en-AU"/>
        </w:rPr>
        <w:t>.“</w:t>
      </w:r>
      <w:proofErr w:type="gramEnd"/>
      <w:r w:rsidRPr="00B86D67">
        <w:rPr>
          <w:rFonts w:ascii="Times New Roman" w:hAnsi="Times New Roman" w:cs="Times New Roman"/>
          <w:sz w:val="18"/>
          <w:szCs w:val="18"/>
          <w:lang w:val="en-AU"/>
        </w:rPr>
        <w:t xml:space="preserve"> </w:t>
      </w:r>
    </w:p>
    <w:p w14:paraId="534DD6E9" w14:textId="77777777" w:rsidR="00B86D67" w:rsidRPr="00B86D67" w:rsidRDefault="00B86D67" w:rsidP="00B86D67">
      <w:pPr>
        <w:tabs>
          <w:tab w:val="left" w:pos="8910"/>
        </w:tabs>
        <w:autoSpaceDE w:val="0"/>
        <w:adjustRightInd w:val="0"/>
        <w:spacing w:after="0"/>
        <w:ind w:left="10" w:right="23" w:hanging="10"/>
        <w:jc w:val="both"/>
        <w:rPr>
          <w:rFonts w:ascii="Times New Roman" w:hAnsi="Times New Roman" w:cs="Times New Roman"/>
          <w:sz w:val="18"/>
          <w:szCs w:val="18"/>
          <w:lang w:val="en-AU"/>
        </w:rPr>
      </w:pPr>
      <w:r w:rsidRPr="00B86D67">
        <w:rPr>
          <w:rFonts w:ascii="Times New Roman" w:hAnsi="Times New Roman" w:cs="Times New Roman"/>
          <w:sz w:val="18"/>
          <w:szCs w:val="18"/>
          <w:lang w:val="en-AU"/>
        </w:rPr>
        <w:t xml:space="preserve">7) Art. </w:t>
      </w:r>
      <w:proofErr w:type="gramStart"/>
      <w:r w:rsidRPr="00B86D67">
        <w:rPr>
          <w:rFonts w:ascii="Times New Roman" w:hAnsi="Times New Roman" w:cs="Times New Roman"/>
          <w:sz w:val="18"/>
          <w:szCs w:val="18"/>
          <w:lang w:val="en-AU"/>
        </w:rPr>
        <w:t>199</w:t>
      </w:r>
      <w:proofErr w:type="gram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alin</w:t>
      </w:r>
      <w:proofErr w:type="spellEnd"/>
      <w:r w:rsidRPr="00B86D67">
        <w:rPr>
          <w:rFonts w:ascii="Times New Roman" w:hAnsi="Times New Roman" w:cs="Times New Roman"/>
          <w:sz w:val="18"/>
          <w:szCs w:val="18"/>
          <w:lang w:val="en-AU"/>
        </w:rPr>
        <w:t>. (2): „</w:t>
      </w:r>
      <w:proofErr w:type="spellStart"/>
      <w:r w:rsidRPr="00B86D67">
        <w:rPr>
          <w:rFonts w:ascii="Times New Roman" w:hAnsi="Times New Roman" w:cs="Times New Roman"/>
          <w:sz w:val="18"/>
          <w:szCs w:val="18"/>
          <w:lang w:val="en-AU"/>
        </w:rPr>
        <w:t>Hotărârile</w:t>
      </w:r>
      <w:proofErr w:type="spellEnd"/>
      <w:r w:rsidRPr="00B86D67">
        <w:rPr>
          <w:rFonts w:ascii="Times New Roman" w:hAnsi="Times New Roman" w:cs="Times New Roman"/>
          <w:sz w:val="18"/>
          <w:szCs w:val="18"/>
          <w:lang w:val="en-AU"/>
        </w:rPr>
        <w:t xml:space="preserve"> … cu </w:t>
      </w:r>
      <w:proofErr w:type="spellStart"/>
      <w:r w:rsidRPr="00B86D67">
        <w:rPr>
          <w:rFonts w:ascii="Times New Roman" w:hAnsi="Times New Roman" w:cs="Times New Roman"/>
          <w:sz w:val="18"/>
          <w:szCs w:val="18"/>
          <w:lang w:val="en-AU"/>
        </w:rPr>
        <w:t>caracter</w:t>
      </w:r>
      <w:proofErr w:type="spellEnd"/>
      <w:r w:rsidRPr="00B86D67">
        <w:rPr>
          <w:rFonts w:ascii="Times New Roman" w:hAnsi="Times New Roman" w:cs="Times New Roman"/>
          <w:sz w:val="18"/>
          <w:szCs w:val="18"/>
          <w:lang w:val="en-AU"/>
        </w:rPr>
        <w:t xml:space="preserve"> individual </w:t>
      </w:r>
      <w:proofErr w:type="spellStart"/>
      <w:r w:rsidRPr="00B86D67">
        <w:rPr>
          <w:rFonts w:ascii="Times New Roman" w:hAnsi="Times New Roman" w:cs="Times New Roman"/>
          <w:sz w:val="18"/>
          <w:szCs w:val="18"/>
          <w:lang w:val="en-AU"/>
        </w:rPr>
        <w:t>produc</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efecte</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juridice</w:t>
      </w:r>
      <w:proofErr w:type="spellEnd"/>
      <w:r w:rsidRPr="00B86D67">
        <w:rPr>
          <w:rFonts w:ascii="Times New Roman" w:hAnsi="Times New Roman" w:cs="Times New Roman"/>
          <w:sz w:val="18"/>
          <w:szCs w:val="18"/>
          <w:lang w:val="en-AU"/>
        </w:rPr>
        <w:t xml:space="preserve"> de la data </w:t>
      </w:r>
      <w:proofErr w:type="spellStart"/>
      <w:r w:rsidRPr="00B86D67">
        <w:rPr>
          <w:rFonts w:ascii="Times New Roman" w:hAnsi="Times New Roman" w:cs="Times New Roman"/>
          <w:sz w:val="18"/>
          <w:szCs w:val="18"/>
          <w:lang w:val="en-AU"/>
        </w:rPr>
        <w:t>comunicării</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către</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persoanele</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cărora</w:t>
      </w:r>
      <w:proofErr w:type="spellEnd"/>
      <w:r w:rsidRPr="00B86D67">
        <w:rPr>
          <w:rFonts w:ascii="Times New Roman" w:hAnsi="Times New Roman" w:cs="Times New Roman"/>
          <w:sz w:val="18"/>
          <w:szCs w:val="18"/>
          <w:lang w:val="en-AU"/>
        </w:rPr>
        <w:t xml:space="preserve"> li se </w:t>
      </w:r>
      <w:proofErr w:type="spellStart"/>
      <w:r w:rsidRPr="00B86D67">
        <w:rPr>
          <w:rFonts w:ascii="Times New Roman" w:hAnsi="Times New Roman" w:cs="Times New Roman"/>
          <w:sz w:val="18"/>
          <w:szCs w:val="18"/>
          <w:lang w:val="en-AU"/>
        </w:rPr>
        <w:t>adresează</w:t>
      </w:r>
      <w:proofErr w:type="spellEnd"/>
      <w:proofErr w:type="gramStart"/>
      <w:r w:rsidRPr="00B86D67">
        <w:rPr>
          <w:rFonts w:ascii="Times New Roman" w:hAnsi="Times New Roman" w:cs="Times New Roman"/>
          <w:sz w:val="18"/>
          <w:szCs w:val="18"/>
          <w:lang w:val="en-AU"/>
        </w:rPr>
        <w:t>.“</w:t>
      </w:r>
      <w:proofErr w:type="gramEnd"/>
      <w:r w:rsidRPr="00B86D67">
        <w:rPr>
          <w:rFonts w:ascii="Times New Roman" w:hAnsi="Times New Roman" w:cs="Times New Roman"/>
          <w:sz w:val="18"/>
          <w:szCs w:val="18"/>
          <w:lang w:val="en-AU"/>
        </w:rPr>
        <w:t xml:space="preserve"> </w:t>
      </w:r>
    </w:p>
    <w:p w14:paraId="6C3A9CB5" w14:textId="77777777" w:rsidR="00B86D67" w:rsidRPr="00B86D67" w:rsidRDefault="00B86D67" w:rsidP="00B86D67">
      <w:pPr>
        <w:tabs>
          <w:tab w:val="left" w:pos="8910"/>
        </w:tabs>
        <w:spacing w:after="0"/>
        <w:ind w:left="10" w:right="23" w:hanging="10"/>
        <w:jc w:val="both"/>
        <w:rPr>
          <w:rFonts w:ascii="Times New Roman" w:hAnsi="Times New Roman" w:cs="Times New Roman"/>
          <w:sz w:val="18"/>
          <w:szCs w:val="18"/>
          <w:lang w:val="en-AU"/>
        </w:rPr>
      </w:pPr>
      <w:r w:rsidRPr="00B86D67">
        <w:rPr>
          <w:rFonts w:ascii="Times New Roman" w:hAnsi="Times New Roman" w:cs="Times New Roman"/>
          <w:sz w:val="18"/>
          <w:szCs w:val="18"/>
          <w:lang w:val="en-AU"/>
        </w:rPr>
        <w:t xml:space="preserve">* Se </w:t>
      </w:r>
      <w:proofErr w:type="spellStart"/>
      <w:r w:rsidRPr="00B86D67">
        <w:rPr>
          <w:rFonts w:ascii="Times New Roman" w:hAnsi="Times New Roman" w:cs="Times New Roman"/>
          <w:sz w:val="18"/>
          <w:szCs w:val="18"/>
          <w:lang w:val="en-AU"/>
        </w:rPr>
        <w:t>bifează</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tipul</w:t>
      </w:r>
      <w:proofErr w:type="spellEnd"/>
      <w:r w:rsidRPr="00B86D67">
        <w:rPr>
          <w:rFonts w:ascii="Times New Roman" w:hAnsi="Times New Roman" w:cs="Times New Roman"/>
          <w:sz w:val="18"/>
          <w:szCs w:val="18"/>
          <w:lang w:val="en-AU"/>
        </w:rPr>
        <w:t xml:space="preserve"> de </w:t>
      </w:r>
      <w:proofErr w:type="spellStart"/>
      <w:r w:rsidRPr="00B86D67">
        <w:rPr>
          <w:rFonts w:ascii="Times New Roman" w:hAnsi="Times New Roman" w:cs="Times New Roman"/>
          <w:sz w:val="18"/>
          <w:szCs w:val="18"/>
          <w:lang w:val="en-AU"/>
        </w:rPr>
        <w:t>majoritate</w:t>
      </w:r>
      <w:proofErr w:type="spellEnd"/>
      <w:r w:rsidRPr="00B86D67">
        <w:rPr>
          <w:rFonts w:ascii="Times New Roman" w:hAnsi="Times New Roman" w:cs="Times New Roman"/>
          <w:sz w:val="18"/>
          <w:szCs w:val="18"/>
          <w:lang w:val="en-AU"/>
        </w:rPr>
        <w:t xml:space="preserve"> cu care s-</w:t>
      </w:r>
      <w:proofErr w:type="gramStart"/>
      <w:r w:rsidRPr="00B86D67">
        <w:rPr>
          <w:rFonts w:ascii="Times New Roman" w:hAnsi="Times New Roman" w:cs="Times New Roman"/>
          <w:sz w:val="18"/>
          <w:szCs w:val="18"/>
          <w:lang w:val="en-AU"/>
        </w:rPr>
        <w:t>a</w:t>
      </w:r>
      <w:proofErr w:type="gram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adoptat</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hotărârea</w:t>
      </w:r>
      <w:proofErr w:type="spellEnd"/>
      <w:r w:rsidRPr="00B86D67">
        <w:rPr>
          <w:rFonts w:ascii="Times New Roman" w:hAnsi="Times New Roman" w:cs="Times New Roman"/>
          <w:sz w:val="18"/>
          <w:szCs w:val="18"/>
          <w:lang w:val="en-AU"/>
        </w:rPr>
        <w:t xml:space="preserve"> </w:t>
      </w:r>
      <w:proofErr w:type="spellStart"/>
      <w:r w:rsidRPr="00B86D67">
        <w:rPr>
          <w:rFonts w:ascii="Times New Roman" w:hAnsi="Times New Roman" w:cs="Times New Roman"/>
          <w:sz w:val="18"/>
          <w:szCs w:val="18"/>
          <w:lang w:val="en-AU"/>
        </w:rPr>
        <w:t>Consiliului</w:t>
      </w:r>
      <w:proofErr w:type="spellEnd"/>
      <w:r w:rsidRPr="00B86D67">
        <w:rPr>
          <w:rFonts w:ascii="Times New Roman" w:hAnsi="Times New Roman" w:cs="Times New Roman"/>
          <w:sz w:val="18"/>
          <w:szCs w:val="18"/>
          <w:lang w:val="en-AU"/>
        </w:rPr>
        <w:t xml:space="preserve"> local.</w:t>
      </w:r>
    </w:p>
    <w:p w14:paraId="1F9AB375" w14:textId="77777777" w:rsidR="00B86D67" w:rsidRPr="00B86D67" w:rsidRDefault="00B86D67" w:rsidP="00B86D67">
      <w:pPr>
        <w:spacing w:after="0"/>
        <w:jc w:val="center"/>
        <w:rPr>
          <w:rFonts w:ascii="Times New Roman" w:hAnsi="Times New Roman" w:cs="Times New Roman"/>
          <w:sz w:val="18"/>
          <w:szCs w:val="18"/>
        </w:rPr>
      </w:pPr>
    </w:p>
    <w:p w14:paraId="0CE351F8" w14:textId="77777777" w:rsidR="00B86D67" w:rsidRPr="00D746A6" w:rsidRDefault="00B86D67" w:rsidP="00B86D67">
      <w:pPr>
        <w:jc w:val="center"/>
        <w:rPr>
          <w:sz w:val="18"/>
          <w:szCs w:val="18"/>
        </w:rPr>
      </w:pPr>
    </w:p>
    <w:p w14:paraId="07CC4EFE" w14:textId="77777777" w:rsidR="00B86D67" w:rsidRPr="00CE513C" w:rsidRDefault="00B86D67" w:rsidP="00B86D67">
      <w:pPr>
        <w:tabs>
          <w:tab w:val="left" w:pos="5865"/>
        </w:tabs>
        <w:rPr>
          <w:noProof/>
          <w:lang w:val="fr-FR" w:eastAsia="ro-RO"/>
        </w:rPr>
      </w:pPr>
    </w:p>
    <w:p w14:paraId="43FF2D15" w14:textId="77777777" w:rsidR="00B86D67" w:rsidRPr="00CE513C" w:rsidRDefault="00B86D67" w:rsidP="00B86D67">
      <w:pPr>
        <w:tabs>
          <w:tab w:val="left" w:pos="5865"/>
        </w:tabs>
        <w:rPr>
          <w:noProof/>
          <w:lang w:val="fr-FR" w:eastAsia="ro-RO"/>
        </w:rPr>
      </w:pPr>
    </w:p>
    <w:p w14:paraId="2F714B0F" w14:textId="77777777" w:rsidR="00B86D67" w:rsidRPr="00CE513C" w:rsidRDefault="00B86D67" w:rsidP="00B86D67">
      <w:r w:rsidRPr="00CE513C">
        <w:t xml:space="preserve">  </w:t>
      </w:r>
    </w:p>
    <w:p w14:paraId="28593C6B" w14:textId="77777777" w:rsidR="00B86D67" w:rsidRPr="00CE513C" w:rsidRDefault="00B86D67" w:rsidP="00B86D67"/>
    <w:p w14:paraId="026F90AB" w14:textId="77777777" w:rsidR="00B86D67" w:rsidRPr="00CE513C" w:rsidRDefault="00B86D67" w:rsidP="00B86D67"/>
    <w:p w14:paraId="0D0DA1A7" w14:textId="77777777" w:rsidR="00B86D67" w:rsidRPr="00A40D41" w:rsidRDefault="00B86D67" w:rsidP="00B86D67"/>
    <w:p w14:paraId="5EFF399E" w14:textId="77777777" w:rsidR="00B86D67" w:rsidRPr="00A40D41" w:rsidRDefault="00B86D67" w:rsidP="00B86D67"/>
    <w:p w14:paraId="00524AD8" w14:textId="77777777" w:rsidR="00B86D67" w:rsidRPr="00A40D41" w:rsidRDefault="00B86D67" w:rsidP="00B86D67"/>
    <w:p w14:paraId="7EC17B0B" w14:textId="490607B8" w:rsidR="005A439C" w:rsidRDefault="005A439C" w:rsidP="005A439C">
      <w:pPr>
        <w:spacing w:after="0"/>
        <w:rPr>
          <w:rFonts w:ascii="Times New Roman" w:hAnsi="Times New Roman" w:cs="Times New Roman"/>
          <w:sz w:val="24"/>
          <w:szCs w:val="24"/>
          <w:lang w:val="fr-FR"/>
        </w:rPr>
      </w:pPr>
    </w:p>
    <w:p w14:paraId="3A619768" w14:textId="6B4AB3D0" w:rsidR="00DB1158" w:rsidRDefault="00DB1158" w:rsidP="005A439C">
      <w:pPr>
        <w:spacing w:after="0"/>
        <w:rPr>
          <w:rFonts w:ascii="Times New Roman" w:hAnsi="Times New Roman" w:cs="Times New Roman"/>
          <w:sz w:val="24"/>
          <w:szCs w:val="24"/>
          <w:lang w:val="fr-FR"/>
        </w:rPr>
      </w:pPr>
    </w:p>
    <w:p w14:paraId="20DB843F" w14:textId="6995F774" w:rsidR="00302CC7" w:rsidRPr="00187263" w:rsidRDefault="006661FA" w:rsidP="00187263">
      <w:pPr>
        <w:spacing w:after="0"/>
        <w:rPr>
          <w:rFonts w:ascii="Times New Roman" w:hAnsi="Times New Roman" w:cs="Times New Roman"/>
          <w:bCs/>
          <w:i/>
          <w:lang w:val="ro-RO"/>
        </w:rPr>
      </w:pPr>
      <w:r w:rsidRPr="00187263">
        <w:rPr>
          <w:rFonts w:ascii="Times New Roman" w:hAnsi="Times New Roman" w:cs="Times New Roman"/>
          <w:bCs/>
          <w:i/>
          <w:lang w:val="ro-RO"/>
        </w:rPr>
        <w:t xml:space="preserve">    </w:t>
      </w:r>
      <w:r w:rsidR="00302CC7" w:rsidRPr="00187263">
        <w:rPr>
          <w:rFonts w:ascii="Times New Roman" w:hAnsi="Times New Roman" w:cs="Times New Roman"/>
          <w:bCs/>
          <w:i/>
          <w:lang w:val="ro-RO"/>
        </w:rPr>
        <w:t>ROMÂNIA</w:t>
      </w:r>
      <w:r w:rsidR="00702940" w:rsidRPr="00187263">
        <w:rPr>
          <w:rFonts w:ascii="Times New Roman" w:hAnsi="Times New Roman" w:cs="Times New Roman"/>
          <w:bCs/>
          <w:i/>
          <w:lang w:val="ro-RO"/>
        </w:rPr>
        <w:t xml:space="preserve">                                                             </w:t>
      </w:r>
    </w:p>
    <w:p w14:paraId="206D2F98" w14:textId="7A8EEF76" w:rsidR="00302CC7" w:rsidRPr="00187263" w:rsidRDefault="006661FA" w:rsidP="00187263">
      <w:pPr>
        <w:spacing w:after="0"/>
        <w:rPr>
          <w:rFonts w:ascii="Times New Roman" w:hAnsi="Times New Roman" w:cs="Times New Roman"/>
          <w:b/>
          <w:bCs/>
          <w:i/>
          <w:lang w:val="ro-RO"/>
        </w:rPr>
      </w:pPr>
      <w:r w:rsidRPr="00187263">
        <w:rPr>
          <w:rFonts w:ascii="Times New Roman" w:hAnsi="Times New Roman" w:cs="Times New Roman"/>
          <w:bCs/>
          <w:i/>
          <w:lang w:val="ro-RO"/>
        </w:rPr>
        <w:t xml:space="preserve"> </w:t>
      </w:r>
      <w:r w:rsidR="00302CC7" w:rsidRPr="00187263">
        <w:rPr>
          <w:rFonts w:ascii="Times New Roman" w:hAnsi="Times New Roman" w:cs="Times New Roman"/>
          <w:bCs/>
          <w:i/>
          <w:lang w:val="ro-RO"/>
        </w:rPr>
        <w:t>JUDEŢUL NEAMŢ</w:t>
      </w:r>
      <w:r w:rsidR="00702940" w:rsidRPr="00187263">
        <w:rPr>
          <w:rFonts w:ascii="Times New Roman" w:hAnsi="Times New Roman" w:cs="Times New Roman"/>
          <w:bCs/>
          <w:i/>
          <w:lang w:val="ro-RO"/>
        </w:rPr>
        <w:t xml:space="preserve">                                                                                                       </w:t>
      </w:r>
      <w:r w:rsidR="00702940" w:rsidRPr="00187263">
        <w:rPr>
          <w:rFonts w:ascii="Times New Roman" w:hAnsi="Times New Roman" w:cs="Times New Roman"/>
          <w:b/>
          <w:bCs/>
          <w:i/>
          <w:lang w:val="ro-RO"/>
        </w:rPr>
        <w:t xml:space="preserve">ANEXA NR. 1 </w:t>
      </w:r>
    </w:p>
    <w:p w14:paraId="17C7915E" w14:textId="77777777" w:rsidR="00302CC7" w:rsidRPr="00187263" w:rsidRDefault="00302CC7" w:rsidP="00187263">
      <w:pPr>
        <w:spacing w:after="0"/>
        <w:rPr>
          <w:rFonts w:ascii="Times New Roman" w:hAnsi="Times New Roman" w:cs="Times New Roman"/>
          <w:bCs/>
          <w:i/>
          <w:lang w:val="ro-RO"/>
        </w:rPr>
      </w:pPr>
      <w:r w:rsidRPr="00187263">
        <w:rPr>
          <w:rFonts w:ascii="Times New Roman" w:hAnsi="Times New Roman" w:cs="Times New Roman"/>
          <w:bCs/>
          <w:i/>
          <w:lang w:val="ro-RO"/>
        </w:rPr>
        <w:t xml:space="preserve">COMUNA ION CREANGA </w:t>
      </w:r>
    </w:p>
    <w:p w14:paraId="5E2090FF" w14:textId="77777777" w:rsidR="00302CC7" w:rsidRPr="00187263" w:rsidRDefault="00302CC7" w:rsidP="00187263">
      <w:pPr>
        <w:spacing w:after="0"/>
        <w:rPr>
          <w:rFonts w:ascii="Times New Roman" w:hAnsi="Times New Roman" w:cs="Times New Roman"/>
          <w:bCs/>
          <w:i/>
          <w:lang w:val="ro-RO"/>
        </w:rPr>
      </w:pPr>
      <w:r w:rsidRPr="00187263">
        <w:rPr>
          <w:rFonts w:ascii="Times New Roman" w:hAnsi="Times New Roman" w:cs="Times New Roman"/>
          <w:bCs/>
          <w:i/>
          <w:lang w:val="ro-RO"/>
        </w:rPr>
        <w:t xml:space="preserve">617260 - Ion Creanga  - tel:  0233/780013 ,   fax;  0233/780266  </w:t>
      </w:r>
    </w:p>
    <w:p w14:paraId="22677C47" w14:textId="77777777" w:rsidR="00302CC7" w:rsidRPr="00187263" w:rsidRDefault="00302CC7" w:rsidP="00187263">
      <w:pPr>
        <w:spacing w:after="0"/>
        <w:rPr>
          <w:rFonts w:ascii="Times New Roman" w:hAnsi="Times New Roman" w:cs="Times New Roman"/>
          <w:bCs/>
          <w:i/>
          <w:lang w:val="ro-RO"/>
        </w:rPr>
      </w:pPr>
      <w:r w:rsidRPr="00187263">
        <w:rPr>
          <w:rFonts w:ascii="Times New Roman" w:hAnsi="Times New Roman" w:cs="Times New Roman"/>
          <w:bCs/>
          <w:i/>
          <w:lang w:val="ro-RO"/>
        </w:rPr>
        <w:t xml:space="preserve">Email  </w:t>
      </w:r>
      <w:hyperlink r:id="rId5" w:history="1">
        <w:r w:rsidRPr="00187263">
          <w:rPr>
            <w:rStyle w:val="Hyperlink"/>
            <w:rFonts w:ascii="Times New Roman" w:hAnsi="Times New Roman" w:cs="Times New Roman"/>
            <w:bCs/>
            <w:i/>
            <w:lang w:val="ro-RO"/>
          </w:rPr>
          <w:t>primariaioncreanga@gmail.com</w:t>
        </w:r>
      </w:hyperlink>
    </w:p>
    <w:p w14:paraId="00D8A360" w14:textId="12003D9E" w:rsidR="00702940" w:rsidRPr="00187263" w:rsidRDefault="00702940" w:rsidP="00187263">
      <w:pPr>
        <w:spacing w:after="0"/>
        <w:rPr>
          <w:rFonts w:ascii="Times New Roman" w:hAnsi="Times New Roman" w:cs="Times New Roman"/>
          <w:bCs/>
          <w:i/>
          <w:lang w:val="ro-RO"/>
        </w:rPr>
      </w:pPr>
    </w:p>
    <w:p w14:paraId="6A20B9CF" w14:textId="77777777" w:rsidR="009D6A43" w:rsidRPr="00187263" w:rsidRDefault="009D6A43" w:rsidP="00E778D1">
      <w:pPr>
        <w:spacing w:after="0"/>
        <w:jc w:val="center"/>
        <w:rPr>
          <w:rFonts w:ascii="Times New Roman" w:hAnsi="Times New Roman" w:cs="Times New Roman"/>
          <w:b/>
          <w:i/>
          <w:lang w:val="ro-RO"/>
        </w:rPr>
      </w:pPr>
      <w:r w:rsidRPr="00187263">
        <w:rPr>
          <w:rFonts w:ascii="Times New Roman" w:hAnsi="Times New Roman" w:cs="Times New Roman"/>
          <w:b/>
          <w:i/>
          <w:lang w:val="ro-RO"/>
        </w:rPr>
        <w:t>Raportul Primarului Comunei Ion Creanga</w:t>
      </w:r>
    </w:p>
    <w:p w14:paraId="04B42364" w14:textId="52E31AA8" w:rsidR="009D6A43" w:rsidRPr="00187263" w:rsidRDefault="009D6A43" w:rsidP="00E778D1">
      <w:pPr>
        <w:spacing w:after="0"/>
        <w:jc w:val="center"/>
        <w:rPr>
          <w:rFonts w:ascii="Times New Roman" w:hAnsi="Times New Roman" w:cs="Times New Roman"/>
          <w:bCs/>
          <w:i/>
          <w:lang w:val="ro-RO"/>
        </w:rPr>
      </w:pPr>
      <w:r w:rsidRPr="00187263">
        <w:rPr>
          <w:rFonts w:ascii="Times New Roman" w:hAnsi="Times New Roman" w:cs="Times New Roman"/>
          <w:bCs/>
          <w:i/>
          <w:lang w:val="ro-RO"/>
        </w:rPr>
        <w:t>Privind situatia gestionarii  bunurilor pentru  anul 2025</w:t>
      </w:r>
    </w:p>
    <w:p w14:paraId="0DBE5486" w14:textId="77777777" w:rsidR="009D6A43" w:rsidRPr="00187263" w:rsidRDefault="009D6A43" w:rsidP="00187263">
      <w:pPr>
        <w:jc w:val="center"/>
        <w:rPr>
          <w:rFonts w:ascii="Times New Roman" w:hAnsi="Times New Roman" w:cs="Times New Roman"/>
          <w:bCs/>
          <w:i/>
          <w:lang w:val="ro-RO"/>
        </w:rPr>
      </w:pPr>
    </w:p>
    <w:p w14:paraId="59BD5E10" w14:textId="77777777" w:rsidR="009D6A43" w:rsidRPr="00187263" w:rsidRDefault="009D6A43" w:rsidP="00187263">
      <w:pPr>
        <w:spacing w:after="0"/>
        <w:rPr>
          <w:rFonts w:ascii="Times New Roman" w:hAnsi="Times New Roman" w:cs="Times New Roman"/>
          <w:bCs/>
          <w:iCs/>
          <w:lang w:val="ro-RO"/>
        </w:rPr>
      </w:pPr>
      <w:r w:rsidRPr="00187263">
        <w:rPr>
          <w:rFonts w:ascii="Times New Roman" w:hAnsi="Times New Roman" w:cs="Times New Roman"/>
          <w:bCs/>
          <w:iCs/>
          <w:lang w:val="ro-RO"/>
        </w:rPr>
        <w:t xml:space="preserve">           Potrivit prevederilor art. 289, alin. (1) din Ordonanta de Urgenta nr. 57/2019 privind Codul Administrativ, cu modificarile si completarile ulterioare, Consiliului Local i se prezinta anual de catre primar, un raport asupra situatiei gestionarii bunurilor.</w:t>
      </w:r>
    </w:p>
    <w:p w14:paraId="50CE6D4B" w14:textId="07148829" w:rsidR="009D6A43" w:rsidRPr="00187263" w:rsidRDefault="009D6A43" w:rsidP="00187263">
      <w:pPr>
        <w:spacing w:after="0"/>
        <w:rPr>
          <w:rFonts w:ascii="Times New Roman" w:hAnsi="Times New Roman" w:cs="Times New Roman"/>
          <w:bCs/>
          <w:iCs/>
          <w:lang w:val="ro-RO"/>
        </w:rPr>
      </w:pPr>
      <w:r w:rsidRPr="00187263">
        <w:rPr>
          <w:rFonts w:ascii="Times New Roman" w:hAnsi="Times New Roman" w:cs="Times New Roman"/>
          <w:bCs/>
          <w:iCs/>
          <w:lang w:val="ro-RO"/>
        </w:rPr>
        <w:t xml:space="preserve">           In conformitate cu prevederile OUG nr. 57/2019 privind Codul Administrativ raspunderea pentru gestionarii bunurilor care alcatuiesc patrimoniului unitatii administrativ teritoriale revine conducatorului acestuia.</w:t>
      </w:r>
    </w:p>
    <w:p w14:paraId="1A43BC27" w14:textId="70EB140E" w:rsidR="009D6A43" w:rsidRPr="00187263" w:rsidRDefault="009D6A43" w:rsidP="00187263">
      <w:pPr>
        <w:spacing w:after="0"/>
        <w:rPr>
          <w:rFonts w:ascii="Times New Roman" w:hAnsi="Times New Roman" w:cs="Times New Roman"/>
          <w:bCs/>
          <w:iCs/>
          <w:lang w:val="ro-RO"/>
        </w:rPr>
      </w:pPr>
      <w:r w:rsidRPr="00187263">
        <w:rPr>
          <w:rFonts w:ascii="Times New Roman" w:hAnsi="Times New Roman" w:cs="Times New Roman"/>
          <w:bCs/>
          <w:iCs/>
          <w:lang w:val="ro-RO"/>
        </w:rPr>
        <w:t xml:space="preserve">           Apartin domeniului public de interes local acele bunuri care potrivit legii sau prin natura lor sunt de uz sau de interes public si sunt declarate prin lege de uz sau interes public local.</w:t>
      </w:r>
    </w:p>
    <w:p w14:paraId="3395D8D8" w14:textId="42F68ACF" w:rsidR="009D6A43" w:rsidRPr="00187263" w:rsidRDefault="009D6A43" w:rsidP="00187263">
      <w:pPr>
        <w:spacing w:after="0"/>
        <w:rPr>
          <w:rFonts w:ascii="Times New Roman" w:hAnsi="Times New Roman" w:cs="Times New Roman"/>
          <w:bCs/>
          <w:iCs/>
          <w:lang w:val="ro-RO"/>
        </w:rPr>
      </w:pPr>
      <w:r w:rsidRPr="00187263">
        <w:rPr>
          <w:rFonts w:ascii="Times New Roman" w:hAnsi="Times New Roman" w:cs="Times New Roman"/>
          <w:bCs/>
          <w:iCs/>
          <w:lang w:val="ro-RO"/>
        </w:rPr>
        <w:t xml:space="preserve">          Potrivit prevederilor art. 2 din Legea nr. 213/1998 privind „proprietate publica si regimul juridic al acesteia”, unitățile administrativ-teritoriale exercită posesia, folosința și dispoziția asupra bunurilor care alcătuiesc domeniul public, în limitele și în condițiile legii.</w:t>
      </w:r>
    </w:p>
    <w:p w14:paraId="16ACA48C" w14:textId="7D055DE2" w:rsidR="009D6A43" w:rsidRPr="00187263" w:rsidRDefault="009D6A43" w:rsidP="00187263">
      <w:pPr>
        <w:spacing w:after="0"/>
        <w:rPr>
          <w:rFonts w:ascii="Times New Roman" w:hAnsi="Times New Roman" w:cs="Times New Roman"/>
          <w:bCs/>
          <w:iCs/>
          <w:lang w:val="ro-RO"/>
        </w:rPr>
      </w:pPr>
      <w:r w:rsidRPr="00187263">
        <w:rPr>
          <w:rFonts w:ascii="Times New Roman" w:hAnsi="Times New Roman" w:cs="Times New Roman"/>
          <w:bCs/>
          <w:iCs/>
          <w:lang w:val="ro-RO"/>
        </w:rPr>
        <w:t xml:space="preserve">          Apartin domeniului privat al comunei Ion Creanga bunurile mobile si imobile, altele decat cele cuprinse in domeniul public, intrate in proprietatea acesteia prin modalitati prevazute de lege. Bunurile care fac parte din domeniul privat sunt supuse dispozitiilor de drept comun, daca prin lege nu se prevede altfel.</w:t>
      </w:r>
    </w:p>
    <w:p w14:paraId="78314CAC" w14:textId="538C3D1D" w:rsidR="009D6A43" w:rsidRPr="00187263" w:rsidRDefault="009D6A43" w:rsidP="00187263">
      <w:pPr>
        <w:spacing w:after="0"/>
        <w:rPr>
          <w:rFonts w:ascii="Times New Roman" w:hAnsi="Times New Roman" w:cs="Times New Roman"/>
          <w:bCs/>
          <w:iCs/>
          <w:lang w:val="ro-RO"/>
        </w:rPr>
      </w:pPr>
      <w:r w:rsidRPr="00187263">
        <w:rPr>
          <w:rFonts w:ascii="Times New Roman" w:hAnsi="Times New Roman" w:cs="Times New Roman"/>
          <w:bCs/>
          <w:iCs/>
          <w:lang w:val="ro-RO"/>
        </w:rPr>
        <w:t xml:space="preserve">         Reevaluarea imobilizărilor corporale se efectuează în vederea determinării valorii juste a acestora, ţinându-se seama de inflaţie, utilitatea bunului, starea acestuia şi de preţul pieţei, atunci când valoarea contabilă diferă semnificativ de valoarea justă.</w:t>
      </w:r>
    </w:p>
    <w:p w14:paraId="16575D12" w14:textId="41D5CB6A" w:rsidR="009D6A43" w:rsidRPr="00187263" w:rsidRDefault="009D6A43" w:rsidP="00187263">
      <w:pPr>
        <w:spacing w:after="0"/>
        <w:rPr>
          <w:rFonts w:ascii="Times New Roman" w:hAnsi="Times New Roman" w:cs="Times New Roman"/>
          <w:bCs/>
          <w:iCs/>
          <w:lang w:val="ro-RO"/>
        </w:rPr>
      </w:pPr>
      <w:r w:rsidRPr="00187263">
        <w:rPr>
          <w:rFonts w:ascii="Times New Roman" w:hAnsi="Times New Roman" w:cs="Times New Roman"/>
          <w:bCs/>
          <w:iCs/>
          <w:lang w:val="ro-RO"/>
        </w:rPr>
        <w:t xml:space="preserve">          In conformitate cu prevederile art.7 alin (1) din Legea contabilității nr. 82/1991, republicată cu modificările și completările ulterioare precum și OMFP  nr. 2861/2009 pentru aprobarea Normelor privind organizarea și efectuarea inventarierii elementelor de natura activelor, datoriilor și capitalurilor proprii, inventarierea generală a elementelor de activ și de pasiv deținute trebuie efectuată cel puțin o dată pe an. </w:t>
      </w:r>
    </w:p>
    <w:p w14:paraId="309A354F" w14:textId="6E1ECD3D" w:rsidR="009D6A43" w:rsidRPr="00187263" w:rsidRDefault="009D6A43" w:rsidP="00187263">
      <w:pPr>
        <w:spacing w:after="0"/>
        <w:rPr>
          <w:rFonts w:ascii="Times New Roman" w:hAnsi="Times New Roman" w:cs="Times New Roman"/>
          <w:bCs/>
          <w:iCs/>
          <w:lang w:val="ro-RO"/>
        </w:rPr>
      </w:pPr>
      <w:r w:rsidRPr="00187263">
        <w:rPr>
          <w:rFonts w:ascii="Times New Roman" w:hAnsi="Times New Roman" w:cs="Times New Roman"/>
          <w:bCs/>
          <w:iCs/>
          <w:lang w:val="ro-RO"/>
        </w:rPr>
        <w:t xml:space="preserve">        Prin Dispoziția primarului comunei Ion Creangă nr. 258/21.11.2025 s-a procedat la organizarea inventarierii patrimoniului comunei aferent anului 2025, numindu-se componența comisiei.</w:t>
      </w:r>
    </w:p>
    <w:p w14:paraId="26FBF343" w14:textId="77777777" w:rsidR="009D6A43" w:rsidRPr="00187263" w:rsidRDefault="009D6A43" w:rsidP="00187263">
      <w:pPr>
        <w:rPr>
          <w:rFonts w:ascii="Times New Roman" w:hAnsi="Times New Roman" w:cs="Times New Roman"/>
          <w:bCs/>
          <w:iCs/>
          <w:lang w:val="ro-RO"/>
        </w:rPr>
      </w:pPr>
      <w:r w:rsidRPr="00187263">
        <w:rPr>
          <w:rFonts w:ascii="Times New Roman" w:hAnsi="Times New Roman" w:cs="Times New Roman"/>
          <w:b/>
          <w:i/>
          <w:lang w:val="ro-RO"/>
        </w:rPr>
        <w:tab/>
      </w:r>
      <w:r w:rsidRPr="00187263">
        <w:rPr>
          <w:rFonts w:ascii="Times New Roman" w:hAnsi="Times New Roman" w:cs="Times New Roman"/>
          <w:bCs/>
          <w:iCs/>
          <w:lang w:val="ro-RO"/>
        </w:rPr>
        <w:t xml:space="preserve">Scopul principal al inventarierii il constituie stabilirea situației reale a patrimoniului comunei Ion Creangă și cuprinde toate elementele patrimoniale, precum și bunurile și valorile deținute cu orice titlu, aparținand altor persoane juridice sau fizice, în vederea întocmirii bilanțului contabil care trebuie sa asigure o imagine fidela, clară și completă a patrimoniului, situației financiare și a rezultatelor obținute. Activitatea s-a desfasurat in perioada </w:t>
      </w:r>
      <w:r w:rsidRPr="00187263">
        <w:rPr>
          <w:rFonts w:ascii="Times New Roman" w:hAnsi="Times New Roman" w:cs="Times New Roman"/>
          <w:bCs/>
          <w:iCs/>
          <w:color w:val="C00000"/>
          <w:lang w:val="ro-RO"/>
        </w:rPr>
        <w:t xml:space="preserve"> </w:t>
      </w:r>
      <w:r w:rsidRPr="00187263">
        <w:rPr>
          <w:rFonts w:ascii="Times New Roman" w:hAnsi="Times New Roman" w:cs="Times New Roman"/>
          <w:bCs/>
          <w:iCs/>
          <w:lang w:val="ro-RO"/>
        </w:rPr>
        <w:t>decembrie</w:t>
      </w:r>
      <w:r w:rsidRPr="00187263">
        <w:rPr>
          <w:rFonts w:ascii="Times New Roman" w:hAnsi="Times New Roman" w:cs="Times New Roman"/>
          <w:bCs/>
          <w:iCs/>
          <w:color w:val="C00000"/>
          <w:lang w:val="ro-RO"/>
        </w:rPr>
        <w:t xml:space="preserve"> </w:t>
      </w:r>
      <w:r w:rsidRPr="00187263">
        <w:rPr>
          <w:rFonts w:ascii="Times New Roman" w:hAnsi="Times New Roman" w:cs="Times New Roman"/>
          <w:bCs/>
          <w:iCs/>
          <w:lang w:val="ro-RO"/>
        </w:rPr>
        <w:t>2025 – februarie 2026  și au fost supuse inventarierii bunuri corporale patrimoniale, aparținand domeniului public sau domeniului privat și aflate in evidența contabilă a anului 2025. Inventarierea mijloacelor fixe, materialelor, produselor, mijloacelor banesti și altor bunuri s-a efectuat pe fiecare loc de folosință/depozitare a acestora și pe fiecare gestionar  în păstrarea caruia se află aceste bunuri, precum și pe deținătorii de bunuri.</w:t>
      </w:r>
    </w:p>
    <w:p w14:paraId="2AB029D5" w14:textId="3C4457FC" w:rsidR="009D6A43" w:rsidRPr="00187263" w:rsidRDefault="009D6A43" w:rsidP="00187263">
      <w:pPr>
        <w:spacing w:after="0"/>
        <w:rPr>
          <w:rFonts w:ascii="Times New Roman" w:hAnsi="Times New Roman" w:cs="Times New Roman"/>
          <w:bCs/>
          <w:iCs/>
          <w:lang w:val="ro-RO"/>
        </w:rPr>
      </w:pPr>
      <w:r w:rsidRPr="00187263">
        <w:rPr>
          <w:rFonts w:ascii="Times New Roman" w:hAnsi="Times New Roman" w:cs="Times New Roman"/>
          <w:b/>
          <w:i/>
          <w:lang w:val="ro-RO"/>
        </w:rPr>
        <w:tab/>
        <w:t xml:space="preserve"> </w:t>
      </w:r>
      <w:r w:rsidRPr="00187263">
        <w:rPr>
          <w:rFonts w:ascii="Times New Roman" w:hAnsi="Times New Roman" w:cs="Times New Roman"/>
          <w:bCs/>
          <w:iCs/>
          <w:lang w:val="ro-RO"/>
        </w:rPr>
        <w:t>Verificarea soldurilor efective s-a efectuat cu participarea obligatorie a gestionarului.             Inventarierea terenurilor s-a efectuat pe baza documentelor care atesta dreptul de proprietate al acestora,  a documentației cadastrale și a altor documente potrivit legii, iar clădirile s-au inventariat prin identificarea lor pe baza titlurilor de proprietate și a dosarului tehnic al acestora. In listele de inventariere imobilele necorporale și corporale, aflate in curs de execuție, s-a menționat pentru fiecare obiect în parte, pe baza constatării la fața locului denumirea obiectivului și valoarea determinata potrivit stadiului de execuție,  pe</w:t>
      </w:r>
      <w:r w:rsidRPr="00187263">
        <w:rPr>
          <w:rFonts w:ascii="Times New Roman" w:hAnsi="Times New Roman" w:cs="Times New Roman"/>
          <w:i/>
          <w:lang w:val="ro-RO"/>
        </w:rPr>
        <w:t xml:space="preserve"> baza valorii </w:t>
      </w:r>
      <w:r w:rsidRPr="00187263">
        <w:rPr>
          <w:rFonts w:ascii="Times New Roman" w:hAnsi="Times New Roman" w:cs="Times New Roman"/>
          <w:bCs/>
          <w:iCs/>
          <w:lang w:val="ro-RO"/>
        </w:rPr>
        <w:t xml:space="preserve">din documentația existentă(devize), precum și în funcție de volumul lucrărilor realizate la data inventarierii. </w:t>
      </w:r>
      <w:r w:rsidRPr="00187263">
        <w:rPr>
          <w:rFonts w:ascii="Times New Roman" w:hAnsi="Times New Roman" w:cs="Times New Roman"/>
          <w:bCs/>
          <w:iCs/>
          <w:lang w:val="ro-RO"/>
        </w:rPr>
        <w:lastRenderedPageBreak/>
        <w:t xml:space="preserve">Disponibilitățile bănești, precum și alte valori aflate în casieria unității au fost inventariate conform prevederilor legale prin confruntarea soldurilor din extrasele de cont.               </w:t>
      </w:r>
    </w:p>
    <w:p w14:paraId="434197B6" w14:textId="1CDDB75D" w:rsidR="009D6A43" w:rsidRPr="00187263" w:rsidRDefault="009D6A43" w:rsidP="00187263">
      <w:pPr>
        <w:spacing w:after="0"/>
        <w:rPr>
          <w:rFonts w:ascii="Times New Roman" w:hAnsi="Times New Roman" w:cs="Times New Roman"/>
          <w:bCs/>
          <w:iCs/>
          <w:lang w:val="ro-RO"/>
        </w:rPr>
      </w:pPr>
      <w:r w:rsidRPr="00187263">
        <w:rPr>
          <w:rFonts w:ascii="Times New Roman" w:hAnsi="Times New Roman" w:cs="Times New Roman"/>
          <w:bCs/>
          <w:iCs/>
          <w:lang w:val="ro-RO"/>
        </w:rPr>
        <w:t xml:space="preserve">          Situatia patrimoniului UAT Ion Creanga la 31.12.2025:</w:t>
      </w:r>
    </w:p>
    <w:p w14:paraId="4665F7F6" w14:textId="77777777" w:rsidR="009D6A43" w:rsidRPr="00187263" w:rsidRDefault="009D6A43" w:rsidP="00187263">
      <w:pPr>
        <w:pStyle w:val="ListParagraph"/>
        <w:numPr>
          <w:ilvl w:val="0"/>
          <w:numId w:val="6"/>
        </w:numPr>
        <w:rPr>
          <w:rFonts w:ascii="Times New Roman" w:hAnsi="Times New Roman" w:cs="Times New Roman"/>
          <w:bCs/>
          <w:iCs/>
          <w:lang w:val="ro-RO"/>
        </w:rPr>
      </w:pPr>
      <w:r w:rsidRPr="00187263">
        <w:rPr>
          <w:rFonts w:ascii="Times New Roman" w:hAnsi="Times New Roman" w:cs="Times New Roman"/>
          <w:bCs/>
          <w:iCs/>
          <w:lang w:val="ro-RO"/>
        </w:rPr>
        <w:t>domeniul public cu valoare totala de 73.205.775,94 lei ; din care:</w:t>
      </w:r>
    </w:p>
    <w:p w14:paraId="50E65FD9" w14:textId="77777777" w:rsidR="009D6A43" w:rsidRPr="00187263" w:rsidRDefault="009D6A43" w:rsidP="00187263">
      <w:pPr>
        <w:pStyle w:val="ListParagraph"/>
        <w:numPr>
          <w:ilvl w:val="0"/>
          <w:numId w:val="5"/>
        </w:numPr>
        <w:rPr>
          <w:rFonts w:ascii="Times New Roman" w:hAnsi="Times New Roman" w:cs="Times New Roman"/>
          <w:bCs/>
          <w:iCs/>
          <w:lang w:val="ro-RO"/>
        </w:rPr>
      </w:pPr>
      <w:r w:rsidRPr="00187263">
        <w:rPr>
          <w:rFonts w:ascii="Times New Roman" w:hAnsi="Times New Roman" w:cs="Times New Roman"/>
          <w:bCs/>
          <w:iCs/>
          <w:lang w:val="ro-RO"/>
        </w:rPr>
        <w:t>terenuri   3.720.112,46 lei;</w:t>
      </w:r>
    </w:p>
    <w:p w14:paraId="30F7EC9D" w14:textId="77777777" w:rsidR="009D6A43" w:rsidRPr="00187263" w:rsidRDefault="009D6A43" w:rsidP="00187263">
      <w:pPr>
        <w:pStyle w:val="ListParagraph"/>
        <w:numPr>
          <w:ilvl w:val="0"/>
          <w:numId w:val="5"/>
        </w:numPr>
        <w:rPr>
          <w:rFonts w:ascii="Times New Roman" w:hAnsi="Times New Roman" w:cs="Times New Roman"/>
          <w:bCs/>
          <w:iCs/>
          <w:lang w:val="ro-RO"/>
        </w:rPr>
      </w:pPr>
      <w:r w:rsidRPr="00187263">
        <w:rPr>
          <w:rFonts w:ascii="Times New Roman" w:hAnsi="Times New Roman" w:cs="Times New Roman"/>
          <w:bCs/>
          <w:iCs/>
          <w:lang w:val="ro-RO"/>
        </w:rPr>
        <w:t>infrastructura strazi si drumuri   27.065.180,62 lei;</w:t>
      </w:r>
    </w:p>
    <w:p w14:paraId="323D0247" w14:textId="77777777" w:rsidR="009D6A43" w:rsidRPr="00187263" w:rsidRDefault="009D6A43" w:rsidP="00187263">
      <w:pPr>
        <w:pStyle w:val="ListParagraph"/>
        <w:numPr>
          <w:ilvl w:val="0"/>
          <w:numId w:val="5"/>
        </w:numPr>
        <w:rPr>
          <w:rFonts w:ascii="Times New Roman" w:hAnsi="Times New Roman" w:cs="Times New Roman"/>
          <w:bCs/>
          <w:iCs/>
          <w:lang w:val="ro-RO"/>
        </w:rPr>
      </w:pPr>
      <w:r w:rsidRPr="00187263">
        <w:rPr>
          <w:rFonts w:ascii="Times New Roman" w:hAnsi="Times New Roman" w:cs="Times New Roman"/>
          <w:bCs/>
          <w:iCs/>
          <w:lang w:val="ro-RO"/>
        </w:rPr>
        <w:t>poduri si podete   2.671.991,74 lei;</w:t>
      </w:r>
    </w:p>
    <w:p w14:paraId="698D1CF5" w14:textId="77777777" w:rsidR="009D6A43" w:rsidRPr="00187263" w:rsidRDefault="009D6A43" w:rsidP="00187263">
      <w:pPr>
        <w:pStyle w:val="ListParagraph"/>
        <w:numPr>
          <w:ilvl w:val="0"/>
          <w:numId w:val="5"/>
        </w:numPr>
        <w:rPr>
          <w:rFonts w:ascii="Times New Roman" w:hAnsi="Times New Roman" w:cs="Times New Roman"/>
          <w:bCs/>
          <w:iCs/>
          <w:lang w:val="ro-RO"/>
        </w:rPr>
      </w:pPr>
      <w:r w:rsidRPr="00187263">
        <w:rPr>
          <w:rFonts w:ascii="Times New Roman" w:hAnsi="Times New Roman" w:cs="Times New Roman"/>
          <w:bCs/>
          <w:iCs/>
          <w:lang w:val="ro-RO"/>
        </w:rPr>
        <w:t>constructii 35.625.051,25 lei</w:t>
      </w:r>
    </w:p>
    <w:p w14:paraId="49BA93FE" w14:textId="20C88371" w:rsidR="009D6A43" w:rsidRPr="00187263" w:rsidRDefault="009D6A43" w:rsidP="00187263">
      <w:pPr>
        <w:pStyle w:val="ListParagraph"/>
        <w:numPr>
          <w:ilvl w:val="0"/>
          <w:numId w:val="5"/>
        </w:numPr>
        <w:rPr>
          <w:rFonts w:ascii="Times New Roman" w:hAnsi="Times New Roman" w:cs="Times New Roman"/>
          <w:bCs/>
          <w:iCs/>
          <w:lang w:val="ro-RO"/>
        </w:rPr>
      </w:pPr>
      <w:r w:rsidRPr="00187263">
        <w:rPr>
          <w:rFonts w:ascii="Times New Roman" w:hAnsi="Times New Roman" w:cs="Times New Roman"/>
          <w:bCs/>
          <w:iCs/>
          <w:lang w:val="ro-RO"/>
        </w:rPr>
        <w:t>echipamente tehnologice  4.123.439,87 lei;</w:t>
      </w:r>
    </w:p>
    <w:p w14:paraId="15CC5995" w14:textId="77777777" w:rsidR="009D6A43" w:rsidRPr="00187263" w:rsidRDefault="009D6A43" w:rsidP="00187263">
      <w:pPr>
        <w:pStyle w:val="ListParagraph"/>
        <w:numPr>
          <w:ilvl w:val="0"/>
          <w:numId w:val="6"/>
        </w:numPr>
        <w:rPr>
          <w:rFonts w:ascii="Times New Roman" w:hAnsi="Times New Roman" w:cs="Times New Roman"/>
          <w:bCs/>
          <w:iCs/>
          <w:lang w:val="ro-RO"/>
        </w:rPr>
      </w:pPr>
      <w:r w:rsidRPr="00187263">
        <w:rPr>
          <w:rFonts w:ascii="Times New Roman" w:hAnsi="Times New Roman" w:cs="Times New Roman"/>
          <w:bCs/>
          <w:iCs/>
          <w:lang w:val="ro-RO"/>
        </w:rPr>
        <w:t>domeniu privat  in valoare de 4.335.859,10 lei, din care:</w:t>
      </w:r>
    </w:p>
    <w:p w14:paraId="5B956898" w14:textId="77777777" w:rsidR="009D6A43" w:rsidRPr="00187263" w:rsidRDefault="009D6A43" w:rsidP="00187263">
      <w:pPr>
        <w:pStyle w:val="ListParagraph"/>
        <w:numPr>
          <w:ilvl w:val="0"/>
          <w:numId w:val="5"/>
        </w:numPr>
        <w:rPr>
          <w:rFonts w:ascii="Times New Roman" w:hAnsi="Times New Roman" w:cs="Times New Roman"/>
          <w:bCs/>
          <w:iCs/>
          <w:lang w:val="ro-RO"/>
        </w:rPr>
      </w:pPr>
      <w:r w:rsidRPr="00187263">
        <w:rPr>
          <w:rFonts w:ascii="Times New Roman" w:hAnsi="Times New Roman" w:cs="Times New Roman"/>
          <w:bCs/>
          <w:iCs/>
          <w:lang w:val="ro-RO"/>
        </w:rPr>
        <w:t>terenuri   423.902,36 lei;</w:t>
      </w:r>
    </w:p>
    <w:p w14:paraId="77E44311" w14:textId="53429A9F" w:rsidR="009D6A43" w:rsidRPr="00187263" w:rsidRDefault="009D6A43" w:rsidP="00187263">
      <w:pPr>
        <w:pStyle w:val="ListParagraph"/>
        <w:numPr>
          <w:ilvl w:val="0"/>
          <w:numId w:val="5"/>
        </w:numPr>
        <w:rPr>
          <w:rFonts w:ascii="Times New Roman" w:hAnsi="Times New Roman" w:cs="Times New Roman"/>
          <w:bCs/>
          <w:iCs/>
          <w:lang w:val="ro-RO"/>
        </w:rPr>
      </w:pPr>
      <w:r w:rsidRPr="00187263">
        <w:rPr>
          <w:rFonts w:ascii="Times New Roman" w:hAnsi="Times New Roman" w:cs="Times New Roman"/>
          <w:bCs/>
          <w:iCs/>
          <w:lang w:val="ro-RO"/>
        </w:rPr>
        <w:t>constructii 3.911.956,74 lei;</w:t>
      </w:r>
    </w:p>
    <w:p w14:paraId="62E8559B" w14:textId="107B5F28" w:rsidR="009D6A43" w:rsidRPr="00187263" w:rsidRDefault="009D6A43" w:rsidP="00187263">
      <w:pPr>
        <w:pStyle w:val="ListParagraph"/>
        <w:numPr>
          <w:ilvl w:val="0"/>
          <w:numId w:val="6"/>
        </w:numPr>
        <w:rPr>
          <w:rFonts w:ascii="Times New Roman" w:hAnsi="Times New Roman" w:cs="Times New Roman"/>
          <w:bCs/>
          <w:iCs/>
          <w:lang w:val="ro-RO"/>
        </w:rPr>
      </w:pPr>
      <w:r w:rsidRPr="00187263">
        <w:rPr>
          <w:rFonts w:ascii="Times New Roman" w:hAnsi="Times New Roman" w:cs="Times New Roman"/>
          <w:bCs/>
          <w:iCs/>
          <w:lang w:val="ro-RO"/>
        </w:rPr>
        <w:t>constructii amortizabile  privat  818.661,12 lei;</w:t>
      </w:r>
    </w:p>
    <w:p w14:paraId="6D5718B5" w14:textId="3117A0B7" w:rsidR="009D6A43" w:rsidRPr="00187263" w:rsidRDefault="009D6A43" w:rsidP="00187263">
      <w:pPr>
        <w:pStyle w:val="ListParagraph"/>
        <w:numPr>
          <w:ilvl w:val="0"/>
          <w:numId w:val="6"/>
        </w:numPr>
        <w:rPr>
          <w:rFonts w:ascii="Times New Roman" w:hAnsi="Times New Roman" w:cs="Times New Roman"/>
          <w:bCs/>
          <w:iCs/>
          <w:lang w:val="ro-RO"/>
        </w:rPr>
      </w:pPr>
      <w:r w:rsidRPr="00187263">
        <w:rPr>
          <w:rFonts w:ascii="Times New Roman" w:hAnsi="Times New Roman" w:cs="Times New Roman"/>
          <w:bCs/>
          <w:iCs/>
          <w:lang w:val="ro-RO"/>
        </w:rPr>
        <w:t>active fixe corporale  3.793.208,24 lei;</w:t>
      </w:r>
    </w:p>
    <w:p w14:paraId="415BB9C3" w14:textId="77777777" w:rsidR="009D6A43" w:rsidRPr="00187263" w:rsidRDefault="009D6A43" w:rsidP="00187263">
      <w:pPr>
        <w:pStyle w:val="ListParagraph"/>
        <w:numPr>
          <w:ilvl w:val="0"/>
          <w:numId w:val="5"/>
        </w:numPr>
        <w:rPr>
          <w:rFonts w:ascii="Times New Roman" w:hAnsi="Times New Roman" w:cs="Times New Roman"/>
          <w:bCs/>
          <w:iCs/>
          <w:lang w:val="ro-RO"/>
        </w:rPr>
      </w:pPr>
      <w:r w:rsidRPr="00187263">
        <w:rPr>
          <w:rFonts w:ascii="Times New Roman" w:hAnsi="Times New Roman" w:cs="Times New Roman"/>
          <w:bCs/>
          <w:iCs/>
          <w:lang w:val="ro-RO"/>
        </w:rPr>
        <w:t>mijloace de transport   3.221.028,36lei;</w:t>
      </w:r>
    </w:p>
    <w:p w14:paraId="45534B4D" w14:textId="4BBDEA62" w:rsidR="009D6A43" w:rsidRPr="00187263" w:rsidRDefault="009D6A43" w:rsidP="00187263">
      <w:pPr>
        <w:pStyle w:val="ListParagraph"/>
        <w:numPr>
          <w:ilvl w:val="0"/>
          <w:numId w:val="5"/>
        </w:numPr>
        <w:rPr>
          <w:rFonts w:ascii="Times New Roman" w:hAnsi="Times New Roman" w:cs="Times New Roman"/>
          <w:bCs/>
          <w:iCs/>
          <w:lang w:val="ro-RO"/>
        </w:rPr>
      </w:pPr>
      <w:r w:rsidRPr="00187263">
        <w:rPr>
          <w:rFonts w:ascii="Times New Roman" w:hAnsi="Times New Roman" w:cs="Times New Roman"/>
          <w:bCs/>
          <w:iCs/>
          <w:lang w:val="ro-RO"/>
        </w:rPr>
        <w:t>mobilier, aparatura birotica, aparatura masura si control  572.179,88 lei</w:t>
      </w:r>
    </w:p>
    <w:p w14:paraId="7225E6C0" w14:textId="583298DD" w:rsidR="009D6A43" w:rsidRPr="00187263" w:rsidRDefault="009D6A43" w:rsidP="00187263">
      <w:pPr>
        <w:pStyle w:val="ListParagraph"/>
        <w:numPr>
          <w:ilvl w:val="0"/>
          <w:numId w:val="6"/>
        </w:numPr>
        <w:rPr>
          <w:rFonts w:ascii="Times New Roman" w:hAnsi="Times New Roman" w:cs="Times New Roman"/>
          <w:bCs/>
          <w:iCs/>
          <w:lang w:val="ro-RO"/>
        </w:rPr>
      </w:pPr>
      <w:r w:rsidRPr="00187263">
        <w:rPr>
          <w:rFonts w:ascii="Times New Roman" w:hAnsi="Times New Roman" w:cs="Times New Roman"/>
          <w:bCs/>
          <w:iCs/>
          <w:lang w:val="ro-RO"/>
        </w:rPr>
        <w:t>alte active in curs de executie  42.496.662,23 lei;</w:t>
      </w:r>
    </w:p>
    <w:p w14:paraId="60795167" w14:textId="7F8174CE" w:rsidR="009D6A43" w:rsidRPr="00187263" w:rsidRDefault="009D6A43" w:rsidP="00187263">
      <w:pPr>
        <w:pStyle w:val="ListParagraph"/>
        <w:numPr>
          <w:ilvl w:val="0"/>
          <w:numId w:val="6"/>
        </w:numPr>
        <w:spacing w:after="0"/>
        <w:rPr>
          <w:rFonts w:ascii="Times New Roman" w:hAnsi="Times New Roman" w:cs="Times New Roman"/>
          <w:bCs/>
          <w:iCs/>
          <w:lang w:val="ro-RO"/>
        </w:rPr>
      </w:pPr>
      <w:r w:rsidRPr="00187263">
        <w:rPr>
          <w:rFonts w:ascii="Times New Roman" w:hAnsi="Times New Roman" w:cs="Times New Roman"/>
          <w:bCs/>
          <w:iCs/>
          <w:lang w:val="ro-RO"/>
        </w:rPr>
        <w:t>alte active necorporale   728.834,42 lei;</w:t>
      </w:r>
    </w:p>
    <w:p w14:paraId="2934D61A" w14:textId="153992FC" w:rsidR="009D6A43" w:rsidRPr="00187263" w:rsidRDefault="009D6A43" w:rsidP="00187263">
      <w:pPr>
        <w:spacing w:after="0"/>
        <w:ind w:left="360"/>
        <w:rPr>
          <w:rFonts w:ascii="Times New Roman" w:hAnsi="Times New Roman" w:cs="Times New Roman"/>
          <w:bCs/>
          <w:iCs/>
          <w:lang w:val="ro-RO"/>
        </w:rPr>
      </w:pPr>
      <w:r w:rsidRPr="00187263">
        <w:rPr>
          <w:rFonts w:ascii="Times New Roman" w:hAnsi="Times New Roman" w:cs="Times New Roman"/>
          <w:bCs/>
          <w:iCs/>
          <w:lang w:val="ro-RO"/>
        </w:rPr>
        <w:t xml:space="preserve">      -  cheltuieli de dezvoltare  726.462,87 lei;</w:t>
      </w:r>
    </w:p>
    <w:p w14:paraId="1CAF8138" w14:textId="765CFA2F" w:rsidR="009D6A43" w:rsidRPr="00187263" w:rsidRDefault="009D6A43" w:rsidP="00187263">
      <w:pPr>
        <w:spacing w:after="0"/>
        <w:rPr>
          <w:rFonts w:ascii="Times New Roman" w:hAnsi="Times New Roman" w:cs="Times New Roman"/>
          <w:bCs/>
          <w:iCs/>
          <w:lang w:val="ro-RO"/>
        </w:rPr>
      </w:pPr>
      <w:r w:rsidRPr="00187263">
        <w:rPr>
          <w:rFonts w:ascii="Times New Roman" w:hAnsi="Times New Roman" w:cs="Times New Roman"/>
          <w:bCs/>
          <w:iCs/>
          <w:lang w:val="ro-RO"/>
        </w:rPr>
        <w:t xml:space="preserve">            -  licente programe  2.371,55 lei,</w:t>
      </w:r>
    </w:p>
    <w:p w14:paraId="6A31EEFE" w14:textId="0308527D" w:rsidR="009D6A43" w:rsidRPr="00187263" w:rsidRDefault="009D6A43" w:rsidP="00187263">
      <w:pPr>
        <w:pStyle w:val="ListParagraph"/>
        <w:numPr>
          <w:ilvl w:val="0"/>
          <w:numId w:val="6"/>
        </w:numPr>
        <w:rPr>
          <w:rFonts w:ascii="Times New Roman" w:hAnsi="Times New Roman" w:cs="Times New Roman"/>
          <w:bCs/>
          <w:iCs/>
          <w:lang w:val="ro-RO"/>
        </w:rPr>
      </w:pPr>
      <w:r w:rsidRPr="00187263">
        <w:rPr>
          <w:rFonts w:ascii="Times New Roman" w:hAnsi="Times New Roman" w:cs="Times New Roman"/>
          <w:bCs/>
          <w:iCs/>
          <w:lang w:val="ro-RO"/>
        </w:rPr>
        <w:t>obiecte de inventar  1.182.138,39 lei;</w:t>
      </w:r>
    </w:p>
    <w:p w14:paraId="60159214" w14:textId="50FA790A" w:rsidR="009D6A43" w:rsidRPr="00187263" w:rsidRDefault="009D6A43" w:rsidP="00187263">
      <w:pPr>
        <w:pStyle w:val="ListParagraph"/>
        <w:numPr>
          <w:ilvl w:val="0"/>
          <w:numId w:val="6"/>
        </w:numPr>
        <w:rPr>
          <w:rFonts w:ascii="Times New Roman" w:hAnsi="Times New Roman" w:cs="Times New Roman"/>
          <w:bCs/>
          <w:iCs/>
          <w:lang w:val="ro-RO"/>
        </w:rPr>
      </w:pPr>
      <w:r w:rsidRPr="00187263">
        <w:rPr>
          <w:rFonts w:ascii="Times New Roman" w:hAnsi="Times New Roman" w:cs="Times New Roman"/>
          <w:bCs/>
          <w:iCs/>
          <w:lang w:val="ro-RO"/>
        </w:rPr>
        <w:t xml:space="preserve"> Active fixe primite in folosinta  (bloc ANL)  3.445.589,13 lei;</w:t>
      </w:r>
    </w:p>
    <w:p w14:paraId="17DEBC2C" w14:textId="09B384D4" w:rsidR="009D6A43" w:rsidRPr="00187263" w:rsidRDefault="009D6A43" w:rsidP="00187263">
      <w:pPr>
        <w:pStyle w:val="ListParagraph"/>
        <w:numPr>
          <w:ilvl w:val="0"/>
          <w:numId w:val="6"/>
        </w:numPr>
        <w:rPr>
          <w:rFonts w:ascii="Times New Roman" w:hAnsi="Times New Roman" w:cs="Times New Roman"/>
          <w:bCs/>
          <w:iCs/>
          <w:lang w:val="ro-RO"/>
        </w:rPr>
      </w:pPr>
      <w:r w:rsidRPr="00187263">
        <w:rPr>
          <w:rFonts w:ascii="Times New Roman" w:hAnsi="Times New Roman" w:cs="Times New Roman"/>
          <w:bCs/>
          <w:iCs/>
          <w:lang w:val="ro-RO"/>
        </w:rPr>
        <w:t>Scoala Gimnaziala Ion Creanga patrimoniu de   3.137.821,66 lei;</w:t>
      </w:r>
    </w:p>
    <w:p w14:paraId="56E58F84" w14:textId="77777777" w:rsidR="009D6A43" w:rsidRPr="00187263" w:rsidRDefault="009D6A43" w:rsidP="00187263">
      <w:pPr>
        <w:pStyle w:val="ListParagraph"/>
        <w:numPr>
          <w:ilvl w:val="0"/>
          <w:numId w:val="5"/>
        </w:numPr>
        <w:rPr>
          <w:rFonts w:ascii="Times New Roman" w:hAnsi="Times New Roman" w:cs="Times New Roman"/>
          <w:bCs/>
          <w:iCs/>
          <w:lang w:val="ro-RO"/>
        </w:rPr>
      </w:pPr>
      <w:r w:rsidRPr="00187263">
        <w:rPr>
          <w:rFonts w:ascii="Times New Roman" w:hAnsi="Times New Roman" w:cs="Times New Roman"/>
          <w:bCs/>
          <w:iCs/>
          <w:lang w:val="ro-RO"/>
        </w:rPr>
        <w:t>Active necorporale    275.102,70 lei;</w:t>
      </w:r>
    </w:p>
    <w:p w14:paraId="3FBFA93F" w14:textId="77777777" w:rsidR="009D6A43" w:rsidRPr="00187263" w:rsidRDefault="009D6A43" w:rsidP="00187263">
      <w:pPr>
        <w:pStyle w:val="ListParagraph"/>
        <w:numPr>
          <w:ilvl w:val="0"/>
          <w:numId w:val="5"/>
        </w:numPr>
        <w:rPr>
          <w:rFonts w:ascii="Times New Roman" w:hAnsi="Times New Roman" w:cs="Times New Roman"/>
          <w:bCs/>
          <w:iCs/>
          <w:lang w:val="ro-RO"/>
        </w:rPr>
      </w:pPr>
      <w:r w:rsidRPr="00187263">
        <w:rPr>
          <w:rFonts w:ascii="Times New Roman" w:hAnsi="Times New Roman" w:cs="Times New Roman"/>
          <w:bCs/>
          <w:iCs/>
          <w:lang w:val="ro-RO"/>
        </w:rPr>
        <w:t>Obiecte de inventar  1.237.581,57 lei;</w:t>
      </w:r>
    </w:p>
    <w:p w14:paraId="36CCBE1D" w14:textId="77777777" w:rsidR="009D6A43" w:rsidRPr="00187263" w:rsidRDefault="009D6A43" w:rsidP="00187263">
      <w:pPr>
        <w:pStyle w:val="ListParagraph"/>
        <w:numPr>
          <w:ilvl w:val="0"/>
          <w:numId w:val="5"/>
        </w:numPr>
        <w:rPr>
          <w:rFonts w:ascii="Times New Roman" w:hAnsi="Times New Roman" w:cs="Times New Roman"/>
          <w:bCs/>
          <w:iCs/>
          <w:lang w:val="ro-RO"/>
        </w:rPr>
      </w:pPr>
      <w:r w:rsidRPr="00187263">
        <w:rPr>
          <w:rFonts w:ascii="Times New Roman" w:hAnsi="Times New Roman" w:cs="Times New Roman"/>
          <w:bCs/>
          <w:iCs/>
          <w:lang w:val="ro-RO"/>
        </w:rPr>
        <w:t>Echipamente tehnologice  312.523,76 lei;</w:t>
      </w:r>
    </w:p>
    <w:p w14:paraId="67A62B69" w14:textId="77777777" w:rsidR="009D6A43" w:rsidRPr="00187263" w:rsidRDefault="009D6A43" w:rsidP="00187263">
      <w:pPr>
        <w:pStyle w:val="ListParagraph"/>
        <w:numPr>
          <w:ilvl w:val="0"/>
          <w:numId w:val="5"/>
        </w:numPr>
        <w:rPr>
          <w:rFonts w:ascii="Times New Roman" w:hAnsi="Times New Roman" w:cs="Times New Roman"/>
          <w:bCs/>
          <w:iCs/>
          <w:lang w:val="ro-RO"/>
        </w:rPr>
      </w:pPr>
      <w:r w:rsidRPr="00187263">
        <w:rPr>
          <w:rFonts w:ascii="Times New Roman" w:hAnsi="Times New Roman" w:cs="Times New Roman"/>
          <w:bCs/>
          <w:iCs/>
          <w:lang w:val="ro-RO"/>
        </w:rPr>
        <w:t>Mobilier si aparatura birotica  1.118.003,27 lei;</w:t>
      </w:r>
    </w:p>
    <w:p w14:paraId="6CDC42EB" w14:textId="77777777" w:rsidR="009D6A43" w:rsidRPr="00187263" w:rsidRDefault="009D6A43" w:rsidP="00187263">
      <w:pPr>
        <w:pStyle w:val="ListParagraph"/>
        <w:numPr>
          <w:ilvl w:val="0"/>
          <w:numId w:val="5"/>
        </w:numPr>
        <w:rPr>
          <w:rFonts w:ascii="Times New Roman" w:hAnsi="Times New Roman" w:cs="Times New Roman"/>
          <w:bCs/>
          <w:iCs/>
          <w:lang w:val="ro-RO"/>
        </w:rPr>
      </w:pPr>
      <w:r w:rsidRPr="00187263">
        <w:rPr>
          <w:rFonts w:ascii="Times New Roman" w:hAnsi="Times New Roman" w:cs="Times New Roman"/>
          <w:bCs/>
          <w:iCs/>
          <w:lang w:val="ro-RO"/>
        </w:rPr>
        <w:t>Materiale consumabile   22.448,58 lei;</w:t>
      </w:r>
    </w:p>
    <w:p w14:paraId="5900212A" w14:textId="77777777" w:rsidR="009D6A43" w:rsidRPr="00187263" w:rsidRDefault="009D6A43" w:rsidP="00187263">
      <w:pPr>
        <w:pStyle w:val="ListParagraph"/>
        <w:numPr>
          <w:ilvl w:val="0"/>
          <w:numId w:val="5"/>
        </w:numPr>
        <w:rPr>
          <w:rFonts w:ascii="Times New Roman" w:hAnsi="Times New Roman" w:cs="Times New Roman"/>
          <w:bCs/>
          <w:iCs/>
          <w:lang w:val="ro-RO"/>
        </w:rPr>
      </w:pPr>
      <w:r w:rsidRPr="00187263">
        <w:rPr>
          <w:rFonts w:ascii="Times New Roman" w:hAnsi="Times New Roman" w:cs="Times New Roman"/>
          <w:bCs/>
          <w:iCs/>
          <w:lang w:val="ro-RO"/>
        </w:rPr>
        <w:t>Terenuri  114.280 lei;</w:t>
      </w:r>
    </w:p>
    <w:p w14:paraId="61056A3C" w14:textId="706C809C" w:rsidR="009D6A43" w:rsidRPr="00187263" w:rsidRDefault="009D6A43" w:rsidP="00187263">
      <w:pPr>
        <w:pStyle w:val="ListParagraph"/>
        <w:numPr>
          <w:ilvl w:val="0"/>
          <w:numId w:val="5"/>
        </w:numPr>
        <w:spacing w:after="0"/>
        <w:rPr>
          <w:rFonts w:ascii="Times New Roman" w:hAnsi="Times New Roman" w:cs="Times New Roman"/>
          <w:bCs/>
          <w:iCs/>
          <w:lang w:val="ro-RO"/>
        </w:rPr>
      </w:pPr>
      <w:r w:rsidRPr="00187263">
        <w:rPr>
          <w:rFonts w:ascii="Times New Roman" w:hAnsi="Times New Roman" w:cs="Times New Roman"/>
          <w:bCs/>
          <w:iCs/>
          <w:lang w:val="ro-RO"/>
        </w:rPr>
        <w:t xml:space="preserve">Alte constructii PNRAS  57.881,78 lei;                  </w:t>
      </w:r>
    </w:p>
    <w:p w14:paraId="27C96F38" w14:textId="65525D26" w:rsidR="009D6A43" w:rsidRPr="00187263" w:rsidRDefault="0017544F" w:rsidP="00187263">
      <w:pPr>
        <w:spacing w:after="0"/>
        <w:rPr>
          <w:rFonts w:ascii="Times New Roman" w:hAnsi="Times New Roman" w:cs="Times New Roman"/>
          <w:bCs/>
          <w:iCs/>
          <w:lang w:val="ro-RO"/>
        </w:rPr>
      </w:pPr>
      <w:r w:rsidRPr="00187263">
        <w:rPr>
          <w:rFonts w:ascii="Times New Roman" w:hAnsi="Times New Roman" w:cs="Times New Roman"/>
          <w:bCs/>
          <w:iCs/>
          <w:lang w:val="ro-RO"/>
        </w:rPr>
        <w:t xml:space="preserve">      </w:t>
      </w:r>
      <w:r w:rsidR="009D6A43" w:rsidRPr="00187263">
        <w:rPr>
          <w:rFonts w:ascii="Times New Roman" w:hAnsi="Times New Roman" w:cs="Times New Roman"/>
          <w:bCs/>
          <w:iCs/>
          <w:lang w:val="ro-RO"/>
        </w:rPr>
        <w:t>Modificarile intervenite in cursul anului 2025 se datoreaza proiectelor PNRR  si PNRAS pentru   dotari cu mobilier si IT,  educatie timpurie, celor doua proiecte de modernizare infrastructura iluminat public derulate cu AFM, lucrarilor realizate pentru investitiile in curs, respecti</w:t>
      </w:r>
      <w:r w:rsidR="00187263" w:rsidRPr="00187263">
        <w:rPr>
          <w:rFonts w:ascii="Times New Roman" w:hAnsi="Times New Roman" w:cs="Times New Roman"/>
          <w:bCs/>
          <w:iCs/>
          <w:lang w:val="ro-RO"/>
        </w:rPr>
        <w:t>v: ,, Gaz metan,,  si  ,,Moderni</w:t>
      </w:r>
      <w:r w:rsidR="009D6A43" w:rsidRPr="00187263">
        <w:rPr>
          <w:rFonts w:ascii="Times New Roman" w:hAnsi="Times New Roman" w:cs="Times New Roman"/>
          <w:bCs/>
          <w:iCs/>
          <w:lang w:val="ro-RO"/>
        </w:rPr>
        <w:t>zare drumuri,,</w:t>
      </w:r>
    </w:p>
    <w:p w14:paraId="75BC6EA3" w14:textId="3E744F8F" w:rsidR="009D6A43" w:rsidRPr="00187263" w:rsidRDefault="00187263" w:rsidP="00187263">
      <w:pPr>
        <w:spacing w:after="0"/>
        <w:rPr>
          <w:rFonts w:ascii="Times New Roman" w:hAnsi="Times New Roman" w:cs="Times New Roman"/>
          <w:bCs/>
          <w:iCs/>
          <w:lang w:val="ro-RO"/>
        </w:rPr>
      </w:pPr>
      <w:r w:rsidRPr="00187263">
        <w:rPr>
          <w:rFonts w:ascii="Times New Roman" w:hAnsi="Times New Roman" w:cs="Times New Roman"/>
          <w:bCs/>
          <w:iCs/>
          <w:lang w:val="ro-RO"/>
        </w:rPr>
        <w:t xml:space="preserve">      </w:t>
      </w:r>
      <w:r w:rsidR="009D6A43" w:rsidRPr="00187263">
        <w:rPr>
          <w:rFonts w:ascii="Times New Roman" w:hAnsi="Times New Roman" w:cs="Times New Roman"/>
          <w:bCs/>
          <w:iCs/>
          <w:lang w:val="ro-RO"/>
        </w:rPr>
        <w:t>Din verificarea documentelor întocmite de comisia de inventariere, a rezultat faptul că inventarierea generală a elementelor de activ și pasiv deținute de Unitatea Administrativa Teritoriala  Ion Creangă s-a efectuat cu respectarea prevederilor Ordinului MFP nr. 2861/2009,  nu s-au constatat deficiențe și nu s-au înregistrat diferențe, neexistând riscul periclitării patrimoniului comunei.</w:t>
      </w:r>
    </w:p>
    <w:p w14:paraId="619C3BE9" w14:textId="54683803" w:rsidR="009D6A43" w:rsidRPr="00187263" w:rsidRDefault="009D6A43" w:rsidP="00187263">
      <w:pPr>
        <w:rPr>
          <w:rFonts w:ascii="Times New Roman" w:hAnsi="Times New Roman" w:cs="Times New Roman"/>
          <w:bCs/>
          <w:iCs/>
          <w:lang w:val="ro-RO"/>
        </w:rPr>
      </w:pPr>
      <w:r w:rsidRPr="00187263">
        <w:rPr>
          <w:rFonts w:ascii="Times New Roman" w:hAnsi="Times New Roman" w:cs="Times New Roman"/>
          <w:bCs/>
          <w:iCs/>
          <w:lang w:val="ro-RO"/>
        </w:rPr>
        <w:t xml:space="preserve">        Față de cele prezentate mai sus, în anul 2025, gestionarea bunurilor din domeniul public si  privat al Comunei Ion Creangă, s-a realizat în mod legal și corespunzător, urmărind in perioada care urmează, administrarea și păstrarea corespunzătoare a acestora, în conformitate cu prevederile legale in vigoare.</w:t>
      </w:r>
    </w:p>
    <w:p w14:paraId="41B353DA" w14:textId="213AA8BB" w:rsidR="009D6A43" w:rsidRPr="00187263" w:rsidRDefault="009D6A43" w:rsidP="00187263">
      <w:pPr>
        <w:spacing w:after="0"/>
        <w:rPr>
          <w:rFonts w:ascii="Times New Roman" w:hAnsi="Times New Roman" w:cs="Times New Roman"/>
          <w:bCs/>
          <w:iCs/>
          <w:lang w:val="ro-RO"/>
        </w:rPr>
      </w:pPr>
      <w:r w:rsidRPr="00187263">
        <w:rPr>
          <w:rFonts w:ascii="Times New Roman" w:hAnsi="Times New Roman" w:cs="Times New Roman"/>
          <w:bCs/>
          <w:iCs/>
          <w:lang w:val="ro-RO"/>
        </w:rPr>
        <w:t xml:space="preserve">                                                             PRIMAR UAT  </w:t>
      </w:r>
      <w:r w:rsidR="00187263" w:rsidRPr="00187263">
        <w:rPr>
          <w:rFonts w:ascii="Times New Roman" w:hAnsi="Times New Roman" w:cs="Times New Roman"/>
          <w:bCs/>
          <w:iCs/>
          <w:lang w:val="ro-RO"/>
        </w:rPr>
        <w:t>ION CREANGA</w:t>
      </w:r>
    </w:p>
    <w:p w14:paraId="17A4B5DA" w14:textId="38ACABC5" w:rsidR="009D6A43" w:rsidRPr="00187263" w:rsidRDefault="009D6A43" w:rsidP="00187263">
      <w:pPr>
        <w:rPr>
          <w:rFonts w:ascii="Times New Roman" w:hAnsi="Times New Roman" w:cs="Times New Roman"/>
          <w:bCs/>
          <w:iCs/>
          <w:lang w:val="ro-RO"/>
        </w:rPr>
      </w:pPr>
      <w:r w:rsidRPr="00187263">
        <w:rPr>
          <w:rFonts w:ascii="Times New Roman" w:hAnsi="Times New Roman" w:cs="Times New Roman"/>
          <w:bCs/>
          <w:iCs/>
          <w:lang w:val="ro-RO"/>
        </w:rPr>
        <w:t xml:space="preserve">                                                       </w:t>
      </w:r>
      <w:r w:rsidR="00187263" w:rsidRPr="00187263">
        <w:rPr>
          <w:rFonts w:ascii="Times New Roman" w:hAnsi="Times New Roman" w:cs="Times New Roman"/>
          <w:bCs/>
          <w:iCs/>
          <w:lang w:val="ro-RO"/>
        </w:rPr>
        <w:t xml:space="preserve">    </w:t>
      </w:r>
      <w:r w:rsidRPr="00187263">
        <w:rPr>
          <w:rFonts w:ascii="Times New Roman" w:hAnsi="Times New Roman" w:cs="Times New Roman"/>
          <w:bCs/>
          <w:iCs/>
          <w:lang w:val="ro-RO"/>
        </w:rPr>
        <w:t xml:space="preserve"> TABACAR</w:t>
      </w:r>
      <w:r w:rsidR="00187263" w:rsidRPr="00187263">
        <w:rPr>
          <w:rFonts w:ascii="Times New Roman" w:hAnsi="Times New Roman" w:cs="Times New Roman"/>
          <w:bCs/>
          <w:iCs/>
          <w:lang w:val="ro-RO"/>
        </w:rPr>
        <w:t>I</w:t>
      </w:r>
      <w:r w:rsidRPr="00187263">
        <w:rPr>
          <w:rFonts w:ascii="Times New Roman" w:hAnsi="Times New Roman" w:cs="Times New Roman"/>
          <w:bCs/>
          <w:iCs/>
          <w:lang w:val="ro-RO"/>
        </w:rPr>
        <w:t>U DUMITRU</w:t>
      </w:r>
      <w:r w:rsidR="00187263" w:rsidRPr="00187263">
        <w:rPr>
          <w:rFonts w:ascii="Times New Roman" w:hAnsi="Times New Roman" w:cs="Times New Roman"/>
          <w:bCs/>
          <w:iCs/>
          <w:lang w:val="ro-RO"/>
        </w:rPr>
        <w:t>-</w:t>
      </w:r>
      <w:r w:rsidRPr="00187263">
        <w:rPr>
          <w:rFonts w:ascii="Times New Roman" w:hAnsi="Times New Roman" w:cs="Times New Roman"/>
          <w:bCs/>
          <w:iCs/>
          <w:lang w:val="ro-RO"/>
        </w:rPr>
        <w:t xml:space="preserve"> DORIN</w:t>
      </w:r>
    </w:p>
    <w:p w14:paraId="24E13600" w14:textId="77777777" w:rsidR="009D6A43" w:rsidRPr="00187263" w:rsidRDefault="009D6A43" w:rsidP="00187263">
      <w:pPr>
        <w:jc w:val="center"/>
        <w:rPr>
          <w:rFonts w:ascii="Times New Roman" w:hAnsi="Times New Roman" w:cs="Times New Roman"/>
          <w:b/>
          <w:i/>
          <w:lang w:val="ro-RO"/>
        </w:rPr>
      </w:pPr>
    </w:p>
    <w:p w14:paraId="01634B80" w14:textId="51994721" w:rsidR="0080011C" w:rsidRPr="00B86D67" w:rsidRDefault="0080011C" w:rsidP="0080011C">
      <w:pPr>
        <w:tabs>
          <w:tab w:val="left" w:pos="8100"/>
        </w:tabs>
        <w:autoSpaceDE w:val="0"/>
        <w:spacing w:after="0"/>
        <w:rPr>
          <w:rFonts w:ascii="Times New Roman" w:hAnsi="Times New Roman" w:cs="Times New Roman"/>
          <w:lang w:eastAsia="ar-SA"/>
        </w:rPr>
      </w:pPr>
      <w:r>
        <w:rPr>
          <w:rFonts w:ascii="Times New Roman" w:hAnsi="Times New Roman" w:cs="Times New Roman"/>
          <w:lang w:val="en-AU"/>
        </w:rPr>
        <w:t xml:space="preserve">                     </w:t>
      </w:r>
      <w:r w:rsidRPr="00B86D67">
        <w:rPr>
          <w:rFonts w:ascii="Times New Roman" w:hAnsi="Times New Roman" w:cs="Times New Roman"/>
          <w:lang w:val="en-AU"/>
        </w:rPr>
        <w:t>PREȘ</w:t>
      </w:r>
      <w:proofErr w:type="gramStart"/>
      <w:r w:rsidRPr="00B86D67">
        <w:rPr>
          <w:rFonts w:ascii="Times New Roman" w:hAnsi="Times New Roman" w:cs="Times New Roman"/>
          <w:lang w:val="en-AU"/>
        </w:rPr>
        <w:t>EDINTE  DE</w:t>
      </w:r>
      <w:proofErr w:type="gramEnd"/>
      <w:r w:rsidRPr="00B86D67">
        <w:rPr>
          <w:rFonts w:ascii="Times New Roman" w:hAnsi="Times New Roman" w:cs="Times New Roman"/>
          <w:lang w:val="en-AU"/>
        </w:rPr>
        <w:t xml:space="preserve">  ȘEDINȚĂ                                    </w:t>
      </w:r>
      <w:proofErr w:type="spellStart"/>
      <w:r w:rsidRPr="00B86D67">
        <w:rPr>
          <w:rFonts w:ascii="Times New Roman" w:hAnsi="Times New Roman" w:cs="Times New Roman"/>
          <w:lang w:val="en-AU"/>
        </w:rPr>
        <w:t>Contrasemneaza</w:t>
      </w:r>
      <w:proofErr w:type="spellEnd"/>
      <w:r w:rsidRPr="00B86D67">
        <w:rPr>
          <w:rFonts w:ascii="Times New Roman" w:hAnsi="Times New Roman" w:cs="Times New Roman"/>
          <w:lang w:val="en-AU"/>
        </w:rPr>
        <w:t xml:space="preserve">  </w:t>
      </w:r>
      <w:proofErr w:type="spellStart"/>
      <w:r w:rsidRPr="00B86D67">
        <w:rPr>
          <w:rFonts w:ascii="Times New Roman" w:hAnsi="Times New Roman" w:cs="Times New Roman"/>
          <w:lang w:val="en-AU"/>
        </w:rPr>
        <w:t>ptr</w:t>
      </w:r>
      <w:proofErr w:type="spellEnd"/>
      <w:r w:rsidRPr="00B86D67">
        <w:rPr>
          <w:rFonts w:ascii="Times New Roman" w:hAnsi="Times New Roman" w:cs="Times New Roman"/>
          <w:lang w:val="en-AU"/>
        </w:rPr>
        <w:t xml:space="preserve">. </w:t>
      </w:r>
      <w:proofErr w:type="spellStart"/>
      <w:r w:rsidRPr="00B86D67">
        <w:rPr>
          <w:rFonts w:ascii="Times New Roman" w:hAnsi="Times New Roman" w:cs="Times New Roman"/>
          <w:lang w:val="en-AU"/>
        </w:rPr>
        <w:t>Legalitate</w:t>
      </w:r>
      <w:proofErr w:type="spellEnd"/>
    </w:p>
    <w:p w14:paraId="59541E6D" w14:textId="77777777" w:rsidR="0080011C" w:rsidRPr="00B86D67" w:rsidRDefault="0080011C" w:rsidP="0080011C">
      <w:pPr>
        <w:tabs>
          <w:tab w:val="left" w:pos="8100"/>
        </w:tabs>
        <w:spacing w:after="0"/>
        <w:ind w:left="-90" w:right="434" w:hanging="10"/>
        <w:jc w:val="both"/>
        <w:rPr>
          <w:rFonts w:ascii="Times New Roman" w:hAnsi="Times New Roman" w:cs="Times New Roman"/>
          <w:lang w:val="en-AU"/>
        </w:rPr>
      </w:pPr>
      <w:r w:rsidRPr="00B86D67">
        <w:rPr>
          <w:rFonts w:ascii="Times New Roman" w:hAnsi="Times New Roman" w:cs="Times New Roman"/>
          <w:lang w:val="en-AU"/>
        </w:rPr>
        <w:t xml:space="preserve">                           CONSILIER   LOCAL                                             SECRETAR GENERAL UAT</w:t>
      </w:r>
    </w:p>
    <w:p w14:paraId="0B202CE5" w14:textId="77777777" w:rsidR="0080011C" w:rsidRPr="00B86D67" w:rsidRDefault="0080011C" w:rsidP="0080011C">
      <w:pPr>
        <w:tabs>
          <w:tab w:val="left" w:pos="8100"/>
        </w:tabs>
        <w:spacing w:after="0"/>
        <w:ind w:left="-90" w:right="434" w:hanging="10"/>
        <w:jc w:val="both"/>
        <w:rPr>
          <w:rFonts w:ascii="Times New Roman" w:hAnsi="Times New Roman" w:cs="Times New Roman"/>
          <w:lang w:val="en-AU"/>
        </w:rPr>
      </w:pPr>
      <w:r w:rsidRPr="00B86D67">
        <w:rPr>
          <w:rFonts w:ascii="Times New Roman" w:hAnsi="Times New Roman" w:cs="Times New Roman"/>
          <w:lang w:val="en-AU"/>
        </w:rPr>
        <w:t xml:space="preserve">                             Constantin DAVID                                                                 </w:t>
      </w:r>
      <w:proofErr w:type="spellStart"/>
      <w:r w:rsidRPr="00B86D67">
        <w:rPr>
          <w:rFonts w:ascii="Times New Roman" w:hAnsi="Times New Roman" w:cs="Times New Roman"/>
          <w:lang w:val="en-AU"/>
        </w:rPr>
        <w:t>Mihaela</w:t>
      </w:r>
      <w:proofErr w:type="spellEnd"/>
      <w:r w:rsidRPr="00B86D67">
        <w:rPr>
          <w:rFonts w:ascii="Times New Roman" w:hAnsi="Times New Roman" w:cs="Times New Roman"/>
          <w:lang w:val="en-AU"/>
        </w:rPr>
        <w:t xml:space="preserve">   NITA</w:t>
      </w:r>
    </w:p>
    <w:p w14:paraId="56532C60" w14:textId="562F933E" w:rsidR="0082224B" w:rsidRDefault="0082224B" w:rsidP="00A625F0">
      <w:pPr>
        <w:spacing w:after="0"/>
        <w:rPr>
          <w:rFonts w:ascii="Times New Roman" w:hAnsi="Times New Roman" w:cs="Times New Roman"/>
          <w:sz w:val="24"/>
          <w:szCs w:val="24"/>
          <w:lang w:val="fr-FR"/>
        </w:rPr>
      </w:pPr>
    </w:p>
    <w:p w14:paraId="4018C41A" w14:textId="0BE662AA" w:rsidR="00BA164C" w:rsidRDefault="00BA164C" w:rsidP="00BA164C">
      <w:pPr>
        <w:spacing w:after="0"/>
        <w:jc w:val="center"/>
        <w:rPr>
          <w:rFonts w:ascii="Times New Roman" w:hAnsi="Times New Roman" w:cs="Times New Roman"/>
          <w:sz w:val="24"/>
          <w:szCs w:val="24"/>
          <w:lang w:val="fr-FR"/>
        </w:rPr>
      </w:pPr>
    </w:p>
    <w:sectPr w:rsidR="00BA164C" w:rsidSect="00B86D67">
      <w:pgSz w:w="12240" w:h="15840"/>
      <w:pgMar w:top="270" w:right="90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572A47"/>
    <w:multiLevelType w:val="hybridMultilevel"/>
    <w:tmpl w:val="25E4F57C"/>
    <w:lvl w:ilvl="0" w:tplc="04090001">
      <w:start w:val="1"/>
      <w:numFmt w:val="bullet"/>
      <w:lvlText w:val=""/>
      <w:lvlJc w:val="left"/>
      <w:pPr>
        <w:ind w:left="2824" w:hanging="360"/>
      </w:pPr>
      <w:rPr>
        <w:rFonts w:ascii="Symbol" w:hAnsi="Symbol" w:hint="default"/>
      </w:rPr>
    </w:lvl>
    <w:lvl w:ilvl="1" w:tplc="04090003" w:tentative="1">
      <w:start w:val="1"/>
      <w:numFmt w:val="bullet"/>
      <w:lvlText w:val="o"/>
      <w:lvlJc w:val="left"/>
      <w:pPr>
        <w:ind w:left="3544" w:hanging="360"/>
      </w:pPr>
      <w:rPr>
        <w:rFonts w:ascii="Courier New" w:hAnsi="Courier New" w:cs="Courier New" w:hint="default"/>
      </w:rPr>
    </w:lvl>
    <w:lvl w:ilvl="2" w:tplc="04090005" w:tentative="1">
      <w:start w:val="1"/>
      <w:numFmt w:val="bullet"/>
      <w:lvlText w:val=""/>
      <w:lvlJc w:val="left"/>
      <w:pPr>
        <w:ind w:left="4264" w:hanging="360"/>
      </w:pPr>
      <w:rPr>
        <w:rFonts w:ascii="Wingdings" w:hAnsi="Wingdings" w:hint="default"/>
      </w:rPr>
    </w:lvl>
    <w:lvl w:ilvl="3" w:tplc="04090001" w:tentative="1">
      <w:start w:val="1"/>
      <w:numFmt w:val="bullet"/>
      <w:lvlText w:val=""/>
      <w:lvlJc w:val="left"/>
      <w:pPr>
        <w:ind w:left="4984" w:hanging="360"/>
      </w:pPr>
      <w:rPr>
        <w:rFonts w:ascii="Symbol" w:hAnsi="Symbol" w:hint="default"/>
      </w:rPr>
    </w:lvl>
    <w:lvl w:ilvl="4" w:tplc="04090003" w:tentative="1">
      <w:start w:val="1"/>
      <w:numFmt w:val="bullet"/>
      <w:lvlText w:val="o"/>
      <w:lvlJc w:val="left"/>
      <w:pPr>
        <w:ind w:left="5704" w:hanging="360"/>
      </w:pPr>
      <w:rPr>
        <w:rFonts w:ascii="Courier New" w:hAnsi="Courier New" w:cs="Courier New" w:hint="default"/>
      </w:rPr>
    </w:lvl>
    <w:lvl w:ilvl="5" w:tplc="04090005" w:tentative="1">
      <w:start w:val="1"/>
      <w:numFmt w:val="bullet"/>
      <w:lvlText w:val=""/>
      <w:lvlJc w:val="left"/>
      <w:pPr>
        <w:ind w:left="6424" w:hanging="360"/>
      </w:pPr>
      <w:rPr>
        <w:rFonts w:ascii="Wingdings" w:hAnsi="Wingdings" w:hint="default"/>
      </w:rPr>
    </w:lvl>
    <w:lvl w:ilvl="6" w:tplc="04090001" w:tentative="1">
      <w:start w:val="1"/>
      <w:numFmt w:val="bullet"/>
      <w:lvlText w:val=""/>
      <w:lvlJc w:val="left"/>
      <w:pPr>
        <w:ind w:left="7144" w:hanging="360"/>
      </w:pPr>
      <w:rPr>
        <w:rFonts w:ascii="Symbol" w:hAnsi="Symbol" w:hint="default"/>
      </w:rPr>
    </w:lvl>
    <w:lvl w:ilvl="7" w:tplc="04090003" w:tentative="1">
      <w:start w:val="1"/>
      <w:numFmt w:val="bullet"/>
      <w:lvlText w:val="o"/>
      <w:lvlJc w:val="left"/>
      <w:pPr>
        <w:ind w:left="7864" w:hanging="360"/>
      </w:pPr>
      <w:rPr>
        <w:rFonts w:ascii="Courier New" w:hAnsi="Courier New" w:cs="Courier New" w:hint="default"/>
      </w:rPr>
    </w:lvl>
    <w:lvl w:ilvl="8" w:tplc="04090005" w:tentative="1">
      <w:start w:val="1"/>
      <w:numFmt w:val="bullet"/>
      <w:lvlText w:val=""/>
      <w:lvlJc w:val="left"/>
      <w:pPr>
        <w:ind w:left="8584" w:hanging="360"/>
      </w:pPr>
      <w:rPr>
        <w:rFonts w:ascii="Wingdings" w:hAnsi="Wingdings" w:hint="default"/>
      </w:rPr>
    </w:lvl>
  </w:abstractNum>
  <w:abstractNum w:abstractNumId="1"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tentative="1">
      <w:start w:val="1"/>
      <w:numFmt w:val="bullet"/>
      <w:lvlText w:val="o"/>
      <w:lvlJc w:val="left"/>
      <w:pPr>
        <w:ind w:left="1110" w:hanging="360"/>
      </w:pPr>
      <w:rPr>
        <w:rFonts w:ascii="Courier New" w:hAnsi="Courier New" w:cs="Courier New" w:hint="default"/>
      </w:rPr>
    </w:lvl>
    <w:lvl w:ilvl="2" w:tplc="04180005" w:tentative="1">
      <w:start w:val="1"/>
      <w:numFmt w:val="bullet"/>
      <w:lvlText w:val=""/>
      <w:lvlJc w:val="left"/>
      <w:pPr>
        <w:ind w:left="1830" w:hanging="360"/>
      </w:pPr>
      <w:rPr>
        <w:rFonts w:ascii="Wingdings" w:hAnsi="Wingdings" w:hint="default"/>
      </w:rPr>
    </w:lvl>
    <w:lvl w:ilvl="3" w:tplc="04180001" w:tentative="1">
      <w:start w:val="1"/>
      <w:numFmt w:val="bullet"/>
      <w:lvlText w:val=""/>
      <w:lvlJc w:val="left"/>
      <w:pPr>
        <w:ind w:left="2550" w:hanging="360"/>
      </w:pPr>
      <w:rPr>
        <w:rFonts w:ascii="Symbol" w:hAnsi="Symbol" w:hint="default"/>
      </w:rPr>
    </w:lvl>
    <w:lvl w:ilvl="4" w:tplc="04180003" w:tentative="1">
      <w:start w:val="1"/>
      <w:numFmt w:val="bullet"/>
      <w:lvlText w:val="o"/>
      <w:lvlJc w:val="left"/>
      <w:pPr>
        <w:ind w:left="3270" w:hanging="360"/>
      </w:pPr>
      <w:rPr>
        <w:rFonts w:ascii="Courier New" w:hAnsi="Courier New" w:cs="Courier New" w:hint="default"/>
      </w:rPr>
    </w:lvl>
    <w:lvl w:ilvl="5" w:tplc="04180005" w:tentative="1">
      <w:start w:val="1"/>
      <w:numFmt w:val="bullet"/>
      <w:lvlText w:val=""/>
      <w:lvlJc w:val="left"/>
      <w:pPr>
        <w:ind w:left="3990" w:hanging="360"/>
      </w:pPr>
      <w:rPr>
        <w:rFonts w:ascii="Wingdings" w:hAnsi="Wingdings" w:hint="default"/>
      </w:rPr>
    </w:lvl>
    <w:lvl w:ilvl="6" w:tplc="04180001" w:tentative="1">
      <w:start w:val="1"/>
      <w:numFmt w:val="bullet"/>
      <w:lvlText w:val=""/>
      <w:lvlJc w:val="left"/>
      <w:pPr>
        <w:ind w:left="4710" w:hanging="360"/>
      </w:pPr>
      <w:rPr>
        <w:rFonts w:ascii="Symbol" w:hAnsi="Symbol" w:hint="default"/>
      </w:rPr>
    </w:lvl>
    <w:lvl w:ilvl="7" w:tplc="04180003" w:tentative="1">
      <w:start w:val="1"/>
      <w:numFmt w:val="bullet"/>
      <w:lvlText w:val="o"/>
      <w:lvlJc w:val="left"/>
      <w:pPr>
        <w:ind w:left="5430" w:hanging="360"/>
      </w:pPr>
      <w:rPr>
        <w:rFonts w:ascii="Courier New" w:hAnsi="Courier New" w:cs="Courier New" w:hint="default"/>
      </w:rPr>
    </w:lvl>
    <w:lvl w:ilvl="8" w:tplc="04180005" w:tentative="1">
      <w:start w:val="1"/>
      <w:numFmt w:val="bullet"/>
      <w:lvlText w:val=""/>
      <w:lvlJc w:val="left"/>
      <w:pPr>
        <w:ind w:left="6150" w:hanging="360"/>
      </w:pPr>
      <w:rPr>
        <w:rFonts w:ascii="Wingdings" w:hAnsi="Wingdings" w:hint="default"/>
      </w:rPr>
    </w:lvl>
  </w:abstractNum>
  <w:abstractNum w:abstractNumId="2" w15:restartNumberingAfterBreak="0">
    <w:nsid w:val="1B2520BC"/>
    <w:multiLevelType w:val="hybridMultilevel"/>
    <w:tmpl w:val="432A3588"/>
    <w:lvl w:ilvl="0" w:tplc="BF8A8B22">
      <w:numFmt w:val="bullet"/>
      <w:lvlText w:val="-"/>
      <w:lvlJc w:val="left"/>
      <w:pPr>
        <w:ind w:left="1080" w:hanging="360"/>
      </w:pPr>
      <w:rPr>
        <w:rFonts w:ascii="Times New Roman" w:eastAsiaTheme="minorHAnsi" w:hAnsi="Times New Roman" w:cs="Times New Roman" w:hint="default"/>
        <w:sz w:val="24"/>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1C466843"/>
    <w:multiLevelType w:val="hybridMultilevel"/>
    <w:tmpl w:val="ACE6813E"/>
    <w:lvl w:ilvl="0" w:tplc="D3DC54DA">
      <w:start w:val="1"/>
      <w:numFmt w:val="bullet"/>
      <w:lvlText w:val="-"/>
      <w:lvlJc w:val="left"/>
      <w:pPr>
        <w:ind w:left="862" w:hanging="360"/>
      </w:pPr>
      <w:rPr>
        <w:rFonts w:ascii="Times New Roman" w:eastAsia="Times New Roman" w:hAnsi="Times New Roman" w:cs="Times New Roman" w:hint="default"/>
      </w:rPr>
    </w:lvl>
    <w:lvl w:ilvl="1" w:tplc="04180003">
      <w:start w:val="1"/>
      <w:numFmt w:val="bullet"/>
      <w:lvlText w:val="o"/>
      <w:lvlJc w:val="left"/>
      <w:pPr>
        <w:ind w:left="1582" w:hanging="360"/>
      </w:pPr>
      <w:rPr>
        <w:rFonts w:ascii="Courier New" w:hAnsi="Courier New" w:cs="Courier New" w:hint="default"/>
      </w:rPr>
    </w:lvl>
    <w:lvl w:ilvl="2" w:tplc="04180005">
      <w:start w:val="1"/>
      <w:numFmt w:val="bullet"/>
      <w:lvlText w:val=""/>
      <w:lvlJc w:val="left"/>
      <w:pPr>
        <w:ind w:left="2302" w:hanging="360"/>
      </w:pPr>
      <w:rPr>
        <w:rFonts w:ascii="Wingdings" w:hAnsi="Wingdings" w:hint="default"/>
      </w:rPr>
    </w:lvl>
    <w:lvl w:ilvl="3" w:tplc="04180001">
      <w:start w:val="1"/>
      <w:numFmt w:val="bullet"/>
      <w:lvlText w:val=""/>
      <w:lvlJc w:val="left"/>
      <w:pPr>
        <w:ind w:left="3022" w:hanging="360"/>
      </w:pPr>
      <w:rPr>
        <w:rFonts w:ascii="Symbol" w:hAnsi="Symbol" w:hint="default"/>
      </w:rPr>
    </w:lvl>
    <w:lvl w:ilvl="4" w:tplc="04180003">
      <w:start w:val="1"/>
      <w:numFmt w:val="bullet"/>
      <w:lvlText w:val="o"/>
      <w:lvlJc w:val="left"/>
      <w:pPr>
        <w:ind w:left="3742" w:hanging="360"/>
      </w:pPr>
      <w:rPr>
        <w:rFonts w:ascii="Courier New" w:hAnsi="Courier New" w:cs="Courier New" w:hint="default"/>
      </w:rPr>
    </w:lvl>
    <w:lvl w:ilvl="5" w:tplc="04180005">
      <w:start w:val="1"/>
      <w:numFmt w:val="bullet"/>
      <w:lvlText w:val=""/>
      <w:lvlJc w:val="left"/>
      <w:pPr>
        <w:ind w:left="4462" w:hanging="360"/>
      </w:pPr>
      <w:rPr>
        <w:rFonts w:ascii="Wingdings" w:hAnsi="Wingdings" w:hint="default"/>
      </w:rPr>
    </w:lvl>
    <w:lvl w:ilvl="6" w:tplc="04180001">
      <w:start w:val="1"/>
      <w:numFmt w:val="bullet"/>
      <w:lvlText w:val=""/>
      <w:lvlJc w:val="left"/>
      <w:pPr>
        <w:ind w:left="5182" w:hanging="360"/>
      </w:pPr>
      <w:rPr>
        <w:rFonts w:ascii="Symbol" w:hAnsi="Symbol" w:hint="default"/>
      </w:rPr>
    </w:lvl>
    <w:lvl w:ilvl="7" w:tplc="04180003">
      <w:start w:val="1"/>
      <w:numFmt w:val="bullet"/>
      <w:lvlText w:val="o"/>
      <w:lvlJc w:val="left"/>
      <w:pPr>
        <w:ind w:left="5902" w:hanging="360"/>
      </w:pPr>
      <w:rPr>
        <w:rFonts w:ascii="Courier New" w:hAnsi="Courier New" w:cs="Courier New" w:hint="default"/>
      </w:rPr>
    </w:lvl>
    <w:lvl w:ilvl="8" w:tplc="04180005">
      <w:start w:val="1"/>
      <w:numFmt w:val="bullet"/>
      <w:lvlText w:val=""/>
      <w:lvlJc w:val="left"/>
      <w:pPr>
        <w:ind w:left="6622" w:hanging="360"/>
      </w:pPr>
      <w:rPr>
        <w:rFonts w:ascii="Wingdings" w:hAnsi="Wingdings" w:hint="default"/>
      </w:rPr>
    </w:lvl>
  </w:abstractNum>
  <w:abstractNum w:abstractNumId="4" w15:restartNumberingAfterBreak="0">
    <w:nsid w:val="24021CDA"/>
    <w:multiLevelType w:val="hybridMultilevel"/>
    <w:tmpl w:val="03923C3E"/>
    <w:lvl w:ilvl="0" w:tplc="63CCFADA">
      <w:start w:val="1"/>
      <w:numFmt w:val="lowerLetter"/>
      <w:lvlText w:val="%1)"/>
      <w:lvlJc w:val="left"/>
      <w:pPr>
        <w:ind w:left="862" w:hanging="360"/>
      </w:pPr>
    </w:lvl>
    <w:lvl w:ilvl="1" w:tplc="04180019">
      <w:start w:val="1"/>
      <w:numFmt w:val="lowerLetter"/>
      <w:lvlText w:val="%2."/>
      <w:lvlJc w:val="left"/>
      <w:pPr>
        <w:ind w:left="1582" w:hanging="360"/>
      </w:pPr>
    </w:lvl>
    <w:lvl w:ilvl="2" w:tplc="0418001B">
      <w:start w:val="1"/>
      <w:numFmt w:val="lowerRoman"/>
      <w:lvlText w:val="%3."/>
      <w:lvlJc w:val="right"/>
      <w:pPr>
        <w:ind w:left="2302" w:hanging="180"/>
      </w:pPr>
    </w:lvl>
    <w:lvl w:ilvl="3" w:tplc="0418000F">
      <w:start w:val="1"/>
      <w:numFmt w:val="decimal"/>
      <w:lvlText w:val="%4."/>
      <w:lvlJc w:val="left"/>
      <w:pPr>
        <w:ind w:left="3022" w:hanging="360"/>
      </w:pPr>
    </w:lvl>
    <w:lvl w:ilvl="4" w:tplc="04180019">
      <w:start w:val="1"/>
      <w:numFmt w:val="lowerLetter"/>
      <w:lvlText w:val="%5."/>
      <w:lvlJc w:val="left"/>
      <w:pPr>
        <w:ind w:left="3742" w:hanging="360"/>
      </w:pPr>
    </w:lvl>
    <w:lvl w:ilvl="5" w:tplc="0418001B">
      <w:start w:val="1"/>
      <w:numFmt w:val="lowerRoman"/>
      <w:lvlText w:val="%6."/>
      <w:lvlJc w:val="right"/>
      <w:pPr>
        <w:ind w:left="4462" w:hanging="180"/>
      </w:pPr>
    </w:lvl>
    <w:lvl w:ilvl="6" w:tplc="0418000F">
      <w:start w:val="1"/>
      <w:numFmt w:val="decimal"/>
      <w:lvlText w:val="%7."/>
      <w:lvlJc w:val="left"/>
      <w:pPr>
        <w:ind w:left="5182" w:hanging="360"/>
      </w:pPr>
    </w:lvl>
    <w:lvl w:ilvl="7" w:tplc="04180019">
      <w:start w:val="1"/>
      <w:numFmt w:val="lowerLetter"/>
      <w:lvlText w:val="%8."/>
      <w:lvlJc w:val="left"/>
      <w:pPr>
        <w:ind w:left="5902" w:hanging="360"/>
      </w:pPr>
    </w:lvl>
    <w:lvl w:ilvl="8" w:tplc="0418001B">
      <w:start w:val="1"/>
      <w:numFmt w:val="lowerRoman"/>
      <w:lvlText w:val="%9."/>
      <w:lvlJc w:val="right"/>
      <w:pPr>
        <w:ind w:left="6622" w:hanging="180"/>
      </w:pPr>
    </w:lvl>
  </w:abstractNum>
  <w:abstractNum w:abstractNumId="5" w15:restartNumberingAfterBreak="0">
    <w:nsid w:val="2832308D"/>
    <w:multiLevelType w:val="hybridMultilevel"/>
    <w:tmpl w:val="CDF4A4DE"/>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29096D53"/>
    <w:multiLevelType w:val="hybridMultilevel"/>
    <w:tmpl w:val="A4F49DE6"/>
    <w:lvl w:ilvl="0" w:tplc="EDE40442">
      <w:start w:val="1"/>
      <w:numFmt w:val="lowerLetter"/>
      <w:lvlText w:val="%1)"/>
      <w:lvlJc w:val="left"/>
      <w:pPr>
        <w:ind w:left="502" w:hanging="360"/>
      </w:pPr>
    </w:lvl>
    <w:lvl w:ilvl="1" w:tplc="04180019">
      <w:start w:val="1"/>
      <w:numFmt w:val="lowerLetter"/>
      <w:lvlText w:val="%2."/>
      <w:lvlJc w:val="left"/>
      <w:pPr>
        <w:ind w:left="1222" w:hanging="360"/>
      </w:pPr>
    </w:lvl>
    <w:lvl w:ilvl="2" w:tplc="0418001B">
      <w:start w:val="1"/>
      <w:numFmt w:val="lowerRoman"/>
      <w:lvlText w:val="%3."/>
      <w:lvlJc w:val="right"/>
      <w:pPr>
        <w:ind w:left="1942" w:hanging="180"/>
      </w:pPr>
    </w:lvl>
    <w:lvl w:ilvl="3" w:tplc="0418000F">
      <w:start w:val="1"/>
      <w:numFmt w:val="decimal"/>
      <w:lvlText w:val="%4."/>
      <w:lvlJc w:val="left"/>
      <w:pPr>
        <w:ind w:left="2662" w:hanging="360"/>
      </w:pPr>
    </w:lvl>
    <w:lvl w:ilvl="4" w:tplc="04180019">
      <w:start w:val="1"/>
      <w:numFmt w:val="lowerLetter"/>
      <w:lvlText w:val="%5."/>
      <w:lvlJc w:val="left"/>
      <w:pPr>
        <w:ind w:left="3382" w:hanging="360"/>
      </w:pPr>
    </w:lvl>
    <w:lvl w:ilvl="5" w:tplc="0418001B">
      <w:start w:val="1"/>
      <w:numFmt w:val="lowerRoman"/>
      <w:lvlText w:val="%6."/>
      <w:lvlJc w:val="right"/>
      <w:pPr>
        <w:ind w:left="4102" w:hanging="180"/>
      </w:pPr>
    </w:lvl>
    <w:lvl w:ilvl="6" w:tplc="0418000F">
      <w:start w:val="1"/>
      <w:numFmt w:val="decimal"/>
      <w:lvlText w:val="%7."/>
      <w:lvlJc w:val="left"/>
      <w:pPr>
        <w:ind w:left="4822" w:hanging="360"/>
      </w:pPr>
    </w:lvl>
    <w:lvl w:ilvl="7" w:tplc="04180019">
      <w:start w:val="1"/>
      <w:numFmt w:val="lowerLetter"/>
      <w:lvlText w:val="%8."/>
      <w:lvlJc w:val="left"/>
      <w:pPr>
        <w:ind w:left="5542" w:hanging="360"/>
      </w:pPr>
    </w:lvl>
    <w:lvl w:ilvl="8" w:tplc="0418001B">
      <w:start w:val="1"/>
      <w:numFmt w:val="lowerRoman"/>
      <w:lvlText w:val="%9."/>
      <w:lvlJc w:val="right"/>
      <w:pPr>
        <w:ind w:left="6262" w:hanging="180"/>
      </w:pPr>
    </w:lvl>
  </w:abstractNum>
  <w:abstractNum w:abstractNumId="7" w15:restartNumberingAfterBreak="0">
    <w:nsid w:val="2FEB0B49"/>
    <w:multiLevelType w:val="hybridMultilevel"/>
    <w:tmpl w:val="A7C6C0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D84274F"/>
    <w:multiLevelType w:val="hybridMultilevel"/>
    <w:tmpl w:val="64B02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2B3AF5"/>
    <w:multiLevelType w:val="hybridMultilevel"/>
    <w:tmpl w:val="9294AD44"/>
    <w:lvl w:ilvl="0" w:tplc="0418000F">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57B44B89"/>
    <w:multiLevelType w:val="hybridMultilevel"/>
    <w:tmpl w:val="272C19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5D96061D"/>
    <w:multiLevelType w:val="hybridMultilevel"/>
    <w:tmpl w:val="FE22E6D4"/>
    <w:lvl w:ilvl="0" w:tplc="0418000F">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68B829AE"/>
    <w:multiLevelType w:val="hybridMultilevel"/>
    <w:tmpl w:val="FB802B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EC236B"/>
    <w:multiLevelType w:val="hybridMultilevel"/>
    <w:tmpl w:val="9F726286"/>
    <w:lvl w:ilvl="0" w:tplc="35067994">
      <w:start w:val="2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742917DE"/>
    <w:multiLevelType w:val="hybridMultilevel"/>
    <w:tmpl w:val="3D5E9850"/>
    <w:lvl w:ilvl="0" w:tplc="68E218AE">
      <w:start w:val="1"/>
      <w:numFmt w:val="decimal"/>
      <w:lvlText w:val="%1."/>
      <w:lvlJc w:val="left"/>
      <w:pPr>
        <w:ind w:left="513" w:hanging="360"/>
      </w:pPr>
    </w:lvl>
    <w:lvl w:ilvl="1" w:tplc="04180019">
      <w:start w:val="1"/>
      <w:numFmt w:val="lowerLetter"/>
      <w:lvlText w:val="%2."/>
      <w:lvlJc w:val="left"/>
      <w:pPr>
        <w:ind w:left="1233" w:hanging="360"/>
      </w:pPr>
    </w:lvl>
    <w:lvl w:ilvl="2" w:tplc="0418001B">
      <w:start w:val="1"/>
      <w:numFmt w:val="lowerRoman"/>
      <w:lvlText w:val="%3."/>
      <w:lvlJc w:val="right"/>
      <w:pPr>
        <w:ind w:left="1953" w:hanging="180"/>
      </w:pPr>
    </w:lvl>
    <w:lvl w:ilvl="3" w:tplc="0418000F">
      <w:start w:val="1"/>
      <w:numFmt w:val="decimal"/>
      <w:lvlText w:val="%4."/>
      <w:lvlJc w:val="left"/>
      <w:pPr>
        <w:ind w:left="2673" w:hanging="360"/>
      </w:pPr>
    </w:lvl>
    <w:lvl w:ilvl="4" w:tplc="04180019">
      <w:start w:val="1"/>
      <w:numFmt w:val="lowerLetter"/>
      <w:lvlText w:val="%5."/>
      <w:lvlJc w:val="left"/>
      <w:pPr>
        <w:ind w:left="3393" w:hanging="360"/>
      </w:pPr>
    </w:lvl>
    <w:lvl w:ilvl="5" w:tplc="0418001B">
      <w:start w:val="1"/>
      <w:numFmt w:val="lowerRoman"/>
      <w:lvlText w:val="%6."/>
      <w:lvlJc w:val="right"/>
      <w:pPr>
        <w:ind w:left="4113" w:hanging="180"/>
      </w:pPr>
    </w:lvl>
    <w:lvl w:ilvl="6" w:tplc="0418000F">
      <w:start w:val="1"/>
      <w:numFmt w:val="decimal"/>
      <w:lvlText w:val="%7."/>
      <w:lvlJc w:val="left"/>
      <w:pPr>
        <w:ind w:left="4833" w:hanging="360"/>
      </w:pPr>
    </w:lvl>
    <w:lvl w:ilvl="7" w:tplc="04180019">
      <w:start w:val="1"/>
      <w:numFmt w:val="lowerLetter"/>
      <w:lvlText w:val="%8."/>
      <w:lvlJc w:val="left"/>
      <w:pPr>
        <w:ind w:left="5553" w:hanging="360"/>
      </w:pPr>
    </w:lvl>
    <w:lvl w:ilvl="8" w:tplc="0418001B">
      <w:start w:val="1"/>
      <w:numFmt w:val="lowerRoman"/>
      <w:lvlText w:val="%9."/>
      <w:lvlJc w:val="right"/>
      <w:pPr>
        <w:ind w:left="6273" w:hanging="180"/>
      </w:pPr>
    </w:lvl>
  </w:abstractNum>
  <w:abstractNum w:abstractNumId="15" w15:restartNumberingAfterBreak="0">
    <w:nsid w:val="79410E86"/>
    <w:multiLevelType w:val="hybridMultilevel"/>
    <w:tmpl w:val="A3CEB682"/>
    <w:lvl w:ilvl="0" w:tplc="61BC06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0F660E"/>
    <w:multiLevelType w:val="hybridMultilevel"/>
    <w:tmpl w:val="A6DE2D92"/>
    <w:lvl w:ilvl="0" w:tplc="BF78D512">
      <w:start w:val="8"/>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0"/>
  </w:num>
  <w:num w:numId="7">
    <w:abstractNumId w:val="7"/>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
  </w:num>
  <w:num w:numId="11">
    <w:abstractNumId w:val="9"/>
  </w:num>
  <w:num w:numId="12">
    <w:abstractNumId w:val="13"/>
  </w:num>
  <w:num w:numId="13">
    <w:abstractNumId w:val="11"/>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2B4"/>
    <w:rsid w:val="00006978"/>
    <w:rsid w:val="0004360D"/>
    <w:rsid w:val="000A5B14"/>
    <w:rsid w:val="000B6261"/>
    <w:rsid w:val="000C08F5"/>
    <w:rsid w:val="000C0DC2"/>
    <w:rsid w:val="000D6184"/>
    <w:rsid w:val="000E000C"/>
    <w:rsid w:val="000F77BC"/>
    <w:rsid w:val="00100933"/>
    <w:rsid w:val="001072DC"/>
    <w:rsid w:val="00112306"/>
    <w:rsid w:val="001360CE"/>
    <w:rsid w:val="001514DC"/>
    <w:rsid w:val="00152E2F"/>
    <w:rsid w:val="0017044F"/>
    <w:rsid w:val="0017544F"/>
    <w:rsid w:val="00182AF4"/>
    <w:rsid w:val="0018349A"/>
    <w:rsid w:val="00187263"/>
    <w:rsid w:val="001912A3"/>
    <w:rsid w:val="001A35F1"/>
    <w:rsid w:val="001B711A"/>
    <w:rsid w:val="001B75B8"/>
    <w:rsid w:val="001C0A09"/>
    <w:rsid w:val="001C7D90"/>
    <w:rsid w:val="001D1CFB"/>
    <w:rsid w:val="001E5839"/>
    <w:rsid w:val="00220FCA"/>
    <w:rsid w:val="002400E2"/>
    <w:rsid w:val="00254363"/>
    <w:rsid w:val="00255B88"/>
    <w:rsid w:val="0026782B"/>
    <w:rsid w:val="00280499"/>
    <w:rsid w:val="002A4031"/>
    <w:rsid w:val="002C37B8"/>
    <w:rsid w:val="002D52B4"/>
    <w:rsid w:val="002E215F"/>
    <w:rsid w:val="00302CC7"/>
    <w:rsid w:val="003061F7"/>
    <w:rsid w:val="00331D11"/>
    <w:rsid w:val="003364F8"/>
    <w:rsid w:val="00356500"/>
    <w:rsid w:val="003617B3"/>
    <w:rsid w:val="00361F7A"/>
    <w:rsid w:val="00363332"/>
    <w:rsid w:val="00370E07"/>
    <w:rsid w:val="00371633"/>
    <w:rsid w:val="00381032"/>
    <w:rsid w:val="003815AA"/>
    <w:rsid w:val="00393598"/>
    <w:rsid w:val="003B483C"/>
    <w:rsid w:val="003E62E4"/>
    <w:rsid w:val="003F1DD7"/>
    <w:rsid w:val="00422CE8"/>
    <w:rsid w:val="00423CF7"/>
    <w:rsid w:val="00424E4C"/>
    <w:rsid w:val="0042536C"/>
    <w:rsid w:val="00441025"/>
    <w:rsid w:val="004511FA"/>
    <w:rsid w:val="00452212"/>
    <w:rsid w:val="00462DD3"/>
    <w:rsid w:val="004642B6"/>
    <w:rsid w:val="00464A84"/>
    <w:rsid w:val="00467E38"/>
    <w:rsid w:val="004711E5"/>
    <w:rsid w:val="00490CDE"/>
    <w:rsid w:val="004D1D14"/>
    <w:rsid w:val="004D2C1C"/>
    <w:rsid w:val="004D4615"/>
    <w:rsid w:val="004E2420"/>
    <w:rsid w:val="00503604"/>
    <w:rsid w:val="005210DB"/>
    <w:rsid w:val="00546490"/>
    <w:rsid w:val="00574896"/>
    <w:rsid w:val="00581A64"/>
    <w:rsid w:val="005A0ADE"/>
    <w:rsid w:val="005A439C"/>
    <w:rsid w:val="005B0688"/>
    <w:rsid w:val="005B79A4"/>
    <w:rsid w:val="005C5733"/>
    <w:rsid w:val="005D2F3D"/>
    <w:rsid w:val="005D768E"/>
    <w:rsid w:val="0063032F"/>
    <w:rsid w:val="00637F93"/>
    <w:rsid w:val="00645B06"/>
    <w:rsid w:val="00651BF0"/>
    <w:rsid w:val="006661FA"/>
    <w:rsid w:val="006848A9"/>
    <w:rsid w:val="00690D1B"/>
    <w:rsid w:val="00690F22"/>
    <w:rsid w:val="006947B8"/>
    <w:rsid w:val="006B7B79"/>
    <w:rsid w:val="006D4703"/>
    <w:rsid w:val="006D4987"/>
    <w:rsid w:val="0070273F"/>
    <w:rsid w:val="00702940"/>
    <w:rsid w:val="00704661"/>
    <w:rsid w:val="00714A40"/>
    <w:rsid w:val="007174A6"/>
    <w:rsid w:val="007177FA"/>
    <w:rsid w:val="00744E91"/>
    <w:rsid w:val="00751BF6"/>
    <w:rsid w:val="00773B7D"/>
    <w:rsid w:val="00794511"/>
    <w:rsid w:val="007B1DE5"/>
    <w:rsid w:val="007F3DA3"/>
    <w:rsid w:val="007F7787"/>
    <w:rsid w:val="0080011C"/>
    <w:rsid w:val="0082224B"/>
    <w:rsid w:val="008231AD"/>
    <w:rsid w:val="00824870"/>
    <w:rsid w:val="00826F7F"/>
    <w:rsid w:val="00833D8C"/>
    <w:rsid w:val="008365D2"/>
    <w:rsid w:val="00836B49"/>
    <w:rsid w:val="0084305A"/>
    <w:rsid w:val="008526C6"/>
    <w:rsid w:val="00874A69"/>
    <w:rsid w:val="008A21B7"/>
    <w:rsid w:val="008C5E83"/>
    <w:rsid w:val="008E1E07"/>
    <w:rsid w:val="008F0A03"/>
    <w:rsid w:val="008F17D2"/>
    <w:rsid w:val="00902C04"/>
    <w:rsid w:val="00903292"/>
    <w:rsid w:val="00910F70"/>
    <w:rsid w:val="009122AC"/>
    <w:rsid w:val="009267B9"/>
    <w:rsid w:val="00926961"/>
    <w:rsid w:val="009434D0"/>
    <w:rsid w:val="009763C6"/>
    <w:rsid w:val="00977868"/>
    <w:rsid w:val="00980C95"/>
    <w:rsid w:val="00984D43"/>
    <w:rsid w:val="00986A53"/>
    <w:rsid w:val="009A1A73"/>
    <w:rsid w:val="009A3C39"/>
    <w:rsid w:val="009B2D9B"/>
    <w:rsid w:val="009C5256"/>
    <w:rsid w:val="009C580B"/>
    <w:rsid w:val="009D4A21"/>
    <w:rsid w:val="009D6A43"/>
    <w:rsid w:val="009F59E8"/>
    <w:rsid w:val="00A03A3C"/>
    <w:rsid w:val="00A17ACE"/>
    <w:rsid w:val="00A25A14"/>
    <w:rsid w:val="00A407AC"/>
    <w:rsid w:val="00A40C38"/>
    <w:rsid w:val="00A449A6"/>
    <w:rsid w:val="00A457C3"/>
    <w:rsid w:val="00A625F0"/>
    <w:rsid w:val="00A85400"/>
    <w:rsid w:val="00A86132"/>
    <w:rsid w:val="00A96527"/>
    <w:rsid w:val="00A97E13"/>
    <w:rsid w:val="00AB2796"/>
    <w:rsid w:val="00AB6C3A"/>
    <w:rsid w:val="00AC19F2"/>
    <w:rsid w:val="00AC5FE4"/>
    <w:rsid w:val="00B01488"/>
    <w:rsid w:val="00B2589F"/>
    <w:rsid w:val="00B44C60"/>
    <w:rsid w:val="00B44FA5"/>
    <w:rsid w:val="00B60141"/>
    <w:rsid w:val="00B64E91"/>
    <w:rsid w:val="00B6612C"/>
    <w:rsid w:val="00B66645"/>
    <w:rsid w:val="00B86D67"/>
    <w:rsid w:val="00B94712"/>
    <w:rsid w:val="00BA164C"/>
    <w:rsid w:val="00BB39B3"/>
    <w:rsid w:val="00BD2BD0"/>
    <w:rsid w:val="00BE0E83"/>
    <w:rsid w:val="00BE2343"/>
    <w:rsid w:val="00BE5531"/>
    <w:rsid w:val="00BE7AC0"/>
    <w:rsid w:val="00BF7F81"/>
    <w:rsid w:val="00C036C2"/>
    <w:rsid w:val="00C23194"/>
    <w:rsid w:val="00C252E0"/>
    <w:rsid w:val="00C25780"/>
    <w:rsid w:val="00C2797A"/>
    <w:rsid w:val="00C34FFE"/>
    <w:rsid w:val="00C37AFC"/>
    <w:rsid w:val="00C509A9"/>
    <w:rsid w:val="00C907FD"/>
    <w:rsid w:val="00CA2B26"/>
    <w:rsid w:val="00CD21A2"/>
    <w:rsid w:val="00CD5229"/>
    <w:rsid w:val="00CE7B15"/>
    <w:rsid w:val="00D05E6E"/>
    <w:rsid w:val="00D11D2C"/>
    <w:rsid w:val="00D32500"/>
    <w:rsid w:val="00D339FD"/>
    <w:rsid w:val="00D3588F"/>
    <w:rsid w:val="00D36EF0"/>
    <w:rsid w:val="00D570B9"/>
    <w:rsid w:val="00D8703E"/>
    <w:rsid w:val="00DA0616"/>
    <w:rsid w:val="00DA5E51"/>
    <w:rsid w:val="00DB1158"/>
    <w:rsid w:val="00DC33E5"/>
    <w:rsid w:val="00DC3DE7"/>
    <w:rsid w:val="00DD149C"/>
    <w:rsid w:val="00DD252B"/>
    <w:rsid w:val="00DE65E5"/>
    <w:rsid w:val="00DF116A"/>
    <w:rsid w:val="00DF504E"/>
    <w:rsid w:val="00DF5B9C"/>
    <w:rsid w:val="00E2174B"/>
    <w:rsid w:val="00E223EC"/>
    <w:rsid w:val="00E338E8"/>
    <w:rsid w:val="00E36474"/>
    <w:rsid w:val="00E375DA"/>
    <w:rsid w:val="00E433C5"/>
    <w:rsid w:val="00E4484F"/>
    <w:rsid w:val="00E467A6"/>
    <w:rsid w:val="00E778D1"/>
    <w:rsid w:val="00E92504"/>
    <w:rsid w:val="00EA064C"/>
    <w:rsid w:val="00EA2F91"/>
    <w:rsid w:val="00EA39D5"/>
    <w:rsid w:val="00EB6BFB"/>
    <w:rsid w:val="00EC19A8"/>
    <w:rsid w:val="00ED444A"/>
    <w:rsid w:val="00EE4EE6"/>
    <w:rsid w:val="00EF5223"/>
    <w:rsid w:val="00F01E20"/>
    <w:rsid w:val="00F1544F"/>
    <w:rsid w:val="00F3046B"/>
    <w:rsid w:val="00F36A1A"/>
    <w:rsid w:val="00F4444D"/>
    <w:rsid w:val="00F73CE2"/>
    <w:rsid w:val="00F77F65"/>
    <w:rsid w:val="00F8043A"/>
    <w:rsid w:val="00F83B35"/>
    <w:rsid w:val="00FA109D"/>
    <w:rsid w:val="00FB3A5C"/>
    <w:rsid w:val="00FB438A"/>
    <w:rsid w:val="00FB4F91"/>
    <w:rsid w:val="00FC166C"/>
    <w:rsid w:val="00FD1AA2"/>
    <w:rsid w:val="00FD4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B9BB6"/>
  <w15:docId w15:val="{C0DC6A36-61D5-4BA7-B761-B14FA8032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
    <w:basedOn w:val="Normal"/>
    <w:link w:val="ListParagraphChar"/>
    <w:uiPriority w:val="34"/>
    <w:qFormat/>
    <w:rsid w:val="002D52B4"/>
    <w:pPr>
      <w:ind w:left="720"/>
      <w:contextualSpacing/>
    </w:pPr>
  </w:style>
  <w:style w:type="character" w:styleId="Hyperlink">
    <w:name w:val="Hyperlink"/>
    <w:basedOn w:val="DefaultParagraphFont"/>
    <w:uiPriority w:val="99"/>
    <w:unhideWhenUsed/>
    <w:rsid w:val="00AB6C3A"/>
    <w:rPr>
      <w:color w:val="0000FF" w:themeColor="hyperlink"/>
      <w:u w:val="single"/>
    </w:rPr>
  </w:style>
  <w:style w:type="paragraph" w:styleId="BodyText3">
    <w:name w:val="Body Text 3"/>
    <w:basedOn w:val="Normal"/>
    <w:link w:val="BodyText3Char"/>
    <w:unhideWhenUsed/>
    <w:rsid w:val="00574896"/>
    <w:pPr>
      <w:spacing w:after="120" w:line="240" w:lineRule="auto"/>
    </w:pPr>
    <w:rPr>
      <w:rFonts w:ascii="Times New Roman" w:eastAsia="Times New Roman" w:hAnsi="Times New Roman" w:cs="Times New Roman"/>
      <w:sz w:val="16"/>
      <w:szCs w:val="16"/>
      <w:lang w:eastAsia="ro-RO"/>
    </w:rPr>
  </w:style>
  <w:style w:type="character" w:customStyle="1" w:styleId="BodyText3Char">
    <w:name w:val="Body Text 3 Char"/>
    <w:basedOn w:val="DefaultParagraphFont"/>
    <w:link w:val="BodyText3"/>
    <w:rsid w:val="00574896"/>
    <w:rPr>
      <w:rFonts w:ascii="Times New Roman" w:eastAsia="Times New Roman" w:hAnsi="Times New Roman" w:cs="Times New Roman"/>
      <w:sz w:val="16"/>
      <w:szCs w:val="16"/>
      <w:lang w:eastAsia="ro-RO"/>
    </w:rPr>
  </w:style>
  <w:style w:type="character" w:customStyle="1" w:styleId="UnresolvedMention">
    <w:name w:val="Unresolved Mention"/>
    <w:basedOn w:val="DefaultParagraphFont"/>
    <w:uiPriority w:val="99"/>
    <w:semiHidden/>
    <w:unhideWhenUsed/>
    <w:rsid w:val="00462DD3"/>
    <w:rPr>
      <w:color w:val="605E5C"/>
      <w:shd w:val="clear" w:color="auto" w:fill="E1DFDD"/>
    </w:rPr>
  </w:style>
  <w:style w:type="character" w:styleId="FollowedHyperlink">
    <w:name w:val="FollowedHyperlink"/>
    <w:basedOn w:val="DefaultParagraphFont"/>
    <w:uiPriority w:val="99"/>
    <w:semiHidden/>
    <w:unhideWhenUsed/>
    <w:rsid w:val="00BA164C"/>
    <w:rPr>
      <w:color w:val="800080" w:themeColor="followedHyperlink"/>
      <w:u w:val="single"/>
    </w:rPr>
  </w:style>
  <w:style w:type="paragraph" w:customStyle="1" w:styleId="msonormal0">
    <w:name w:val="msonormal"/>
    <w:basedOn w:val="Normal"/>
    <w:rsid w:val="00BA164C"/>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table" w:styleId="TableGrid">
    <w:name w:val="Table Grid"/>
    <w:basedOn w:val="TableNormal"/>
    <w:uiPriority w:val="59"/>
    <w:rsid w:val="00D3588F"/>
    <w:pPr>
      <w:spacing w:after="0" w:line="240" w:lineRule="auto"/>
    </w:pPr>
    <w:rPr>
      <w:lang w:val="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C0D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0DC2"/>
    <w:rPr>
      <w:rFonts w:ascii="Segoe UI" w:hAnsi="Segoe UI" w:cs="Segoe UI"/>
      <w:sz w:val="18"/>
      <w:szCs w:val="18"/>
    </w:rPr>
  </w:style>
  <w:style w:type="character" w:customStyle="1" w:styleId="ListParagraphChar">
    <w:name w:val="List Paragraph Char"/>
    <w:aliases w:val="Normal bullet 2 Char"/>
    <w:link w:val="ListParagraph"/>
    <w:uiPriority w:val="34"/>
    <w:locked/>
    <w:rsid w:val="006D49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803687">
      <w:bodyDiv w:val="1"/>
      <w:marLeft w:val="0"/>
      <w:marRight w:val="0"/>
      <w:marTop w:val="0"/>
      <w:marBottom w:val="0"/>
      <w:divBdr>
        <w:top w:val="none" w:sz="0" w:space="0" w:color="auto"/>
        <w:left w:val="none" w:sz="0" w:space="0" w:color="auto"/>
        <w:bottom w:val="none" w:sz="0" w:space="0" w:color="auto"/>
        <w:right w:val="none" w:sz="0" w:space="0" w:color="auto"/>
      </w:divBdr>
    </w:div>
    <w:div w:id="12971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imariaioncreang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898</TotalTime>
  <Pages>1</Pages>
  <Words>2380</Words>
  <Characters>13572</Characters>
  <Application>Microsoft Office Word</Application>
  <DocSecurity>0</DocSecurity>
  <Lines>113</Lines>
  <Paragraphs>31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 LENOVO</dc:creator>
  <cp:lastModifiedBy>BY DELL</cp:lastModifiedBy>
  <cp:revision>317</cp:revision>
  <cp:lastPrinted>2025-02-20T09:27:00Z</cp:lastPrinted>
  <dcterms:created xsi:type="dcterms:W3CDTF">2021-03-25T13:42:00Z</dcterms:created>
  <dcterms:modified xsi:type="dcterms:W3CDTF">2026-03-27T09:11:00Z</dcterms:modified>
</cp:coreProperties>
</file>