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994D3" w14:textId="11D61146" w:rsidR="0002619C" w:rsidRPr="00F047E7" w:rsidRDefault="0002619C" w:rsidP="0002619C">
      <w:pPr>
        <w:spacing w:after="0" w:line="240" w:lineRule="auto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>
        <w:rPr>
          <w:rFonts w:ascii="Times New Roman" w:eastAsia="Arial" w:hAnsi="Times New Roman" w:cs="Calibri"/>
          <w:color w:val="000000"/>
        </w:rPr>
        <w:t xml:space="preserve">                                                                        </w:t>
      </w:r>
      <w:r w:rsidRPr="00F047E7">
        <w:rPr>
          <w:rFonts w:ascii="Times New Roman" w:eastAsia="Arial" w:hAnsi="Times New Roman" w:cs="Calibri"/>
          <w:color w:val="000000"/>
        </w:rPr>
        <w:t>ROMANIA</w:t>
      </w:r>
    </w:p>
    <w:p w14:paraId="1E3F6315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JUDETUL  NEAMT</w:t>
      </w:r>
    </w:p>
    <w:p w14:paraId="00C8DCD9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COMUNA  ION  CREANGA</w:t>
      </w:r>
    </w:p>
    <w:p w14:paraId="34CD177F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CONSILIUL LOCAL</w:t>
      </w:r>
    </w:p>
    <w:p w14:paraId="3B0B327D" w14:textId="77777777" w:rsidR="0002619C" w:rsidRPr="00F047E7" w:rsidRDefault="0002619C" w:rsidP="0002619C">
      <w:pPr>
        <w:spacing w:after="0" w:line="240" w:lineRule="auto"/>
        <w:ind w:right="10"/>
        <w:rPr>
          <w:rFonts w:ascii="Times New Roman" w:eastAsia="Arial" w:hAnsi="Times New Roman" w:cs="Calibri"/>
          <w:color w:val="000000"/>
        </w:rPr>
      </w:pPr>
    </w:p>
    <w:p w14:paraId="379CB21A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F047E7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14:paraId="4CD8D8EF" w14:textId="166DB738" w:rsidR="0002619C" w:rsidRPr="0002619C" w:rsidRDefault="0002619C" w:rsidP="0002619C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lang w:val="fr-FR"/>
        </w:rPr>
      </w:pPr>
      <w:r>
        <w:rPr>
          <w:rFonts w:ascii="Times New Roman" w:hAnsi="Times New Roman" w:cs="Calibri"/>
          <w:b/>
          <w:color w:val="000000"/>
          <w:lang w:val="fr-FR"/>
        </w:rPr>
        <w:t xml:space="preserve">Nr. 53 </w:t>
      </w:r>
      <w:proofErr w:type="spellStart"/>
      <w:r>
        <w:rPr>
          <w:rFonts w:ascii="Times New Roman" w:hAnsi="Times New Roman" w:cs="Calibri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 w:cs="Calibri"/>
          <w:b/>
          <w:color w:val="000000"/>
          <w:lang w:val="fr-FR"/>
        </w:rPr>
        <w:t xml:space="preserve"> 17.09</w:t>
      </w:r>
      <w:r w:rsidRPr="00F047E7">
        <w:rPr>
          <w:rFonts w:ascii="Times New Roman" w:hAnsi="Times New Roman" w:cs="Calibri"/>
          <w:b/>
          <w:color w:val="000000"/>
          <w:lang w:val="fr-FR"/>
        </w:rPr>
        <w:t xml:space="preserve">.2026 </w:t>
      </w:r>
    </w:p>
    <w:p w14:paraId="3B948018" w14:textId="5013B6D3" w:rsidR="00714D6F" w:rsidRPr="0040704E" w:rsidRDefault="00714D6F" w:rsidP="0040704E">
      <w:pPr>
        <w:spacing w:after="0" w:line="240" w:lineRule="auto"/>
        <w:ind w:right="-468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proofErr w:type="gramStart"/>
      <w:r w:rsidRPr="0040704E">
        <w:rPr>
          <w:rFonts w:ascii="Times New Roman" w:eastAsia="Times New Roman" w:hAnsi="Times New Roman"/>
          <w:b/>
          <w:lang w:val="fr-FR"/>
        </w:rPr>
        <w:t>privind</w:t>
      </w:r>
      <w:proofErr w:type="spellEnd"/>
      <w:proofErr w:type="gram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aprobarea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acordarii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unei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locuinte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construite  in  Ion Creanga  de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catre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r w:rsidR="005D69D2" w:rsidRPr="0040704E">
        <w:rPr>
          <w:rFonts w:ascii="Times New Roman" w:eastAsia="Times New Roman" w:hAnsi="Times New Roman"/>
          <w:b/>
          <w:lang w:val="fr-FR"/>
        </w:rPr>
        <w:t>ANL</w:t>
      </w:r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pentru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locuinte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,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destinate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tinerilor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si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familiilor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in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varsta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de  pana  la  35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ani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, </w:t>
      </w:r>
      <w:proofErr w:type="spellStart"/>
      <w:r w:rsidR="00E55F22" w:rsidRPr="0040704E">
        <w:rPr>
          <w:rFonts w:ascii="Times New Roman" w:eastAsia="Times New Roman" w:hAnsi="Times New Roman"/>
          <w:b/>
          <w:lang w:val="fr-FR"/>
        </w:rPr>
        <w:t>do</w:t>
      </w:r>
      <w:r w:rsidR="00FF7DCD" w:rsidRPr="0040704E">
        <w:rPr>
          <w:rFonts w:ascii="Times New Roman" w:eastAsia="Times New Roman" w:hAnsi="Times New Roman"/>
          <w:b/>
          <w:lang w:val="fr-FR"/>
        </w:rPr>
        <w:t>amnei</w:t>
      </w:r>
      <w:proofErr w:type="spellEnd"/>
      <w:r w:rsidR="006D267B" w:rsidRPr="0040704E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6D267B" w:rsidRPr="0040704E">
        <w:rPr>
          <w:rFonts w:ascii="Times New Roman" w:eastAsia="Times New Roman" w:hAnsi="Times New Roman"/>
          <w:b/>
          <w:lang w:val="fr-FR"/>
        </w:rPr>
        <w:t>Dociu</w:t>
      </w:r>
      <w:proofErr w:type="spellEnd"/>
      <w:r w:rsidR="006D267B" w:rsidRPr="0040704E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6D267B" w:rsidRPr="0040704E">
        <w:rPr>
          <w:rFonts w:ascii="Times New Roman" w:eastAsia="Times New Roman" w:hAnsi="Times New Roman"/>
          <w:b/>
          <w:lang w:val="fr-FR"/>
        </w:rPr>
        <w:t>Corina</w:t>
      </w:r>
      <w:proofErr w:type="spellEnd"/>
      <w:r w:rsidR="006D267B" w:rsidRPr="0040704E">
        <w:rPr>
          <w:rFonts w:ascii="Times New Roman" w:eastAsia="Times New Roman" w:hAnsi="Times New Roman"/>
          <w:b/>
          <w:lang w:val="fr-FR"/>
        </w:rPr>
        <w:t xml:space="preserve">- </w:t>
      </w:r>
      <w:proofErr w:type="spellStart"/>
      <w:r w:rsidR="006D267B" w:rsidRPr="0040704E">
        <w:rPr>
          <w:rFonts w:ascii="Times New Roman" w:eastAsia="Times New Roman" w:hAnsi="Times New Roman"/>
          <w:b/>
          <w:lang w:val="fr-FR"/>
        </w:rPr>
        <w:t>Dumitrita</w:t>
      </w:r>
      <w:proofErr w:type="spellEnd"/>
      <w:r w:rsidR="006D267B" w:rsidRPr="0040704E">
        <w:rPr>
          <w:rFonts w:ascii="Times New Roman" w:eastAsia="Times New Roman" w:hAnsi="Times New Roman"/>
          <w:b/>
          <w:lang w:val="fr-FR"/>
        </w:rPr>
        <w:t xml:space="preserve"> </w:t>
      </w:r>
      <w:r w:rsidRPr="0040704E">
        <w:rPr>
          <w:rFonts w:ascii="Times New Roman" w:eastAsia="Times New Roman" w:hAnsi="Times New Roman"/>
          <w:b/>
          <w:lang w:val="fr-FR"/>
        </w:rPr>
        <w:t xml:space="preserve">,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domiciliat</w:t>
      </w:r>
      <w:r w:rsidR="006D267B" w:rsidRPr="0040704E">
        <w:rPr>
          <w:rFonts w:ascii="Times New Roman" w:eastAsia="Times New Roman" w:hAnsi="Times New Roman"/>
          <w:b/>
          <w:lang w:val="fr-FR"/>
        </w:rPr>
        <w:t>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in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satul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Ion Creanga ,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comuna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Ion Creanga ,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jud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.  </w:t>
      </w:r>
      <w:proofErr w:type="spellStart"/>
      <w:proofErr w:type="gramStart"/>
      <w:r w:rsidRPr="0040704E">
        <w:rPr>
          <w:rFonts w:ascii="Times New Roman" w:eastAsia="Times New Roman" w:hAnsi="Times New Roman"/>
          <w:b/>
          <w:lang w:val="fr-FR"/>
        </w:rPr>
        <w:t>Neamt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.</w:t>
      </w:r>
      <w:proofErr w:type="gramEnd"/>
    </w:p>
    <w:p w14:paraId="1674CD4B" w14:textId="0A1A9479" w:rsidR="00D1190A" w:rsidRDefault="00D9501A" w:rsidP="0040704E">
      <w:pPr>
        <w:spacing w:after="0" w:line="240" w:lineRule="auto"/>
        <w:rPr>
          <w:rFonts w:ascii="Times New Roman" w:eastAsia="Times New Roman" w:hAnsi="Times New Roman"/>
          <w:lang w:val="fr-FR" w:eastAsia="en-GB"/>
        </w:rPr>
      </w:pPr>
      <w:r w:rsidRPr="0040704E">
        <w:rPr>
          <w:rFonts w:ascii="Times New Roman" w:eastAsia="Times New Roman" w:hAnsi="Times New Roman"/>
          <w:lang w:val="fr-FR" w:eastAsia="en-GB"/>
        </w:rPr>
        <w:t xml:space="preserve"> </w:t>
      </w:r>
    </w:p>
    <w:p w14:paraId="38BE911E" w14:textId="1E5C81F1" w:rsidR="0002619C" w:rsidRPr="0040704E" w:rsidRDefault="0002619C" w:rsidP="0040704E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Arial" w:hAnsi="Times New Roman" w:cs="Calibri"/>
          <w:color w:val="000000"/>
          <w:lang w:val="en-AU"/>
        </w:rPr>
        <w:t xml:space="preserve">  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Ion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Creangă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județ</w:t>
      </w:r>
      <w:proofErr w:type="gramStart"/>
      <w:r w:rsidRPr="00F047E7">
        <w:rPr>
          <w:rFonts w:ascii="Times New Roman" w:eastAsia="Arial" w:hAnsi="Times New Roman" w:cs="Calibri"/>
          <w:color w:val="000000"/>
          <w:lang w:val="en-AU"/>
        </w:rPr>
        <w:t>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Neam</w:t>
      </w:r>
      <w:proofErr w:type="gramEnd"/>
      <w:r w:rsidRPr="00F047E7">
        <w:rPr>
          <w:rFonts w:ascii="Times New Roman" w:eastAsia="Arial" w:hAnsi="Times New Roman" w:cs="Calibri"/>
          <w:color w:val="000000"/>
          <w:lang w:val="en-AU"/>
        </w:rPr>
        <w:t>ț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ședință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 w:cs="Calibri"/>
          <w:color w:val="000000"/>
          <w:lang w:val="en-AU"/>
        </w:rPr>
        <w:t>extra</w:t>
      </w:r>
      <w:r w:rsidRPr="00F047E7">
        <w:rPr>
          <w:rFonts w:ascii="Times New Roman" w:eastAsia="Arial" w:hAnsi="Times New Roman" w:cs="Calibri"/>
          <w:color w:val="000000"/>
          <w:lang w:val="en-AU"/>
        </w:rPr>
        <w:t>ordinara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>,</w:t>
      </w:r>
      <w:r w:rsidRPr="00F047E7">
        <w:rPr>
          <w:rFonts w:ascii="Times New Roman" w:hAnsi="Times New Roman" w:cs="Calibri"/>
          <w:color w:val="000000"/>
        </w:rPr>
        <w:t xml:space="preserve">    </w:t>
      </w:r>
      <w:r>
        <w:rPr>
          <w:rFonts w:ascii="Times New Roman" w:hAnsi="Times New Roman" w:cs="Calibri"/>
          <w:color w:val="000000"/>
        </w:rPr>
        <w:t xml:space="preserve"> </w:t>
      </w:r>
    </w:p>
    <w:p w14:paraId="19F481C7" w14:textId="0D54560B" w:rsidR="00D1190A" w:rsidRPr="0040704E" w:rsidRDefault="00DD36A0" w:rsidP="0040704E">
      <w:pPr>
        <w:tabs>
          <w:tab w:val="left" w:pos="426"/>
        </w:tabs>
        <w:spacing w:after="0" w:line="240" w:lineRule="auto"/>
        <w:ind w:left="-567" w:right="-618"/>
        <w:rPr>
          <w:rFonts w:ascii="Times New Roman" w:hAnsi="Times New Roman"/>
          <w:lang w:eastAsia="ro-RO"/>
        </w:rPr>
      </w:pPr>
      <w:r w:rsidRPr="0040704E">
        <w:rPr>
          <w:rFonts w:ascii="Times New Roman" w:hAnsi="Times New Roman"/>
          <w:lang w:eastAsia="ro-RO"/>
        </w:rPr>
        <w:t xml:space="preserve">             Analizând temeiurile  juridice :</w:t>
      </w:r>
    </w:p>
    <w:p w14:paraId="5423665D" w14:textId="72D28452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 114/ </w:t>
      </w:r>
      <w:proofErr w:type="gramStart"/>
      <w:r w:rsidR="00DD36A0" w:rsidRPr="0040704E">
        <w:rPr>
          <w:rFonts w:ascii="Times New Roman" w:eastAsia="Times New Roman" w:hAnsi="Times New Roman"/>
          <w:lang w:val="en-US"/>
        </w:rPr>
        <w:t>1996 ,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republicată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–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locuinţei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</w:t>
      </w:r>
      <w:r w:rsidR="002C5625" w:rsidRPr="0040704E">
        <w:rPr>
          <w:rFonts w:ascii="Times New Roman" w:eastAsia="Times New Roman" w:hAnsi="Times New Roman"/>
          <w:lang w:val="en-US"/>
        </w:rPr>
        <w:t xml:space="preserve"> cu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;</w:t>
      </w:r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6D1AEB07" w14:textId="1E31CF91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152/ 1998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infiinţarea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Agenţiei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Naţionale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Locuinţe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>,</w:t>
      </w:r>
      <w:r w:rsidR="00DD36A0" w:rsidRPr="0040704E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;</w:t>
      </w:r>
    </w:p>
    <w:p w14:paraId="3CB7654D" w14:textId="297D7894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H.G.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962/ 2001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Normelor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metodologice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punerea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aplicare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prevederilor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Legii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. 152/ </w:t>
      </w:r>
      <w:proofErr w:type="gramStart"/>
      <w:r w:rsidR="00DD36A0" w:rsidRPr="0040704E">
        <w:rPr>
          <w:rFonts w:ascii="Times New Roman" w:eastAsia="Times New Roman" w:hAnsi="Times New Roman"/>
          <w:lang w:val="en-US"/>
        </w:rPr>
        <w:t>1998 ,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62B61B41" w14:textId="5F5C3FA8" w:rsidR="00DD36A0" w:rsidRPr="0040704E" w:rsidRDefault="00DD36A0" w:rsidP="0040704E">
      <w:pPr>
        <w:pStyle w:val="ListParagraph"/>
        <w:spacing w:line="240" w:lineRule="auto"/>
        <w:ind w:left="0"/>
        <w:rPr>
          <w:rFonts w:ascii="Times New Roman" w:hAnsi="Times New Roman"/>
          <w:lang w:val="fr-FR" w:eastAsia="ro-RO"/>
        </w:rPr>
      </w:pPr>
      <w:r w:rsidRPr="0040704E">
        <w:rPr>
          <w:rFonts w:ascii="Times New Roman" w:hAnsi="Times New Roman"/>
          <w:lang w:val="fr-FR" w:eastAsia="ro-RO"/>
        </w:rPr>
        <w:t xml:space="preserve">     </w:t>
      </w:r>
      <w:proofErr w:type="spellStart"/>
      <w:proofErr w:type="gramStart"/>
      <w:r w:rsidRPr="0040704E">
        <w:rPr>
          <w:rFonts w:ascii="Times New Roman" w:hAnsi="Times New Roman"/>
          <w:lang w:val="fr-FR" w:eastAsia="ro-RO"/>
        </w:rPr>
        <w:t>Ținând</w:t>
      </w:r>
      <w:proofErr w:type="spellEnd"/>
      <w:r w:rsidRPr="0040704E">
        <w:rPr>
          <w:rFonts w:ascii="Times New Roman" w:hAnsi="Times New Roman"/>
          <w:lang w:val="fr-FR" w:eastAsia="ro-RO"/>
        </w:rPr>
        <w:t xml:space="preserve">  </w:t>
      </w:r>
      <w:proofErr w:type="spellStart"/>
      <w:r w:rsidRPr="0040704E">
        <w:rPr>
          <w:rFonts w:ascii="Times New Roman" w:hAnsi="Times New Roman"/>
          <w:lang w:val="fr-FR" w:eastAsia="ro-RO"/>
        </w:rPr>
        <w:t>cont</w:t>
      </w:r>
      <w:proofErr w:type="spellEnd"/>
      <w:proofErr w:type="gramEnd"/>
      <w:r w:rsidRPr="0040704E">
        <w:rPr>
          <w:rFonts w:ascii="Times New Roman" w:hAnsi="Times New Roman"/>
          <w:lang w:val="fr-FR" w:eastAsia="ro-RO"/>
        </w:rPr>
        <w:t xml:space="preserve">  de </w:t>
      </w:r>
      <w:proofErr w:type="spellStart"/>
      <w:r w:rsidR="004569F9" w:rsidRPr="0040704E">
        <w:rPr>
          <w:rFonts w:ascii="Times New Roman" w:hAnsi="Times New Roman"/>
          <w:lang w:val="fr-FR" w:eastAsia="ro-RO"/>
        </w:rPr>
        <w:t>prevederile</w:t>
      </w:r>
      <w:proofErr w:type="spellEnd"/>
      <w:r w:rsidR="004569F9" w:rsidRPr="0040704E">
        <w:rPr>
          <w:rFonts w:ascii="Times New Roman" w:hAnsi="Times New Roman"/>
          <w:lang w:val="fr-FR" w:eastAsia="ro-RO"/>
        </w:rPr>
        <w:t xml:space="preserve"> </w:t>
      </w:r>
      <w:r w:rsidRPr="0040704E">
        <w:rPr>
          <w:rFonts w:ascii="Times New Roman" w:hAnsi="Times New Roman"/>
          <w:lang w:val="fr-FR" w:eastAsia="ro-RO"/>
        </w:rPr>
        <w:t>:</w:t>
      </w:r>
    </w:p>
    <w:p w14:paraId="7F40761C" w14:textId="4D879B8F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 81 /29.10.2009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Criteriilor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stabilirea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ordinii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prioritate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solutionarea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cererilor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repartizarea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tineri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destinate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comuna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Creanga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jud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Neamt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; </w:t>
      </w:r>
    </w:p>
    <w:p w14:paraId="670006C8" w14:textId="6D2C86AD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82 /29.10.2009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Regulamentului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cadrul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modalitatea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solutionarea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cererilor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atribuire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tineri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construite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ANL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administrarea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exploatarea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acestora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;</w:t>
      </w:r>
    </w:p>
    <w:p w14:paraId="0711152E" w14:textId="60378B50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63 / 2010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Contractului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-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cadru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chiriei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altor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reglementari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ANL .</w:t>
      </w:r>
    </w:p>
    <w:p w14:paraId="3E3CBAB7" w14:textId="074FA414" w:rsidR="00971947" w:rsidRPr="0040704E" w:rsidRDefault="00E62D88" w:rsidP="0040704E">
      <w:pPr>
        <w:spacing w:after="0" w:line="240" w:lineRule="auto"/>
        <w:rPr>
          <w:rFonts w:ascii="Times New Roman" w:hAnsi="Times New Roman"/>
          <w:lang w:val="fr-FR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F670DF" w:rsidRPr="0040704E">
        <w:rPr>
          <w:rFonts w:ascii="Times New Roman" w:eastAsia="Times New Roman" w:hAnsi="Times New Roman"/>
          <w:lang w:val="en-US"/>
        </w:rPr>
        <w:t xml:space="preserve">H.C.L </w:t>
      </w:r>
      <w:proofErr w:type="spellStart"/>
      <w:r w:rsidR="00F670DF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F670DF" w:rsidRPr="0040704E">
        <w:rPr>
          <w:rFonts w:ascii="Times New Roman" w:eastAsia="Times New Roman" w:hAnsi="Times New Roman"/>
          <w:lang w:val="en-US"/>
        </w:rPr>
        <w:t>.</w:t>
      </w:r>
      <w:r w:rsidR="006D267B" w:rsidRPr="0040704E">
        <w:rPr>
          <w:rFonts w:ascii="Times New Roman" w:hAnsi="Times New Roman"/>
          <w:b/>
          <w:lang w:val="fr-FR"/>
        </w:rPr>
        <w:t xml:space="preserve"> </w:t>
      </w:r>
      <w:r w:rsidR="006D267B" w:rsidRPr="0040704E">
        <w:rPr>
          <w:rFonts w:ascii="Times New Roman" w:hAnsi="Times New Roman"/>
          <w:lang w:val="fr-FR"/>
        </w:rPr>
        <w:t xml:space="preserve">6 </w:t>
      </w:r>
      <w:proofErr w:type="spellStart"/>
      <w:r w:rsidR="006D267B" w:rsidRPr="0040704E">
        <w:rPr>
          <w:rFonts w:ascii="Times New Roman" w:hAnsi="Times New Roman"/>
          <w:lang w:val="fr-FR"/>
        </w:rPr>
        <w:t>din</w:t>
      </w:r>
      <w:proofErr w:type="spellEnd"/>
      <w:r w:rsidR="006D267B" w:rsidRPr="0040704E">
        <w:rPr>
          <w:rFonts w:ascii="Times New Roman" w:hAnsi="Times New Roman"/>
          <w:lang w:val="fr-FR"/>
        </w:rPr>
        <w:t xml:space="preserve"> 26.02.2026 </w:t>
      </w:r>
      <w:proofErr w:type="gramStart"/>
      <w:r w:rsidR="006D267B" w:rsidRPr="0040704E">
        <w:rPr>
          <w:rFonts w:ascii="Times New Roman" w:hAnsi="Times New Roman"/>
          <w:bCs/>
        </w:rPr>
        <w:t>privind  aprobarea</w:t>
      </w:r>
      <w:proofErr w:type="gramEnd"/>
      <w:r w:rsidR="006D267B" w:rsidRPr="0040704E">
        <w:rPr>
          <w:rFonts w:ascii="Times New Roman" w:hAnsi="Times New Roman"/>
          <w:bCs/>
        </w:rPr>
        <w:t xml:space="preserve"> actualizării  cunatumului chiriilor  anuale  și  indexarea acestora cu  rata  inflatiei  pe  anul 2025, pentru  locuințele  situate în blocul ANL  din Comuna  Ion Creangă  , aplicabile cu  01.03.2026 .</w:t>
      </w:r>
    </w:p>
    <w:p w14:paraId="0857C21A" w14:textId="17DF333D" w:rsidR="004569F9" w:rsidRPr="0040704E" w:rsidRDefault="00DD36A0" w:rsidP="0040704E">
      <w:pPr>
        <w:tabs>
          <w:tab w:val="left" w:pos="426"/>
        </w:tabs>
        <w:spacing w:after="0" w:line="240" w:lineRule="auto"/>
        <w:ind w:left="-567"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 xml:space="preserve">             Luând  act  de :</w:t>
      </w:r>
    </w:p>
    <w:p w14:paraId="68BD5CC3" w14:textId="637C6A39" w:rsidR="00857F60" w:rsidRPr="0040704E" w:rsidRDefault="00857F60" w:rsidP="0040704E">
      <w:pPr>
        <w:pStyle w:val="BodyText"/>
        <w:spacing w:after="0" w:line="240" w:lineRule="auto"/>
        <w:jc w:val="left"/>
        <w:rPr>
          <w:b w:val="0"/>
          <w:sz w:val="22"/>
          <w:szCs w:val="22"/>
        </w:rPr>
      </w:pPr>
      <w:r w:rsidRPr="0040704E">
        <w:rPr>
          <w:b w:val="0"/>
          <w:sz w:val="22"/>
          <w:szCs w:val="22"/>
          <w:lang w:val="ro-RO"/>
        </w:rPr>
        <w:t>- Anuntul  prin care se  aduce la  cunoștință și se supune dezbaterii publice proiectul de hotărâre</w:t>
      </w:r>
      <w:r w:rsidRPr="0040704E">
        <w:rPr>
          <w:b w:val="0"/>
          <w:sz w:val="22"/>
          <w:szCs w:val="22"/>
        </w:rPr>
        <w:t xml:space="preserve">, </w:t>
      </w:r>
      <w:proofErr w:type="spellStart"/>
      <w:r w:rsidRPr="0040704E">
        <w:rPr>
          <w:b w:val="0"/>
          <w:sz w:val="22"/>
          <w:szCs w:val="22"/>
        </w:rPr>
        <w:t>inregistrat</w:t>
      </w:r>
      <w:proofErr w:type="spellEnd"/>
      <w:r w:rsidRPr="0040704E">
        <w:rPr>
          <w:b w:val="0"/>
          <w:sz w:val="22"/>
          <w:szCs w:val="22"/>
        </w:rPr>
        <w:t xml:space="preserve">  la  </w:t>
      </w:r>
      <w:proofErr w:type="spellStart"/>
      <w:r w:rsidRPr="0040704E">
        <w:rPr>
          <w:b w:val="0"/>
          <w:sz w:val="22"/>
          <w:szCs w:val="22"/>
        </w:rPr>
        <w:t>n</w:t>
      </w:r>
      <w:r w:rsidR="006D267B" w:rsidRPr="0040704E">
        <w:rPr>
          <w:b w:val="0"/>
          <w:sz w:val="22"/>
          <w:szCs w:val="22"/>
        </w:rPr>
        <w:t>r</w:t>
      </w:r>
      <w:proofErr w:type="spellEnd"/>
      <w:r w:rsidR="006D267B" w:rsidRPr="0040704E">
        <w:rPr>
          <w:b w:val="0"/>
          <w:sz w:val="22"/>
          <w:szCs w:val="22"/>
        </w:rPr>
        <w:t xml:space="preserve">. </w:t>
      </w:r>
      <w:proofErr w:type="gramStart"/>
      <w:r w:rsidR="006D267B" w:rsidRPr="0040704E">
        <w:rPr>
          <w:b w:val="0"/>
          <w:sz w:val="22"/>
          <w:szCs w:val="22"/>
        </w:rPr>
        <w:t>9716</w:t>
      </w:r>
      <w:proofErr w:type="gramEnd"/>
      <w:r w:rsidR="006D267B" w:rsidRPr="0040704E">
        <w:rPr>
          <w:b w:val="0"/>
          <w:sz w:val="22"/>
          <w:szCs w:val="22"/>
        </w:rPr>
        <w:t xml:space="preserve"> din 2</w:t>
      </w:r>
      <w:r w:rsidR="00B314A0" w:rsidRPr="0040704E">
        <w:rPr>
          <w:b w:val="0"/>
          <w:sz w:val="22"/>
          <w:szCs w:val="22"/>
        </w:rPr>
        <w:t>7.09</w:t>
      </w:r>
      <w:r w:rsidR="006D267B" w:rsidRPr="0040704E">
        <w:rPr>
          <w:b w:val="0"/>
          <w:sz w:val="22"/>
          <w:szCs w:val="22"/>
        </w:rPr>
        <w:t>.2026</w:t>
      </w:r>
      <w:r w:rsidRPr="0040704E">
        <w:rPr>
          <w:b w:val="0"/>
          <w:sz w:val="22"/>
          <w:szCs w:val="22"/>
        </w:rPr>
        <w:t xml:space="preserve">, </w:t>
      </w:r>
    </w:p>
    <w:p w14:paraId="6C1DF369" w14:textId="048BD4B3" w:rsidR="00D023E0" w:rsidRPr="0040704E" w:rsidRDefault="004569F9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>-</w:t>
      </w:r>
      <w:r w:rsidR="000F53CD" w:rsidRPr="0040704E">
        <w:rPr>
          <w:rFonts w:ascii="Times New Roman" w:eastAsia="Times New Roman" w:hAnsi="Times New Roman"/>
        </w:rPr>
        <w:t xml:space="preserve">Cererea </w:t>
      </w:r>
      <w:r w:rsidR="000F53C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0F53CD" w:rsidRPr="0040704E">
        <w:rPr>
          <w:rFonts w:ascii="Times New Roman" w:eastAsia="Times New Roman" w:hAnsi="Times New Roman"/>
          <w:lang w:val="en-US"/>
        </w:rPr>
        <w:t>inregistrata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0F53CD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. </w:t>
      </w:r>
      <w:r w:rsidR="006D267B" w:rsidRPr="0040704E">
        <w:rPr>
          <w:rFonts w:ascii="Times New Roman" w:eastAsia="Times New Roman" w:hAnsi="Times New Roman"/>
          <w:lang w:val="en-US"/>
        </w:rPr>
        <w:t>9736 din 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6D267B" w:rsidRPr="0040704E">
        <w:rPr>
          <w:rFonts w:ascii="Times New Roman" w:eastAsia="Times New Roman" w:hAnsi="Times New Roman"/>
          <w:lang w:val="en-US"/>
        </w:rPr>
        <w:t>.2026</w:t>
      </w:r>
      <w:r w:rsidR="000F53CD" w:rsidRPr="0040704E">
        <w:rPr>
          <w:rFonts w:ascii="Times New Roman" w:eastAsia="Times New Roman" w:hAnsi="Times New Roman"/>
          <w:lang w:val="en-US"/>
        </w:rPr>
        <w:t>,</w:t>
      </w:r>
      <w:r w:rsidR="0079448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insotită</w:t>
      </w:r>
      <w:proofErr w:type="spell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3D2391" w:rsidRPr="0040704E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documentele</w:t>
      </w:r>
      <w:proofErr w:type="spellEnd"/>
      <w:proofErr w:type="gram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doveditoare</w:t>
      </w:r>
      <w:proofErr w:type="spell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care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indeplineste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criteriile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acordare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</w:t>
      </w:r>
      <w:r w:rsidR="006D267B" w:rsidRPr="0040704E">
        <w:rPr>
          <w:rFonts w:ascii="Times New Roman" w:eastAsia="Times New Roman" w:hAnsi="Times New Roman"/>
          <w:lang w:val="en-US"/>
        </w:rPr>
        <w:t>.</w:t>
      </w:r>
    </w:p>
    <w:p w14:paraId="7D75A00D" w14:textId="22816775" w:rsidR="00D023E0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AB353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proofErr w:type="gramStart"/>
      <w:r w:rsidR="00AB353A" w:rsidRPr="0040704E">
        <w:rPr>
          <w:rFonts w:ascii="Times New Roman" w:eastAsia="Times New Roman" w:hAnsi="Times New Roman"/>
          <w:lang w:val="en-US"/>
        </w:rPr>
        <w:t>raportul</w:t>
      </w:r>
      <w:proofErr w:type="spellEnd"/>
      <w:proofErr w:type="gramEnd"/>
      <w:r w:rsidR="00AB353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compartimentului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specialitate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 la  </w:t>
      </w:r>
      <w:r w:rsidR="0028760D" w:rsidRPr="0040704E">
        <w:rPr>
          <w:rFonts w:ascii="Times New Roman" w:eastAsia="Times New Roman" w:hAnsi="Times New Roman"/>
          <w:lang w:val="en-US"/>
        </w:rPr>
        <w:t>nr</w:t>
      </w:r>
      <w:r w:rsidR="00D9501A" w:rsidRPr="0040704E">
        <w:rPr>
          <w:rFonts w:ascii="Times New Roman" w:eastAsia="Times New Roman" w:hAnsi="Times New Roman"/>
          <w:lang w:val="en-US"/>
        </w:rPr>
        <w:t>.</w:t>
      </w:r>
      <w:r w:rsidR="006D267B" w:rsidRPr="0040704E">
        <w:rPr>
          <w:rFonts w:ascii="Times New Roman" w:eastAsia="Times New Roman" w:hAnsi="Times New Roman"/>
          <w:lang w:val="en-US"/>
        </w:rPr>
        <w:t>9.714 din 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6D267B" w:rsidRPr="0040704E">
        <w:rPr>
          <w:rFonts w:ascii="Times New Roman" w:eastAsia="Times New Roman" w:hAnsi="Times New Roman"/>
          <w:lang w:val="en-US"/>
        </w:rPr>
        <w:t>.2026</w:t>
      </w:r>
      <w:r w:rsidR="005A4F73" w:rsidRPr="0040704E">
        <w:rPr>
          <w:rFonts w:ascii="Times New Roman" w:eastAsia="Times New Roman" w:hAnsi="Times New Roman"/>
          <w:lang w:val="en-US"/>
        </w:rPr>
        <w:t>,</w:t>
      </w:r>
      <w:r w:rsidR="00937BFD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35AAD9FF" w14:textId="27D83037" w:rsidR="00D023E0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>-</w:t>
      </w:r>
      <w:proofErr w:type="spellStart"/>
      <w:r w:rsidR="00877F06" w:rsidRPr="0040704E">
        <w:rPr>
          <w:rFonts w:ascii="Times New Roman" w:eastAsia="Times New Roman" w:hAnsi="Times New Roman"/>
          <w:lang w:val="en-US"/>
        </w:rPr>
        <w:t>Referatul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0F53CD" w:rsidRPr="0040704E">
        <w:rPr>
          <w:rFonts w:ascii="Times New Roman" w:eastAsia="Times New Roman" w:hAnsi="Times New Roman"/>
          <w:lang w:val="en-US"/>
        </w:rPr>
        <w:t>aprobare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la </w:t>
      </w:r>
      <w:r w:rsidR="00877F06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877F06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877F06" w:rsidRPr="0040704E">
        <w:rPr>
          <w:rFonts w:ascii="Times New Roman" w:eastAsia="Times New Roman" w:hAnsi="Times New Roman"/>
          <w:lang w:val="en-US"/>
        </w:rPr>
        <w:t xml:space="preserve">. </w:t>
      </w:r>
      <w:r w:rsidR="0040704E" w:rsidRPr="0040704E">
        <w:rPr>
          <w:rFonts w:ascii="Times New Roman" w:eastAsia="Times New Roman" w:hAnsi="Times New Roman"/>
          <w:lang w:val="en-US"/>
        </w:rPr>
        <w:t>9715</w:t>
      </w:r>
      <w:r w:rsidR="00B314A0" w:rsidRPr="0040704E">
        <w:rPr>
          <w:rFonts w:ascii="Times New Roman" w:eastAsia="Times New Roman" w:hAnsi="Times New Roman"/>
          <w:lang w:val="en-US"/>
        </w:rPr>
        <w:t xml:space="preserve"> / </w:t>
      </w:r>
      <w:proofErr w:type="gramStart"/>
      <w:r w:rsidR="007451F5" w:rsidRPr="0040704E">
        <w:rPr>
          <w:rFonts w:ascii="Times New Roman" w:eastAsia="Times New Roman" w:hAnsi="Times New Roman"/>
          <w:lang w:val="en-US"/>
        </w:rPr>
        <w:t>2025</w:t>
      </w:r>
      <w:r w:rsidR="00937BFD" w:rsidRPr="0040704E">
        <w:rPr>
          <w:rFonts w:ascii="Times New Roman" w:eastAsia="Times New Roman" w:hAnsi="Times New Roman"/>
          <w:lang w:val="en-US"/>
        </w:rPr>
        <w:t xml:space="preserve">  </w:t>
      </w:r>
      <w:r w:rsidR="004F334D" w:rsidRPr="0040704E">
        <w:rPr>
          <w:rFonts w:ascii="Times New Roman" w:eastAsia="Times New Roman" w:hAnsi="Times New Roman"/>
          <w:lang w:val="en-US"/>
        </w:rPr>
        <w:t>al</w:t>
      </w:r>
      <w:proofErr w:type="gramEnd"/>
      <w:r w:rsidR="004F33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comisiei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sociale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analiza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a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solicitantilor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</w:t>
      </w:r>
      <w:r w:rsidR="00D1190A" w:rsidRPr="0040704E">
        <w:rPr>
          <w:rFonts w:ascii="Times New Roman" w:eastAsia="Times New Roman" w:hAnsi="Times New Roman"/>
          <w:lang w:val="en-US"/>
        </w:rPr>
        <w:t xml:space="preserve">  ANL.</w:t>
      </w:r>
    </w:p>
    <w:p w14:paraId="1931013A" w14:textId="48DDAF2F" w:rsidR="009D754D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>-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referatul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apr</w:t>
      </w:r>
      <w:r w:rsidR="003067B1" w:rsidRPr="0040704E">
        <w:rPr>
          <w:rFonts w:ascii="Times New Roman" w:eastAsia="Times New Roman" w:hAnsi="Times New Roman"/>
          <w:lang w:val="en-US"/>
        </w:rPr>
        <w:t>obare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. </w:t>
      </w:r>
      <w:r w:rsidR="0040704E" w:rsidRPr="0040704E">
        <w:rPr>
          <w:rFonts w:ascii="Times New Roman" w:eastAsia="Times New Roman" w:hAnsi="Times New Roman"/>
          <w:lang w:val="en-US"/>
        </w:rPr>
        <w:t>9713</w:t>
      </w:r>
      <w:r w:rsidR="00937BFD" w:rsidRPr="0040704E">
        <w:rPr>
          <w:rFonts w:ascii="Times New Roman" w:eastAsia="Times New Roman" w:hAnsi="Times New Roman"/>
          <w:lang w:val="en-US"/>
        </w:rPr>
        <w:t xml:space="preserve"> din </w:t>
      </w:r>
      <w:r w:rsidR="0040704E" w:rsidRPr="0040704E">
        <w:rPr>
          <w:rFonts w:ascii="Times New Roman" w:eastAsia="Times New Roman" w:hAnsi="Times New Roman"/>
          <w:lang w:val="en-US"/>
        </w:rPr>
        <w:t>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5A4F73" w:rsidRPr="0040704E">
        <w:rPr>
          <w:rFonts w:ascii="Times New Roman" w:eastAsia="Times New Roman" w:hAnsi="Times New Roman"/>
          <w:lang w:val="en-US"/>
        </w:rPr>
        <w:t>.202</w:t>
      </w:r>
      <w:r w:rsidR="0040704E" w:rsidRPr="0040704E">
        <w:rPr>
          <w:rFonts w:ascii="Times New Roman" w:eastAsia="Times New Roman" w:hAnsi="Times New Roman"/>
          <w:lang w:val="en-US"/>
        </w:rPr>
        <w:t>6</w:t>
      </w:r>
      <w:proofErr w:type="gramStart"/>
      <w:r w:rsidR="00937BFD" w:rsidRPr="0040704E">
        <w:rPr>
          <w:rFonts w:ascii="Times New Roman" w:eastAsia="Times New Roman" w:hAnsi="Times New Roman"/>
          <w:lang w:val="en-US"/>
        </w:rPr>
        <w:t xml:space="preserve">,  </w:t>
      </w:r>
      <w:r w:rsidR="00DF2C7B" w:rsidRPr="0040704E">
        <w:rPr>
          <w:rFonts w:ascii="Times New Roman" w:eastAsia="Times New Roman" w:hAnsi="Times New Roman"/>
          <w:lang w:val="en-US"/>
        </w:rPr>
        <w:t>al</w:t>
      </w:r>
      <w:proofErr w:type="gramEnd"/>
      <w:r w:rsidR="00DF2C7B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primarului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comunei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Creangă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>,</w:t>
      </w:r>
    </w:p>
    <w:p w14:paraId="79CF159F" w14:textId="7FC29C59" w:rsidR="0078496C" w:rsidRPr="0040704E" w:rsidRDefault="0078496C" w:rsidP="0040704E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</w:rPr>
        <w:t xml:space="preserve">-avizul pentru  legalitate ,intocmit de  secretarul general  al  UAT ; </w:t>
      </w:r>
    </w:p>
    <w:p w14:paraId="2888B93B" w14:textId="3FA559F7" w:rsidR="0078496C" w:rsidRPr="0040704E" w:rsidRDefault="0078496C" w:rsidP="0040704E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40704E">
        <w:rPr>
          <w:rFonts w:ascii="Times New Roman" w:eastAsia="Times New Roman" w:hAnsi="Times New Roman"/>
        </w:rPr>
        <w:t>-avizele  comisiilor  de specialitate  ale  Consiliului  local .</w:t>
      </w:r>
    </w:p>
    <w:p w14:paraId="0808D0C3" w14:textId="7FE93214" w:rsidR="00D1190A" w:rsidRPr="0040704E" w:rsidRDefault="0002619C" w:rsidP="0040704E">
      <w:pPr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 xml:space="preserve">  </w:t>
      </w:r>
      <w:r w:rsidR="009D754D" w:rsidRPr="0040704E">
        <w:rPr>
          <w:rFonts w:ascii="Times New Roman" w:eastAsia="Times New Roman" w:hAnsi="Times New Roman"/>
          <w:lang w:val="en-US"/>
        </w:rPr>
        <w:t xml:space="preserve">  In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temeiul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dispozitiilor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art.129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.(2) ,lit.” d ”;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.(7)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lit.”q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” , art.139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.(1)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(3)  , art. 140,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.(1) ,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precum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și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al art. 196,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>.(1)  lit. „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a”din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Codul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administrativ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aprobat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Ordonanta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Urgenta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Guvernului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nr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  57 din 03.07.2019 </w:t>
      </w:r>
      <w:r w:rsidR="00D9501A" w:rsidRPr="0040704E">
        <w:rPr>
          <w:rFonts w:ascii="Times New Roman" w:eastAsia="Times New Roman" w:hAnsi="Times New Roman"/>
          <w:lang w:val="en-US"/>
        </w:rPr>
        <w:t xml:space="preserve">,cu 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modificările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și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completările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r w:rsidR="009D754D" w:rsidRPr="0040704E">
        <w:rPr>
          <w:rFonts w:ascii="Times New Roman" w:eastAsia="Times New Roman" w:hAnsi="Times New Roman"/>
          <w:lang w:val="en-US"/>
        </w:rPr>
        <w:t>:</w:t>
      </w:r>
    </w:p>
    <w:p w14:paraId="229ED271" w14:textId="6597D13C" w:rsidR="0002619C" w:rsidRPr="00F047E7" w:rsidRDefault="0002619C" w:rsidP="0002619C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>
        <w:rPr>
          <w:rFonts w:ascii="Times New Roman" w:eastAsia="Times New Roman" w:hAnsi="Times New Roman" w:cs="Calibri"/>
          <w:b/>
          <w:color w:val="000000"/>
          <w:lang w:val="en-AU"/>
        </w:rPr>
        <w:t xml:space="preserve">           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  Ion 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Creanga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14:paraId="41FC0F4B" w14:textId="77777777" w:rsidR="0002619C" w:rsidRPr="00F047E7" w:rsidRDefault="0002619C" w:rsidP="0002619C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14:paraId="7DE38CB4" w14:textId="77777777" w:rsidR="0002619C" w:rsidRPr="00F047E7" w:rsidRDefault="0002619C" w:rsidP="0002619C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</w:p>
    <w:p w14:paraId="0975FC80" w14:textId="77777777" w:rsidR="00D1190A" w:rsidRPr="0040704E" w:rsidRDefault="00D1190A" w:rsidP="0040704E">
      <w:pPr>
        <w:tabs>
          <w:tab w:val="left" w:pos="13467"/>
        </w:tabs>
        <w:spacing w:after="0" w:line="240" w:lineRule="auto"/>
        <w:ind w:right="-36"/>
        <w:rPr>
          <w:rFonts w:ascii="Times New Roman" w:eastAsia="Times New Roman" w:hAnsi="Times New Roman"/>
          <w:lang w:val="en-US"/>
        </w:rPr>
      </w:pPr>
    </w:p>
    <w:p w14:paraId="0E646DE7" w14:textId="2AE35188" w:rsidR="00803609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 Art. 1.</w:t>
      </w:r>
      <w:r w:rsidRPr="0040704E">
        <w:rPr>
          <w:rFonts w:ascii="Times New Roman" w:eastAsia="Times New Roman" w:hAnsi="Times New Roman"/>
          <w:lang w:val="en-US"/>
        </w:rPr>
        <w:t xml:space="preserve">  Se  </w:t>
      </w:r>
      <w:proofErr w:type="spellStart"/>
      <w:r w:rsidRPr="0040704E">
        <w:rPr>
          <w:rFonts w:ascii="Times New Roman" w:eastAsia="Times New Roman" w:hAnsi="Times New Roman"/>
          <w:lang w:val="en-US"/>
        </w:rPr>
        <w:t>aproba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acordarea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unei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A.N.L</w:t>
      </w:r>
      <w:r w:rsidR="00B626D3" w:rsidRPr="0040704E">
        <w:rPr>
          <w:rFonts w:ascii="Times New Roman" w:eastAsia="Times New Roman" w:hAnsi="Times New Roman"/>
          <w:lang w:val="en-US"/>
        </w:rPr>
        <w:t xml:space="preserve">, </w:t>
      </w:r>
      <w:r w:rsidR="002C5625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do</w:t>
      </w:r>
      <w:r w:rsidR="0040704E" w:rsidRPr="0040704E">
        <w:rPr>
          <w:rFonts w:ascii="Times New Roman" w:eastAsia="Times New Roman" w:hAnsi="Times New Roman"/>
          <w:lang w:val="en-US"/>
        </w:rPr>
        <w:t>amnei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Dociu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Corina-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Dumitrița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>,</w:t>
      </w:r>
      <w:r w:rsidR="005C349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349D" w:rsidRPr="0040704E">
        <w:rPr>
          <w:rFonts w:ascii="Times New Roman" w:eastAsia="Times New Roman" w:hAnsi="Times New Roman"/>
          <w:lang w:val="en-US"/>
        </w:rPr>
        <w:t>domiciliat</w:t>
      </w:r>
      <w:r w:rsidR="0040704E" w:rsidRPr="0040704E">
        <w:rPr>
          <w:rFonts w:ascii="Times New Roman" w:eastAsia="Times New Roman" w:hAnsi="Times New Roman"/>
          <w:lang w:val="en-US"/>
        </w:rPr>
        <w:t>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in  </w:t>
      </w:r>
      <w:proofErr w:type="spellStart"/>
      <w:r w:rsidRPr="0040704E">
        <w:rPr>
          <w:rFonts w:ascii="Times New Roman" w:eastAsia="Times New Roman" w:hAnsi="Times New Roman"/>
          <w:lang w:val="en-US"/>
        </w:rPr>
        <w:t>satul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comuna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5C349D" w:rsidRPr="0040704E">
        <w:rPr>
          <w:rFonts w:ascii="Times New Roman" w:eastAsia="Times New Roman" w:hAnsi="Times New Roman"/>
          <w:lang w:val="en-US"/>
        </w:rPr>
        <w:t xml:space="preserve">Ion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Creanga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>,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din  </w:t>
      </w:r>
      <w:proofErr w:type="spellStart"/>
      <w:r w:rsidRPr="0040704E">
        <w:rPr>
          <w:rFonts w:ascii="Times New Roman" w:eastAsia="Times New Roman" w:hAnsi="Times New Roman"/>
          <w:lang w:val="en-US"/>
        </w:rPr>
        <w:t>cadrul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programului</w:t>
      </w:r>
      <w:proofErr w:type="spellEnd"/>
      <w:r w:rsidR="00244E4E">
        <w:rPr>
          <w:rFonts w:ascii="Times New Roman" w:eastAsia="Times New Roman" w:hAnsi="Times New Roman"/>
        </w:rPr>
        <w:t xml:space="preserve"> locuinţelor construite  în  Ion Creangă  de  către Agenţia Naţională pentru Locuinţe, destinate tinerilor şi familiilor în vârstă de până </w:t>
      </w:r>
      <w:r w:rsidRPr="0040704E">
        <w:rPr>
          <w:rFonts w:ascii="Times New Roman" w:eastAsia="Times New Roman" w:hAnsi="Times New Roman"/>
        </w:rPr>
        <w:t xml:space="preserve">la </w:t>
      </w:r>
      <w:r w:rsidR="00244E4E">
        <w:rPr>
          <w:rFonts w:ascii="Times New Roman" w:eastAsia="Times New Roman" w:hAnsi="Times New Roman"/>
        </w:rPr>
        <w:t>35 ani</w:t>
      </w:r>
      <w:r w:rsidRPr="0040704E">
        <w:rPr>
          <w:rFonts w:ascii="Times New Roman" w:eastAsia="Times New Roman" w:hAnsi="Times New Roman"/>
        </w:rPr>
        <w:t>,</w:t>
      </w:r>
      <w:r w:rsidR="00244E4E">
        <w:rPr>
          <w:rFonts w:ascii="Times New Roman" w:eastAsia="Times New Roman" w:hAnsi="Times New Roman"/>
        </w:rPr>
        <w:t xml:space="preserve"> </w:t>
      </w:r>
      <w:r w:rsidR="0040704E" w:rsidRPr="0040704E">
        <w:rPr>
          <w:rFonts w:ascii="Times New Roman" w:eastAsia="Times New Roman" w:hAnsi="Times New Roman"/>
        </w:rPr>
        <w:t>familie  compusă  din patru persoane</w:t>
      </w:r>
      <w:r w:rsidR="0079448A" w:rsidRPr="0040704E">
        <w:rPr>
          <w:rFonts w:ascii="Times New Roman" w:eastAsia="Times New Roman" w:hAnsi="Times New Roman"/>
        </w:rPr>
        <w:t>.</w:t>
      </w:r>
    </w:p>
    <w:p w14:paraId="3DD9019F" w14:textId="15A7E4CB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Art. 2  </w:t>
      </w:r>
      <w:r w:rsidRPr="0040704E">
        <w:rPr>
          <w:rFonts w:ascii="Times New Roman" w:eastAsia="Times New Roman" w:hAnsi="Times New Roman"/>
          <w:lang w:val="en-US"/>
        </w:rPr>
        <w:t xml:space="preserve">Se  </w:t>
      </w:r>
      <w:proofErr w:type="spellStart"/>
      <w:r w:rsidRPr="0040704E">
        <w:rPr>
          <w:rFonts w:ascii="Times New Roman" w:eastAsia="Times New Roman" w:hAnsi="Times New Roman"/>
          <w:lang w:val="en-US"/>
        </w:rPr>
        <w:t>aproba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situata</w:t>
      </w:r>
      <w:proofErr w:type="spellEnd"/>
      <w:r w:rsidRPr="0040704E">
        <w:rPr>
          <w:rFonts w:ascii="Times New Roman" w:eastAsia="Times New Roman" w:hAnsi="Times New Roman"/>
          <w:b/>
          <w:lang w:val="en-US"/>
        </w:rPr>
        <w:t xml:space="preserve">  </w:t>
      </w:r>
      <w:r w:rsidRPr="0040704E">
        <w:rPr>
          <w:rFonts w:ascii="Times New Roman" w:eastAsia="Times New Roman" w:hAnsi="Times New Roman"/>
          <w:lang w:val="en-US"/>
        </w:rPr>
        <w:t xml:space="preserve">in </w:t>
      </w:r>
      <w:r w:rsidR="00803609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3609" w:rsidRPr="0040704E">
        <w:rPr>
          <w:rFonts w:ascii="Times New Roman" w:eastAsia="Times New Roman" w:hAnsi="Times New Roman"/>
          <w:lang w:val="en-US"/>
        </w:rPr>
        <w:t>satul</w:t>
      </w:r>
      <w:proofErr w:type="spellEnd"/>
      <w:r w:rsidR="00803609" w:rsidRPr="0040704E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803609" w:rsidRPr="0040704E">
        <w:rPr>
          <w:rFonts w:ascii="Times New Roman" w:eastAsia="Times New Roman" w:hAnsi="Times New Roman"/>
          <w:lang w:val="en-US"/>
        </w:rPr>
        <w:t>Creanga</w:t>
      </w:r>
      <w:proofErr w:type="spellEnd"/>
      <w:r w:rsidR="00803609" w:rsidRPr="0040704E">
        <w:rPr>
          <w:rFonts w:ascii="Times New Roman" w:eastAsia="Times New Roman" w:hAnsi="Times New Roman"/>
          <w:lang w:val="en-US"/>
        </w:rPr>
        <w:t xml:space="preserve"> , </w:t>
      </w:r>
      <w:r w:rsidR="00803609" w:rsidRPr="0040704E">
        <w:rPr>
          <w:rFonts w:ascii="Times New Roman" w:eastAsia="Times New Roman" w:hAnsi="Times New Roman"/>
        </w:rPr>
        <w:t xml:space="preserve">str.  Bisericii </w:t>
      </w:r>
      <w:r w:rsidR="003067B1" w:rsidRPr="0040704E">
        <w:rPr>
          <w:rFonts w:ascii="Times New Roman" w:eastAsia="Times New Roman" w:hAnsi="Times New Roman"/>
        </w:rPr>
        <w:t xml:space="preserve"> , nr. 68 , apt</w:t>
      </w:r>
      <w:r w:rsidR="004569F9" w:rsidRPr="0040704E">
        <w:rPr>
          <w:rFonts w:ascii="Times New Roman" w:eastAsia="Times New Roman" w:hAnsi="Times New Roman"/>
        </w:rPr>
        <w:t>.</w:t>
      </w:r>
      <w:r w:rsidR="0040704E" w:rsidRPr="0040704E">
        <w:rPr>
          <w:rFonts w:ascii="Times New Roman" w:eastAsia="Times New Roman" w:hAnsi="Times New Roman"/>
        </w:rPr>
        <w:t>10</w:t>
      </w:r>
      <w:r w:rsidR="003067B1" w:rsidRPr="0040704E">
        <w:rPr>
          <w:rFonts w:ascii="Times New Roman" w:eastAsia="Times New Roman" w:hAnsi="Times New Roman"/>
        </w:rPr>
        <w:t xml:space="preserve"> , et</w:t>
      </w:r>
      <w:r w:rsidR="00DF2C7B" w:rsidRPr="0040704E">
        <w:rPr>
          <w:rFonts w:ascii="Times New Roman" w:eastAsia="Times New Roman" w:hAnsi="Times New Roman"/>
        </w:rPr>
        <w:t>.</w:t>
      </w:r>
      <w:r w:rsidR="00493072" w:rsidRPr="0040704E">
        <w:rPr>
          <w:rFonts w:ascii="Times New Roman" w:eastAsia="Times New Roman" w:hAnsi="Times New Roman"/>
        </w:rPr>
        <w:t xml:space="preserve"> II</w:t>
      </w:r>
      <w:r w:rsidR="00D9501A" w:rsidRPr="0040704E">
        <w:rPr>
          <w:rFonts w:ascii="Times New Roman" w:eastAsia="Times New Roman" w:hAnsi="Times New Roman"/>
        </w:rPr>
        <w:t xml:space="preserve">, </w:t>
      </w:r>
      <w:r w:rsidR="005C349D" w:rsidRPr="0040704E">
        <w:rPr>
          <w:rFonts w:ascii="Times New Roman" w:eastAsia="Times New Roman" w:hAnsi="Times New Roman"/>
        </w:rPr>
        <w:t xml:space="preserve"> sc. </w:t>
      </w:r>
      <w:r w:rsidR="00B314A0" w:rsidRPr="0040704E">
        <w:rPr>
          <w:rFonts w:ascii="Times New Roman" w:eastAsia="Times New Roman" w:hAnsi="Times New Roman"/>
        </w:rPr>
        <w:t>A</w:t>
      </w:r>
      <w:r w:rsidR="00D9501A" w:rsidRPr="0040704E">
        <w:rPr>
          <w:rFonts w:ascii="Times New Roman" w:eastAsia="Times New Roman" w:hAnsi="Times New Roman"/>
        </w:rPr>
        <w:t xml:space="preserve"> </w:t>
      </w:r>
      <w:r w:rsidR="00803609" w:rsidRPr="0040704E">
        <w:rPr>
          <w:rFonts w:ascii="Times New Roman" w:eastAsia="Times New Roman" w:hAnsi="Times New Roman"/>
        </w:rPr>
        <w:t>,</w:t>
      </w:r>
      <w:r w:rsidR="00DD36A0" w:rsidRPr="0040704E">
        <w:rPr>
          <w:rFonts w:ascii="Times New Roman" w:eastAsia="Times New Roman" w:hAnsi="Times New Roman"/>
        </w:rPr>
        <w:t>ap</w:t>
      </w:r>
      <w:r w:rsidR="003067B1" w:rsidRPr="0040704E">
        <w:rPr>
          <w:rFonts w:ascii="Times New Roman" w:eastAsia="Times New Roman" w:hAnsi="Times New Roman"/>
        </w:rPr>
        <w:t xml:space="preserve">artament  in  suprafata  de </w:t>
      </w:r>
      <w:r w:rsidR="0040704E" w:rsidRPr="0040704E">
        <w:rPr>
          <w:rFonts w:ascii="Times New Roman" w:eastAsia="Times New Roman" w:hAnsi="Times New Roman"/>
        </w:rPr>
        <w:t>43,6</w:t>
      </w:r>
      <w:r w:rsidR="00493072" w:rsidRPr="0040704E">
        <w:rPr>
          <w:rFonts w:ascii="Times New Roman" w:eastAsia="Times New Roman" w:hAnsi="Times New Roman"/>
        </w:rPr>
        <w:t>5</w:t>
      </w:r>
      <w:r w:rsidR="00803609" w:rsidRPr="0040704E">
        <w:rPr>
          <w:rFonts w:ascii="Times New Roman" w:eastAsia="Times New Roman" w:hAnsi="Times New Roman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mp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</w:t>
      </w:r>
    </w:p>
    <w:p w14:paraId="49200E46" w14:textId="77777777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Art. 3  </w:t>
      </w:r>
      <w:proofErr w:type="spellStart"/>
      <w:r w:rsidRPr="0040704E">
        <w:rPr>
          <w:rFonts w:ascii="Times New Roman" w:eastAsia="Times New Roman" w:hAnsi="Times New Roman"/>
          <w:lang w:val="en-US"/>
        </w:rPr>
        <w:t>Chiriasul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ANL  are</w:t>
      </w:r>
      <w:r w:rsidRPr="0040704E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obligatia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a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incheia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contract  </w:t>
      </w:r>
      <w:proofErr w:type="spellStart"/>
      <w:r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furnizarea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40704E">
        <w:rPr>
          <w:rFonts w:ascii="Times New Roman" w:eastAsia="Times New Roman" w:hAnsi="Times New Roman"/>
          <w:lang w:val="en-US"/>
        </w:rPr>
        <w:t>energie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electrica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  </w:t>
      </w:r>
    </w:p>
    <w:p w14:paraId="6DD06147" w14:textId="2814C537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 xml:space="preserve">      </w:t>
      </w:r>
      <w:r w:rsidRPr="0040704E">
        <w:rPr>
          <w:rFonts w:ascii="Times New Roman" w:eastAsia="Times New Roman" w:hAnsi="Times New Roman"/>
          <w:b/>
        </w:rPr>
        <w:t>Art. 4</w:t>
      </w:r>
      <w:r w:rsidR="007451F5" w:rsidRPr="0040704E">
        <w:rPr>
          <w:rFonts w:ascii="Times New Roman" w:eastAsia="Times New Roman" w:hAnsi="Times New Roman"/>
        </w:rPr>
        <w:t xml:space="preserve"> . P</w:t>
      </w:r>
      <w:r w:rsidRPr="0040704E">
        <w:rPr>
          <w:rFonts w:ascii="Times New Roman" w:eastAsia="Times New Roman" w:hAnsi="Times New Roman"/>
        </w:rPr>
        <w:t xml:space="preserve">rimarul  comunei  Ion   Creanga  </w:t>
      </w:r>
      <w:r w:rsidR="007451F5" w:rsidRPr="0040704E">
        <w:rPr>
          <w:rFonts w:ascii="Times New Roman" w:eastAsia="Times New Roman" w:hAnsi="Times New Roman"/>
        </w:rPr>
        <w:t xml:space="preserve">prin compartimentele  de  specialitate </w:t>
      </w:r>
      <w:r w:rsidRPr="0040704E">
        <w:rPr>
          <w:rFonts w:ascii="Times New Roman" w:eastAsia="Times New Roman" w:hAnsi="Times New Roman"/>
        </w:rPr>
        <w:t>va  duce  la  indeplinire  prevederile  prezentei .</w:t>
      </w:r>
    </w:p>
    <w:p w14:paraId="629F1AB1" w14:textId="7A96B86B" w:rsidR="00D1190A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 xml:space="preserve">      </w:t>
      </w:r>
      <w:r w:rsidRPr="0040704E">
        <w:rPr>
          <w:rFonts w:ascii="Times New Roman" w:eastAsia="Times New Roman" w:hAnsi="Times New Roman"/>
          <w:b/>
        </w:rPr>
        <w:t>Art. 5.</w:t>
      </w:r>
      <w:r w:rsidRPr="0040704E">
        <w:rPr>
          <w:rFonts w:ascii="Times New Roman" w:eastAsia="Times New Roman" w:hAnsi="Times New Roman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Secretarul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DD36A0" w:rsidRPr="0040704E">
        <w:rPr>
          <w:rFonts w:ascii="Times New Roman" w:eastAsia="Times New Roman" w:hAnsi="Times New Roman"/>
          <w:lang w:val="en-US"/>
        </w:rPr>
        <w:t xml:space="preserve">general al </w:t>
      </w:r>
      <w:r w:rsidR="007451F5" w:rsidRPr="0040704E">
        <w:rPr>
          <w:rFonts w:ascii="Times New Roman" w:eastAsia="Times New Roman" w:hAnsi="Times New Roman"/>
          <w:lang w:val="en-US"/>
        </w:rPr>
        <w:t xml:space="preserve">UAT </w:t>
      </w:r>
      <w:proofErr w:type="spellStart"/>
      <w:r w:rsidRPr="0040704E">
        <w:rPr>
          <w:rFonts w:ascii="Times New Roman" w:eastAsia="Times New Roman" w:hAnsi="Times New Roman"/>
          <w:lang w:val="en-US"/>
        </w:rPr>
        <w:t>va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comunica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prezenta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institutiilor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DD36A0" w:rsidRPr="0040704E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autoritatilor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persoanelor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interesate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</w:t>
      </w:r>
    </w:p>
    <w:p w14:paraId="0F09EB24" w14:textId="77777777" w:rsidR="0002619C" w:rsidRPr="00F047E7" w:rsidRDefault="0002619C" w:rsidP="0002619C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 w:cs="Calibri"/>
          <w:color w:val="000000"/>
        </w:rPr>
      </w:pP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  </w:t>
      </w: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PREȘEDINTE  DE  ȘEDINȚĂ                         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14:paraId="0A8E8BDE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148111E7" w14:textId="72976204" w:rsidR="0002619C" w:rsidRPr="0002619C" w:rsidRDefault="0002619C" w:rsidP="0002619C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HUCI  ION                                          </w:t>
      </w: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NIȚĂ MIHAELA</w:t>
      </w:r>
    </w:p>
    <w:p w14:paraId="3698770D" w14:textId="77777777" w:rsidR="0002619C" w:rsidRPr="00F047E7" w:rsidRDefault="0002619C" w:rsidP="0002619C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21C070A" w14:textId="35F62BBB" w:rsidR="0002619C" w:rsidRPr="00F047E7" w:rsidRDefault="0002619C" w:rsidP="0002619C">
      <w:pPr>
        <w:spacing w:after="0" w:line="252" w:lineRule="auto"/>
        <w:ind w:left="-9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Notă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: 14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5846D1E3" w14:textId="58F1A9C4" w:rsidR="0002619C" w:rsidRPr="00F047E7" w:rsidRDefault="0002619C" w:rsidP="0002619C">
      <w:pPr>
        <w:spacing w:after="0" w:line="252" w:lineRule="auto"/>
        <w:ind w:left="-90" w:right="434" w:firstLine="90"/>
        <w:rPr>
          <w:rFonts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</w:t>
      </w:r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otărâre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14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,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14:paraId="2FEEE7B4" w14:textId="77777777" w:rsidR="0002619C" w:rsidRPr="00F047E7" w:rsidRDefault="0002619C" w:rsidP="0002619C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7B3BAFFD" w14:textId="77777777" w:rsidR="0002619C" w:rsidRPr="00F047E7" w:rsidRDefault="0002619C" w:rsidP="0002619C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3BDB87AE" w14:textId="77777777" w:rsidR="0002619C" w:rsidRPr="00F047E7" w:rsidRDefault="0002619C" w:rsidP="0002619C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02619C" w:rsidRPr="00F047E7" w14:paraId="472481E8" w14:textId="77777777" w:rsidTr="005371F0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0E0F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06F3843B" w14:textId="16C501FF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 w:cs="Calibri"/>
                <w:color w:val="000000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.    </w:t>
            </w:r>
            <w:r w:rsidR="004F6C8A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53</w:t>
            </w:r>
            <w:bookmarkStart w:id="0" w:name="_GoBack"/>
            <w:bookmarkEnd w:id="0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   /17.09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5E987D24" w14:textId="77777777" w:rsidR="0002619C" w:rsidRPr="00F047E7" w:rsidRDefault="0002619C" w:rsidP="0002619C">
      <w:pPr>
        <w:spacing w:after="0" w:line="252" w:lineRule="auto"/>
        <w:ind w:right="434"/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02619C" w:rsidRPr="00F047E7" w14:paraId="730B8271" w14:textId="77777777" w:rsidTr="005371F0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5C272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4643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150A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42B102F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BC32E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02619C" w:rsidRPr="00F047E7" w14:paraId="392E9F9A" w14:textId="77777777" w:rsidTr="005371F0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814E0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5978A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34B85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049C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02619C" w:rsidRPr="00F047E7" w14:paraId="5FF96B0B" w14:textId="77777777" w:rsidTr="005371F0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DA2F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F87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5613A3C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4A80123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X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2E47B5E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244E" w14:textId="05B558BE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7F7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07701F1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C600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075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9F4D" w14:textId="71EB17D0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08C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6CCC3EA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B80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DC5B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539D" w14:textId="62FD8843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B5F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2A0A7C3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CBE3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639C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20BA" w14:textId="33615C5D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95D3B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2517C545" w14:textId="77777777" w:rsidTr="0002619C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C5DB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4FCFE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7451" w14:textId="39213673" w:rsidR="0002619C" w:rsidRPr="00F047E7" w:rsidRDefault="0002619C" w:rsidP="005371F0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0B4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76D69AB4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7AD4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03685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5418" w14:textId="4A32AB60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1D60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21F9D963" w14:textId="77777777" w:rsidR="0002619C" w:rsidRPr="00F047E7" w:rsidRDefault="0002619C" w:rsidP="0002619C">
      <w:pPr>
        <w:autoSpaceDE w:val="0"/>
        <w:spacing w:after="0" w:line="252" w:lineRule="auto"/>
        <w:ind w:left="1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</w:p>
    <w:p w14:paraId="09157752" w14:textId="77777777" w:rsidR="0002619C" w:rsidRPr="00F047E7" w:rsidRDefault="0002619C" w:rsidP="0002619C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78F3BCA" w14:textId="77777777" w:rsidR="0002619C" w:rsidRPr="00F047E7" w:rsidRDefault="0002619C" w:rsidP="0002619C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14:paraId="6CF5744B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14:paraId="1F7B5F21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.“ </w:t>
      </w:r>
    </w:p>
    <w:p w14:paraId="5AFD2E75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3DEC248F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27434490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5AAA0E25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48ED865F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5B48B7B0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0FBBB83A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2F974204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8CC6F17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5CEA4D1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395A923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F867AEF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526E6C9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0707D31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67FA848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6A677FB6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F9B53BE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4E865B5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292A7C0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F3A1FCE" w14:textId="77777777" w:rsidR="0002619C" w:rsidRPr="00246859" w:rsidRDefault="0002619C" w:rsidP="0002619C">
      <w:pPr>
        <w:spacing w:line="240" w:lineRule="auto"/>
        <w:rPr>
          <w:rFonts w:ascii="Times New Roman" w:hAnsi="Times New Roman"/>
          <w:lang w:val="fr-FR"/>
        </w:rPr>
      </w:pPr>
    </w:p>
    <w:p w14:paraId="03E2FE61" w14:textId="77777777" w:rsidR="0002619C" w:rsidRPr="008244E2" w:rsidRDefault="0002619C" w:rsidP="0002619C">
      <w:pPr>
        <w:suppressAutoHyphens/>
        <w:autoSpaceDN w:val="0"/>
        <w:spacing w:after="0" w:line="240" w:lineRule="auto"/>
        <w:textAlignment w:val="baseline"/>
        <w:rPr>
          <w:rFonts w:ascii="Times New Roman" w:eastAsia="MS Mincho" w:hAnsi="Times New Roman"/>
          <w:b/>
        </w:rPr>
      </w:pPr>
    </w:p>
    <w:p w14:paraId="36457FDE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23473D12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7EFE91B5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0728D979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032DCC79" w14:textId="77777777" w:rsidR="0002619C" w:rsidRPr="0040704E" w:rsidRDefault="0002619C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</w:p>
    <w:sectPr w:rsidR="0002619C" w:rsidRPr="0040704E" w:rsidSect="00DF2C7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roma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11268"/>
    <w:multiLevelType w:val="hybridMultilevel"/>
    <w:tmpl w:val="13EC8B10"/>
    <w:lvl w:ilvl="0" w:tplc="9F0C39B4">
      <w:start w:val="5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94EE1"/>
    <w:multiLevelType w:val="hybridMultilevel"/>
    <w:tmpl w:val="8410BC7A"/>
    <w:lvl w:ilvl="0" w:tplc="EB4E9FA8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55B72B9"/>
    <w:multiLevelType w:val="hybridMultilevel"/>
    <w:tmpl w:val="0B3E83D2"/>
    <w:lvl w:ilvl="0" w:tplc="9D1CE4DA">
      <w:start w:val="1"/>
      <w:numFmt w:val="decimal"/>
      <w:lvlText w:val="%1."/>
      <w:lvlJc w:val="left"/>
      <w:pPr>
        <w:ind w:left="57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B1A57BF"/>
    <w:multiLevelType w:val="hybridMultilevel"/>
    <w:tmpl w:val="A6467C06"/>
    <w:lvl w:ilvl="0" w:tplc="8376CE4A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E69F8"/>
    <w:multiLevelType w:val="hybridMultilevel"/>
    <w:tmpl w:val="487052C4"/>
    <w:lvl w:ilvl="0" w:tplc="28DCF0A4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F672E"/>
    <w:multiLevelType w:val="hybridMultilevel"/>
    <w:tmpl w:val="D5C6B4D2"/>
    <w:lvl w:ilvl="0" w:tplc="BED0E384">
      <w:start w:val="1"/>
      <w:numFmt w:val="upperRoman"/>
      <w:lvlText w:val="%1."/>
      <w:lvlJc w:val="left"/>
      <w:pPr>
        <w:ind w:left="885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F786B"/>
    <w:multiLevelType w:val="hybridMultilevel"/>
    <w:tmpl w:val="675488F8"/>
    <w:lvl w:ilvl="0" w:tplc="54A6F84E">
      <w:numFmt w:val="decimal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65720F59"/>
    <w:multiLevelType w:val="hybridMultilevel"/>
    <w:tmpl w:val="81F037FA"/>
    <w:lvl w:ilvl="0" w:tplc="4BFA0A5A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 w15:restartNumberingAfterBreak="0">
    <w:nsid w:val="724B03CD"/>
    <w:multiLevelType w:val="hybridMultilevel"/>
    <w:tmpl w:val="C616CB0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B6"/>
    <w:rsid w:val="00000929"/>
    <w:rsid w:val="00002E9C"/>
    <w:rsid w:val="000179E2"/>
    <w:rsid w:val="0002619C"/>
    <w:rsid w:val="00042EF0"/>
    <w:rsid w:val="000639EA"/>
    <w:rsid w:val="00065D30"/>
    <w:rsid w:val="000962D5"/>
    <w:rsid w:val="000B00BD"/>
    <w:rsid w:val="000E6BF0"/>
    <w:rsid w:val="000F040D"/>
    <w:rsid w:val="000F53CD"/>
    <w:rsid w:val="00124098"/>
    <w:rsid w:val="001A2694"/>
    <w:rsid w:val="001A6D8B"/>
    <w:rsid w:val="001A7581"/>
    <w:rsid w:val="001B1429"/>
    <w:rsid w:val="001B792D"/>
    <w:rsid w:val="001C011D"/>
    <w:rsid w:val="001D1E7B"/>
    <w:rsid w:val="001D7690"/>
    <w:rsid w:val="001E3EDC"/>
    <w:rsid w:val="002023D8"/>
    <w:rsid w:val="002052DC"/>
    <w:rsid w:val="00234318"/>
    <w:rsid w:val="00244E4E"/>
    <w:rsid w:val="002525C5"/>
    <w:rsid w:val="0026484A"/>
    <w:rsid w:val="0026748C"/>
    <w:rsid w:val="00270347"/>
    <w:rsid w:val="00274D83"/>
    <w:rsid w:val="002851E0"/>
    <w:rsid w:val="0028760D"/>
    <w:rsid w:val="002A70BB"/>
    <w:rsid w:val="002A7F1D"/>
    <w:rsid w:val="002B631C"/>
    <w:rsid w:val="002C5625"/>
    <w:rsid w:val="002C7857"/>
    <w:rsid w:val="002D3CA4"/>
    <w:rsid w:val="002D7D49"/>
    <w:rsid w:val="002F4514"/>
    <w:rsid w:val="0030201F"/>
    <w:rsid w:val="003067B1"/>
    <w:rsid w:val="0031380D"/>
    <w:rsid w:val="00330C9C"/>
    <w:rsid w:val="00363584"/>
    <w:rsid w:val="00374FBD"/>
    <w:rsid w:val="003C00A2"/>
    <w:rsid w:val="003D2391"/>
    <w:rsid w:val="003F2CA0"/>
    <w:rsid w:val="004054DE"/>
    <w:rsid w:val="0040704E"/>
    <w:rsid w:val="00440F81"/>
    <w:rsid w:val="004569F9"/>
    <w:rsid w:val="00481354"/>
    <w:rsid w:val="00493072"/>
    <w:rsid w:val="00497D80"/>
    <w:rsid w:val="004D34D1"/>
    <w:rsid w:val="004E7AFD"/>
    <w:rsid w:val="004F334D"/>
    <w:rsid w:val="004F6C8A"/>
    <w:rsid w:val="00522E9A"/>
    <w:rsid w:val="0054332D"/>
    <w:rsid w:val="00550C43"/>
    <w:rsid w:val="00564B43"/>
    <w:rsid w:val="005A40DD"/>
    <w:rsid w:val="005A4F73"/>
    <w:rsid w:val="005B5701"/>
    <w:rsid w:val="005B6698"/>
    <w:rsid w:val="005C349D"/>
    <w:rsid w:val="005D69D2"/>
    <w:rsid w:val="005D78E7"/>
    <w:rsid w:val="005E3CD5"/>
    <w:rsid w:val="005E7F52"/>
    <w:rsid w:val="00610042"/>
    <w:rsid w:val="00611674"/>
    <w:rsid w:val="00627A32"/>
    <w:rsid w:val="006379E8"/>
    <w:rsid w:val="00644FA3"/>
    <w:rsid w:val="00672A97"/>
    <w:rsid w:val="00674E18"/>
    <w:rsid w:val="00685EDB"/>
    <w:rsid w:val="006C437F"/>
    <w:rsid w:val="006D267B"/>
    <w:rsid w:val="006F0090"/>
    <w:rsid w:val="00714D6F"/>
    <w:rsid w:val="007451F5"/>
    <w:rsid w:val="00771C4E"/>
    <w:rsid w:val="00775B44"/>
    <w:rsid w:val="00776EB7"/>
    <w:rsid w:val="00783FBB"/>
    <w:rsid w:val="0078496C"/>
    <w:rsid w:val="0079448A"/>
    <w:rsid w:val="007C5BA7"/>
    <w:rsid w:val="007C63A1"/>
    <w:rsid w:val="007D132C"/>
    <w:rsid w:val="007D66BB"/>
    <w:rsid w:val="00803609"/>
    <w:rsid w:val="00837A40"/>
    <w:rsid w:val="00844FB6"/>
    <w:rsid w:val="008541D0"/>
    <w:rsid w:val="00857F60"/>
    <w:rsid w:val="008706AB"/>
    <w:rsid w:val="00877F06"/>
    <w:rsid w:val="00885544"/>
    <w:rsid w:val="00885BA9"/>
    <w:rsid w:val="008A7AE4"/>
    <w:rsid w:val="008B1534"/>
    <w:rsid w:val="008F4BEE"/>
    <w:rsid w:val="00902C83"/>
    <w:rsid w:val="00916DCE"/>
    <w:rsid w:val="00921AC5"/>
    <w:rsid w:val="00937BFD"/>
    <w:rsid w:val="009600EF"/>
    <w:rsid w:val="00971947"/>
    <w:rsid w:val="00981C9A"/>
    <w:rsid w:val="00983074"/>
    <w:rsid w:val="009C50AD"/>
    <w:rsid w:val="009D754D"/>
    <w:rsid w:val="009E4B0A"/>
    <w:rsid w:val="009E6C89"/>
    <w:rsid w:val="00A0500A"/>
    <w:rsid w:val="00A140CB"/>
    <w:rsid w:val="00A602AE"/>
    <w:rsid w:val="00A6343C"/>
    <w:rsid w:val="00A65DA0"/>
    <w:rsid w:val="00A7033E"/>
    <w:rsid w:val="00A7588E"/>
    <w:rsid w:val="00A76673"/>
    <w:rsid w:val="00A77F44"/>
    <w:rsid w:val="00A933D7"/>
    <w:rsid w:val="00AA1883"/>
    <w:rsid w:val="00AB353A"/>
    <w:rsid w:val="00AE74C1"/>
    <w:rsid w:val="00AF01C3"/>
    <w:rsid w:val="00B0369B"/>
    <w:rsid w:val="00B13B98"/>
    <w:rsid w:val="00B15D5A"/>
    <w:rsid w:val="00B314A0"/>
    <w:rsid w:val="00B46B0A"/>
    <w:rsid w:val="00B473E1"/>
    <w:rsid w:val="00B51460"/>
    <w:rsid w:val="00B53E3B"/>
    <w:rsid w:val="00B602CD"/>
    <w:rsid w:val="00B626D3"/>
    <w:rsid w:val="00B93217"/>
    <w:rsid w:val="00BA19F1"/>
    <w:rsid w:val="00BA76E1"/>
    <w:rsid w:val="00BC1438"/>
    <w:rsid w:val="00BC43A4"/>
    <w:rsid w:val="00BC474C"/>
    <w:rsid w:val="00BF09FE"/>
    <w:rsid w:val="00BF4B61"/>
    <w:rsid w:val="00C01E6D"/>
    <w:rsid w:val="00C1343E"/>
    <w:rsid w:val="00C42C2A"/>
    <w:rsid w:val="00C44C4F"/>
    <w:rsid w:val="00C56EB7"/>
    <w:rsid w:val="00C76540"/>
    <w:rsid w:val="00C842FC"/>
    <w:rsid w:val="00CB003E"/>
    <w:rsid w:val="00CC7A0F"/>
    <w:rsid w:val="00CD6D7F"/>
    <w:rsid w:val="00CE20B9"/>
    <w:rsid w:val="00D01E4F"/>
    <w:rsid w:val="00D023E0"/>
    <w:rsid w:val="00D02D77"/>
    <w:rsid w:val="00D1190A"/>
    <w:rsid w:val="00D23F25"/>
    <w:rsid w:val="00D30DB8"/>
    <w:rsid w:val="00D33AC1"/>
    <w:rsid w:val="00D40CE9"/>
    <w:rsid w:val="00D567B4"/>
    <w:rsid w:val="00D84C9D"/>
    <w:rsid w:val="00D87D58"/>
    <w:rsid w:val="00D9501A"/>
    <w:rsid w:val="00DA1178"/>
    <w:rsid w:val="00DA45D6"/>
    <w:rsid w:val="00DA70E4"/>
    <w:rsid w:val="00DB0B62"/>
    <w:rsid w:val="00DC0397"/>
    <w:rsid w:val="00DD36A0"/>
    <w:rsid w:val="00DF2150"/>
    <w:rsid w:val="00DF2C7B"/>
    <w:rsid w:val="00DF7D69"/>
    <w:rsid w:val="00E2724C"/>
    <w:rsid w:val="00E525DF"/>
    <w:rsid w:val="00E54CD6"/>
    <w:rsid w:val="00E55F22"/>
    <w:rsid w:val="00E62D88"/>
    <w:rsid w:val="00E75B09"/>
    <w:rsid w:val="00E9783B"/>
    <w:rsid w:val="00EB2EC7"/>
    <w:rsid w:val="00F04C4E"/>
    <w:rsid w:val="00F125B7"/>
    <w:rsid w:val="00F30C0F"/>
    <w:rsid w:val="00F43B38"/>
    <w:rsid w:val="00F670DF"/>
    <w:rsid w:val="00F67AC7"/>
    <w:rsid w:val="00F900CE"/>
    <w:rsid w:val="00F92805"/>
    <w:rsid w:val="00FC30C7"/>
    <w:rsid w:val="00FD2EB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4EC0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F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5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5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BA7"/>
    <w:rPr>
      <w:rFonts w:ascii="Tahoma" w:eastAsia="Calibri" w:hAnsi="Tahoma" w:cs="Tahoma"/>
      <w:sz w:val="16"/>
      <w:szCs w:val="16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9D754D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9D754D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9D754D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1A2694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A2694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BY DELL</cp:lastModifiedBy>
  <cp:revision>296</cp:revision>
  <cp:lastPrinted>2025-06-04T07:38:00Z</cp:lastPrinted>
  <dcterms:created xsi:type="dcterms:W3CDTF">2017-04-24T06:34:00Z</dcterms:created>
  <dcterms:modified xsi:type="dcterms:W3CDTF">2026-09-18T06:08:00Z</dcterms:modified>
</cp:coreProperties>
</file>