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5D857" w14:textId="7AF35E68" w:rsidR="00A65A53" w:rsidRDefault="00A65A53" w:rsidP="0075308B">
      <w:pPr>
        <w:tabs>
          <w:tab w:val="left" w:pos="0"/>
        </w:tabs>
        <w:spacing w:after="0"/>
        <w:ind w:right="-568"/>
        <w:rPr>
          <w:rFonts w:ascii="Times New Roman" w:hAnsi="Times New Roman" w:cs="Times New Roman"/>
          <w:sz w:val="24"/>
          <w:szCs w:val="24"/>
        </w:rPr>
      </w:pPr>
    </w:p>
    <w:p w14:paraId="48648C65" w14:textId="77777777" w:rsidR="00FC6B3D" w:rsidRDefault="00FC6B3D" w:rsidP="00373D2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3DC469CC" w14:textId="77777777" w:rsidR="00FC6B3D" w:rsidRDefault="00FC6B3D" w:rsidP="00FC6B3D">
      <w:pPr>
        <w:spacing w:after="0"/>
        <w:jc w:val="center"/>
        <w:rPr>
          <w:b/>
          <w:bCs/>
          <w:color w:val="555555"/>
        </w:rPr>
      </w:pPr>
      <w:r>
        <w:rPr>
          <w:rFonts w:ascii="Times New Roman" w:eastAsia="Arial" w:hAnsi="Times New Roman" w:cs="Times New Roman"/>
          <w:color w:val="000000"/>
        </w:rPr>
        <w:t>ROMANIA</w:t>
      </w:r>
    </w:p>
    <w:p w14:paraId="331B9A9E" w14:textId="77777777" w:rsidR="00FC6B3D" w:rsidRDefault="00FC6B3D" w:rsidP="00FC6B3D">
      <w:pPr>
        <w:tabs>
          <w:tab w:val="left" w:pos="9270"/>
        </w:tabs>
        <w:spacing w:after="0"/>
        <w:ind w:right="90"/>
        <w:jc w:val="center"/>
        <w:rPr>
          <w:rFonts w:ascii="Times New Roman" w:eastAsia="Arial" w:hAnsi="Times New Roman" w:cs="Times New Roman"/>
          <w:color w:val="000000"/>
          <w:lang w:val="en-US"/>
        </w:rPr>
      </w:pPr>
      <w:r>
        <w:rPr>
          <w:rFonts w:ascii="Times New Roman" w:eastAsia="Arial" w:hAnsi="Times New Roman" w:cs="Times New Roman"/>
          <w:color w:val="000000"/>
        </w:rPr>
        <w:t>JUDETUL  NEAMT</w:t>
      </w:r>
    </w:p>
    <w:p w14:paraId="45075B44" w14:textId="77777777" w:rsidR="00FC6B3D" w:rsidRDefault="00FC6B3D" w:rsidP="00FC6B3D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COMUNA  ION  CREANGA</w:t>
      </w:r>
    </w:p>
    <w:p w14:paraId="46451E90" w14:textId="77777777" w:rsidR="00FC6B3D" w:rsidRDefault="00FC6B3D" w:rsidP="00FC6B3D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CONSILIUL LOCAL</w:t>
      </w:r>
    </w:p>
    <w:p w14:paraId="64B25280" w14:textId="77777777" w:rsidR="00FC6B3D" w:rsidRDefault="00FC6B3D" w:rsidP="00FC6B3D">
      <w:pPr>
        <w:spacing w:after="0"/>
        <w:ind w:right="10"/>
        <w:jc w:val="center"/>
        <w:rPr>
          <w:rFonts w:ascii="Times New Roman" w:eastAsia="Arial" w:hAnsi="Times New Roman" w:cs="Times New Roman"/>
          <w:color w:val="000000"/>
        </w:rPr>
      </w:pPr>
    </w:p>
    <w:p w14:paraId="2813F0B0" w14:textId="77777777" w:rsidR="00FC6B3D" w:rsidRDefault="00FC6B3D" w:rsidP="00FC6B3D">
      <w:pPr>
        <w:spacing w:after="0"/>
        <w:ind w:right="10"/>
        <w:rPr>
          <w:rFonts w:ascii="Times New Roman" w:eastAsia="Arial" w:hAnsi="Times New Roman" w:cs="Times New Roman"/>
          <w:color w:val="000000"/>
        </w:rPr>
      </w:pPr>
    </w:p>
    <w:p w14:paraId="200550E7" w14:textId="77777777" w:rsidR="00FC6B3D" w:rsidRDefault="00FC6B3D" w:rsidP="00FC6B3D">
      <w:pPr>
        <w:tabs>
          <w:tab w:val="left" w:pos="8100"/>
        </w:tabs>
        <w:spacing w:after="0"/>
        <w:ind w:right="434"/>
        <w:jc w:val="center"/>
        <w:rPr>
          <w:rFonts w:ascii="Times New Roman" w:eastAsia="Arial" w:hAnsi="Times New Roman" w:cs="Times New Roman"/>
          <w:b/>
          <w:color w:val="000000"/>
          <w:lang w:val="en-AU"/>
        </w:rPr>
      </w:pPr>
      <w:r>
        <w:rPr>
          <w:rFonts w:ascii="Times New Roman" w:eastAsia="Arial" w:hAnsi="Times New Roman" w:cs="Times New Roman"/>
          <w:b/>
          <w:color w:val="000000"/>
          <w:lang w:val="en-AU"/>
        </w:rPr>
        <w:t>HOTĂRÂREA</w:t>
      </w:r>
    </w:p>
    <w:p w14:paraId="574644A6" w14:textId="2B908064" w:rsidR="00FC6B3D" w:rsidRPr="00FC6B3D" w:rsidRDefault="00FC6B3D" w:rsidP="00FC6B3D">
      <w:pPr>
        <w:spacing w:after="0"/>
        <w:jc w:val="center"/>
        <w:rPr>
          <w:rFonts w:ascii="Times New Roman" w:hAnsi="Times New Roman" w:cs="Times New Roman"/>
          <w:b/>
          <w:color w:val="000000"/>
          <w:lang w:val="fr-FR"/>
        </w:rPr>
      </w:pPr>
      <w:r>
        <w:rPr>
          <w:rFonts w:ascii="Times New Roman" w:hAnsi="Times New Roman" w:cs="Times New Roman"/>
          <w:b/>
          <w:color w:val="000000"/>
          <w:lang w:val="fr-FR"/>
        </w:rPr>
        <w:t xml:space="preserve">Nr. 63 </w:t>
      </w:r>
      <w:proofErr w:type="spellStart"/>
      <w:r>
        <w:rPr>
          <w:rFonts w:ascii="Times New Roman" w:hAnsi="Times New Roman" w:cs="Times New Roman"/>
          <w:b/>
          <w:color w:val="000000"/>
          <w:lang w:val="fr-FR"/>
        </w:rPr>
        <w:t>din</w:t>
      </w:r>
      <w:proofErr w:type="spellEnd"/>
      <w:r>
        <w:rPr>
          <w:rFonts w:ascii="Times New Roman" w:hAnsi="Times New Roman" w:cs="Times New Roman"/>
          <w:b/>
          <w:color w:val="000000"/>
          <w:lang w:val="fr-FR"/>
        </w:rPr>
        <w:t xml:space="preserve"> 12.10.2026</w:t>
      </w:r>
    </w:p>
    <w:p w14:paraId="134D112C" w14:textId="3271EAB7" w:rsidR="005F36ED" w:rsidRPr="003B3A01" w:rsidRDefault="00984547" w:rsidP="00373D2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3B3A0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privind alegerea </w:t>
      </w:r>
      <w:r w:rsidR="00373D21" w:rsidRPr="003B3A0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președintelui de ședință </w:t>
      </w:r>
      <w:r w:rsidR="005F36ED" w:rsidRPr="003B3A0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pe  următoarele  3  luni: </w:t>
      </w:r>
    </w:p>
    <w:p w14:paraId="5B744854" w14:textId="7855E7E3" w:rsidR="00984547" w:rsidRDefault="00A65A53" w:rsidP="00373D2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A65A53">
        <w:rPr>
          <w:rFonts w:ascii="Times New Roman" w:eastAsia="Times New Roman" w:hAnsi="Times New Roman" w:cs="Times New Roman"/>
          <w:b/>
          <w:bCs/>
          <w:lang w:eastAsia="ro-RO"/>
        </w:rPr>
        <w:t>noiembrie , decembrie 2026, ianuarie 2027</w:t>
      </w:r>
      <w:r>
        <w:rPr>
          <w:rFonts w:ascii="Times New Roman" w:eastAsia="Times New Roman" w:hAnsi="Times New Roman" w:cs="Times New Roman"/>
          <w:b/>
          <w:bCs/>
          <w:lang w:eastAsia="ro-RO"/>
        </w:rPr>
        <w:t xml:space="preserve">, domnul consilier local  Ilie  Ioan </w:t>
      </w:r>
      <w:r w:rsidR="005F36ED" w:rsidRPr="00A65A5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.</w:t>
      </w:r>
    </w:p>
    <w:p w14:paraId="12ADDB37" w14:textId="32BF8840" w:rsidR="00FC6B3D" w:rsidRDefault="00FC6B3D" w:rsidP="00373D2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78DACCB9" w14:textId="77777777" w:rsidR="00FC6B3D" w:rsidRPr="00A65A53" w:rsidRDefault="00FC6B3D" w:rsidP="00373D2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5209A237" w14:textId="23B5BB0D" w:rsidR="008D3FE1" w:rsidRPr="00FC6B3D" w:rsidRDefault="00FC6B3D" w:rsidP="00FC6B3D">
      <w:pPr>
        <w:spacing w:after="0"/>
        <w:ind w:right="-288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Arial" w:hAnsi="Times New Roman" w:cs="Times New Roman"/>
          <w:color w:val="000000"/>
          <w:lang w:val="en-AU"/>
        </w:rPr>
        <w:t xml:space="preserve">            </w:t>
      </w:r>
      <w:proofErr w:type="spellStart"/>
      <w:r>
        <w:rPr>
          <w:rFonts w:ascii="Times New Roman" w:eastAsia="Arial" w:hAnsi="Times New Roman" w:cs="Times New Roman"/>
          <w:color w:val="000000"/>
          <w:lang w:val="en-AU"/>
        </w:rPr>
        <w:t>Consiliul</w:t>
      </w:r>
      <w:proofErr w:type="spellEnd"/>
      <w:r>
        <w:rPr>
          <w:rFonts w:ascii="Times New Roman" w:eastAsia="Arial" w:hAnsi="Times New Roman" w:cs="Times New Roman"/>
          <w:color w:val="000000"/>
          <w:lang w:val="en-AU"/>
        </w:rPr>
        <w:t xml:space="preserve"> local al </w:t>
      </w:r>
      <w:proofErr w:type="spellStart"/>
      <w:r>
        <w:rPr>
          <w:rFonts w:ascii="Times New Roman" w:eastAsia="Arial" w:hAnsi="Times New Roman" w:cs="Times New Roman"/>
          <w:color w:val="000000"/>
          <w:lang w:val="en-AU"/>
        </w:rPr>
        <w:t>comunei</w:t>
      </w:r>
      <w:proofErr w:type="spellEnd"/>
      <w:r>
        <w:rPr>
          <w:rFonts w:ascii="Times New Roman" w:eastAsia="Arial" w:hAnsi="Times New Roman" w:cs="Times New Roman"/>
          <w:color w:val="000000"/>
          <w:lang w:val="en-AU"/>
        </w:rPr>
        <w:t xml:space="preserve"> Ion </w:t>
      </w:r>
      <w:proofErr w:type="spellStart"/>
      <w:r>
        <w:rPr>
          <w:rFonts w:ascii="Times New Roman" w:eastAsia="Arial" w:hAnsi="Times New Roman" w:cs="Times New Roman"/>
          <w:color w:val="000000"/>
          <w:lang w:val="en-AU"/>
        </w:rPr>
        <w:t>Creangă</w:t>
      </w:r>
      <w:proofErr w:type="spellEnd"/>
      <w:r>
        <w:rPr>
          <w:rFonts w:ascii="Times New Roman" w:eastAsia="Arial" w:hAnsi="Times New Roman" w:cs="Times New Roman"/>
          <w:color w:val="000000"/>
          <w:lang w:val="en-AU"/>
        </w:rPr>
        <w:t xml:space="preserve">, </w:t>
      </w:r>
      <w:proofErr w:type="spellStart"/>
      <w:r>
        <w:rPr>
          <w:rFonts w:ascii="Times New Roman" w:eastAsia="Arial" w:hAnsi="Times New Roman" w:cs="Times New Roman"/>
          <w:color w:val="000000"/>
          <w:lang w:val="en-AU"/>
        </w:rPr>
        <w:t>județ</w:t>
      </w:r>
      <w:proofErr w:type="gramStart"/>
      <w:r>
        <w:rPr>
          <w:rFonts w:ascii="Times New Roman" w:eastAsia="Arial" w:hAnsi="Times New Roman" w:cs="Times New Roman"/>
          <w:color w:val="000000"/>
          <w:lang w:val="en-AU"/>
        </w:rPr>
        <w:t>ul</w:t>
      </w:r>
      <w:proofErr w:type="spellEnd"/>
      <w:r>
        <w:rPr>
          <w:rFonts w:ascii="Times New Roman" w:eastAsia="Arial" w:hAnsi="Times New Roman" w:cs="Times New Roman"/>
          <w:color w:val="000000"/>
          <w:lang w:val="en-AU"/>
        </w:rPr>
        <w:t xml:space="preserve">  </w:t>
      </w:r>
      <w:proofErr w:type="spellStart"/>
      <w:r>
        <w:rPr>
          <w:rFonts w:ascii="Times New Roman" w:eastAsia="Arial" w:hAnsi="Times New Roman" w:cs="Times New Roman"/>
          <w:color w:val="000000"/>
          <w:lang w:val="en-AU"/>
        </w:rPr>
        <w:t>Neam</w:t>
      </w:r>
      <w:proofErr w:type="gramEnd"/>
      <w:r>
        <w:rPr>
          <w:rFonts w:ascii="Times New Roman" w:eastAsia="Arial" w:hAnsi="Times New Roman" w:cs="Times New Roman"/>
          <w:color w:val="000000"/>
          <w:lang w:val="en-AU"/>
        </w:rPr>
        <w:t>ț</w:t>
      </w:r>
      <w:proofErr w:type="spellEnd"/>
      <w:r>
        <w:rPr>
          <w:rFonts w:ascii="Times New Roman" w:eastAsia="Arial" w:hAnsi="Times New Roman" w:cs="Times New Roman"/>
          <w:color w:val="000000"/>
          <w:lang w:val="en-AU"/>
        </w:rPr>
        <w:t xml:space="preserve">, </w:t>
      </w:r>
      <w:proofErr w:type="spellStart"/>
      <w:r>
        <w:rPr>
          <w:rFonts w:ascii="Times New Roman" w:eastAsia="Arial" w:hAnsi="Times New Roman" w:cs="Times New Roman"/>
          <w:color w:val="000000"/>
          <w:lang w:val="en-AU"/>
        </w:rPr>
        <w:t>întrunit</w:t>
      </w:r>
      <w:proofErr w:type="spellEnd"/>
      <w:r>
        <w:rPr>
          <w:rFonts w:ascii="Times New Roman" w:eastAsia="Arial" w:hAnsi="Times New Roman" w:cs="Times New Roman"/>
          <w:color w:val="000000"/>
          <w:lang w:val="en-AU"/>
        </w:rPr>
        <w:t xml:space="preserve">  </w:t>
      </w:r>
      <w:proofErr w:type="spellStart"/>
      <w:r>
        <w:rPr>
          <w:rFonts w:ascii="Times New Roman" w:eastAsia="Arial" w:hAnsi="Times New Roman" w:cs="Times New Roman"/>
          <w:color w:val="000000"/>
          <w:lang w:val="en-AU"/>
        </w:rPr>
        <w:t>în</w:t>
      </w:r>
      <w:proofErr w:type="spellEnd"/>
      <w:r>
        <w:rPr>
          <w:rFonts w:ascii="Times New Roman" w:eastAsia="Arial" w:hAnsi="Times New Roman" w:cs="Times New Roman"/>
          <w:color w:val="000000"/>
          <w:lang w:val="en-AU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000000"/>
          <w:lang w:val="en-AU"/>
        </w:rPr>
        <w:t>ședință</w:t>
      </w:r>
      <w:proofErr w:type="spellEnd"/>
      <w:r>
        <w:rPr>
          <w:rFonts w:ascii="Times New Roman" w:eastAsia="Arial" w:hAnsi="Times New Roman" w:cs="Times New Roman"/>
          <w:color w:val="000000"/>
          <w:lang w:val="en-AU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000000"/>
          <w:lang w:val="en-AU"/>
        </w:rPr>
        <w:t>extraordinara</w:t>
      </w:r>
      <w:proofErr w:type="spellEnd"/>
      <w:r>
        <w:rPr>
          <w:rFonts w:ascii="Times New Roman" w:eastAsia="Arial" w:hAnsi="Times New Roman" w:cs="Times New Roman"/>
          <w:color w:val="000000"/>
          <w:lang w:val="en-AU"/>
        </w:rPr>
        <w:t>,</w:t>
      </w:r>
      <w:r>
        <w:rPr>
          <w:rFonts w:ascii="Times New Roman" w:hAnsi="Times New Roman" w:cs="Times New Roman"/>
          <w:color w:val="000000"/>
        </w:rPr>
        <w:t xml:space="preserve">     </w:t>
      </w:r>
    </w:p>
    <w:p w14:paraId="199A5587" w14:textId="3EEBB02F" w:rsidR="00095F16" w:rsidRPr="00373D21" w:rsidRDefault="00FC6B3D" w:rsidP="00373D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95F16" w:rsidRPr="00373D21">
        <w:rPr>
          <w:rFonts w:ascii="Times New Roman" w:hAnsi="Times New Roman" w:cs="Times New Roman"/>
          <w:sz w:val="24"/>
          <w:szCs w:val="24"/>
        </w:rPr>
        <w:t xml:space="preserve">  Analizând temeiurile  juridice :</w:t>
      </w:r>
    </w:p>
    <w:p w14:paraId="1192B243" w14:textId="2650F8BC" w:rsidR="007C4F3C" w:rsidRPr="00FC6B3D" w:rsidRDefault="00FC6B3D" w:rsidP="00FC6B3D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-</w:t>
      </w:r>
      <w:r w:rsidR="00095F16" w:rsidRPr="00FC6B3D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Art. 1</w:t>
      </w:r>
      <w:r w:rsidR="00373D21" w:rsidRPr="00FC6B3D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23</w:t>
      </w:r>
      <w:r w:rsidR="00095F16" w:rsidRPr="00FC6B3D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din O.U.G  nr. 57/ 2019</w:t>
      </w:r>
      <w:r w:rsidR="00BF3913" w:rsidRPr="00FC6B3D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 privind  Codul  Administrativ</w:t>
      </w:r>
      <w:r w:rsidR="00095F16" w:rsidRPr="00FC6B3D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, cu  modificările  și  completările ulterioare ,</w:t>
      </w:r>
    </w:p>
    <w:p w14:paraId="749029D1" w14:textId="3667CA70" w:rsidR="00FC6B3D" w:rsidRPr="00FC6B3D" w:rsidRDefault="00FC6B3D" w:rsidP="00FC6B3D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-</w:t>
      </w:r>
      <w:proofErr w:type="spellStart"/>
      <w:r w:rsidR="007C4F3C" w:rsidRPr="00FC6B3D">
        <w:rPr>
          <w:rFonts w:ascii="Times New Roman" w:eastAsia="Times New Roman" w:hAnsi="Times New Roman"/>
          <w:sz w:val="24"/>
          <w:szCs w:val="24"/>
          <w:lang w:val="en-US"/>
        </w:rPr>
        <w:t>Regulamentului</w:t>
      </w:r>
      <w:proofErr w:type="spellEnd"/>
      <w:r w:rsidR="007C4F3C" w:rsidRPr="00FC6B3D">
        <w:rPr>
          <w:rFonts w:ascii="Times New Roman" w:eastAsia="Times New Roman" w:hAnsi="Times New Roman"/>
          <w:sz w:val="24"/>
          <w:szCs w:val="24"/>
          <w:lang w:val="en-US"/>
        </w:rPr>
        <w:t xml:space="preserve">  de </w:t>
      </w:r>
      <w:proofErr w:type="spellStart"/>
      <w:r w:rsidR="007C4F3C" w:rsidRPr="00FC6B3D">
        <w:rPr>
          <w:rFonts w:ascii="Times New Roman" w:eastAsia="Times New Roman" w:hAnsi="Times New Roman"/>
          <w:sz w:val="24"/>
          <w:szCs w:val="24"/>
          <w:lang w:val="en-US"/>
        </w:rPr>
        <w:t>organizare</w:t>
      </w:r>
      <w:proofErr w:type="spellEnd"/>
      <w:r w:rsidR="007C4F3C" w:rsidRPr="00FC6B3D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="007C4F3C" w:rsidRPr="00FC6B3D">
        <w:rPr>
          <w:rFonts w:ascii="Times New Roman" w:eastAsia="Times New Roman" w:hAnsi="Times New Roman"/>
          <w:sz w:val="24"/>
          <w:szCs w:val="24"/>
          <w:lang w:val="en-US"/>
        </w:rPr>
        <w:t>și</w:t>
      </w:r>
      <w:proofErr w:type="spellEnd"/>
      <w:r w:rsidR="007C4F3C" w:rsidRPr="00FC6B3D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="007C4F3C" w:rsidRPr="00FC6B3D">
        <w:rPr>
          <w:rFonts w:ascii="Times New Roman" w:eastAsia="Times New Roman" w:hAnsi="Times New Roman"/>
          <w:sz w:val="24"/>
          <w:szCs w:val="24"/>
          <w:lang w:val="en-US"/>
        </w:rPr>
        <w:t>funcționare</w:t>
      </w:r>
      <w:proofErr w:type="spellEnd"/>
      <w:r w:rsidR="007C4F3C" w:rsidRPr="00FC6B3D">
        <w:rPr>
          <w:rFonts w:ascii="Times New Roman" w:eastAsia="Times New Roman" w:hAnsi="Times New Roman"/>
          <w:sz w:val="24"/>
          <w:szCs w:val="24"/>
          <w:lang w:val="en-US"/>
        </w:rPr>
        <w:t xml:space="preserve">  al  </w:t>
      </w:r>
      <w:proofErr w:type="spellStart"/>
      <w:r w:rsidR="007C4F3C" w:rsidRPr="00FC6B3D">
        <w:rPr>
          <w:rFonts w:ascii="Times New Roman" w:eastAsia="Times New Roman" w:hAnsi="Times New Roman"/>
          <w:sz w:val="24"/>
          <w:szCs w:val="24"/>
          <w:lang w:val="en-US"/>
        </w:rPr>
        <w:t>Consiliului</w:t>
      </w:r>
      <w:proofErr w:type="spellEnd"/>
      <w:r w:rsidR="007C4F3C" w:rsidRPr="00FC6B3D">
        <w:rPr>
          <w:rFonts w:ascii="Times New Roman" w:eastAsia="Times New Roman" w:hAnsi="Times New Roman"/>
          <w:sz w:val="24"/>
          <w:szCs w:val="24"/>
          <w:lang w:val="en-US"/>
        </w:rPr>
        <w:t xml:space="preserve">  local , </w:t>
      </w:r>
      <w:proofErr w:type="spellStart"/>
      <w:r w:rsidR="007C4F3C" w:rsidRPr="00FC6B3D">
        <w:rPr>
          <w:rFonts w:ascii="Times New Roman" w:eastAsia="Times New Roman" w:hAnsi="Times New Roman"/>
          <w:sz w:val="24"/>
          <w:szCs w:val="24"/>
          <w:lang w:val="en-US"/>
        </w:rPr>
        <w:t>aprobat</w:t>
      </w:r>
      <w:proofErr w:type="spellEnd"/>
      <w:r w:rsidR="007C4F3C" w:rsidRPr="00FC6B3D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="007C4F3C" w:rsidRPr="00FC6B3D">
        <w:rPr>
          <w:rFonts w:ascii="Times New Roman" w:eastAsia="Times New Roman" w:hAnsi="Times New Roman"/>
          <w:sz w:val="24"/>
          <w:szCs w:val="24"/>
          <w:lang w:val="en-US"/>
        </w:rPr>
        <w:t>prin</w:t>
      </w:r>
      <w:proofErr w:type="spellEnd"/>
      <w:r w:rsidR="007C4F3C" w:rsidRPr="00FC6B3D">
        <w:rPr>
          <w:rFonts w:ascii="Times New Roman" w:eastAsia="Times New Roman" w:hAnsi="Times New Roman"/>
          <w:sz w:val="24"/>
          <w:szCs w:val="24"/>
          <w:lang w:val="en-US"/>
        </w:rPr>
        <w:t xml:space="preserve">  H.C.L </w:t>
      </w:r>
      <w:proofErr w:type="spellStart"/>
      <w:r w:rsidR="007C4F3C" w:rsidRPr="00FC6B3D">
        <w:rPr>
          <w:rFonts w:ascii="Times New Roman" w:eastAsia="Times New Roman" w:hAnsi="Times New Roman"/>
          <w:sz w:val="24"/>
          <w:szCs w:val="24"/>
          <w:lang w:val="en-US"/>
        </w:rPr>
        <w:t>nr</w:t>
      </w:r>
      <w:proofErr w:type="spellEnd"/>
      <w:r w:rsidR="007C4F3C" w:rsidRPr="00FC6B3D">
        <w:rPr>
          <w:rFonts w:ascii="Times New Roman" w:eastAsia="Times New Roman" w:hAnsi="Times New Roman"/>
          <w:sz w:val="24"/>
          <w:szCs w:val="24"/>
          <w:lang w:val="en-US"/>
        </w:rPr>
        <w:t xml:space="preserve">. </w:t>
      </w:r>
      <w:r w:rsidR="00DD5B5D" w:rsidRPr="00FC6B3D">
        <w:rPr>
          <w:rFonts w:ascii="Times New Roman" w:eastAsia="Times New Roman" w:hAnsi="Times New Roman"/>
          <w:sz w:val="24"/>
          <w:szCs w:val="24"/>
          <w:lang w:val="en-US"/>
        </w:rPr>
        <w:t xml:space="preserve">86 din </w:t>
      </w:r>
      <w:proofErr w:type="gramStart"/>
      <w:r w:rsidR="00DD5B5D" w:rsidRPr="00FC6B3D">
        <w:rPr>
          <w:rFonts w:ascii="Times New Roman" w:eastAsia="Times New Roman" w:hAnsi="Times New Roman"/>
          <w:sz w:val="24"/>
          <w:szCs w:val="24"/>
          <w:lang w:val="en-US"/>
        </w:rPr>
        <w:t xml:space="preserve">14.11.2024 </w:t>
      </w:r>
      <w:r w:rsidR="007C4F3C" w:rsidRPr="00FC6B3D">
        <w:rPr>
          <w:rFonts w:ascii="Times New Roman" w:eastAsia="Times New Roman" w:hAnsi="Times New Roman"/>
          <w:sz w:val="24"/>
          <w:szCs w:val="24"/>
          <w:lang w:val="en-US"/>
        </w:rPr>
        <w:t>.</w:t>
      </w:r>
      <w:proofErr w:type="gramEnd"/>
    </w:p>
    <w:p w14:paraId="00B17E09" w14:textId="01D2D75B" w:rsidR="00095F16" w:rsidRPr="00FC6B3D" w:rsidRDefault="00FC6B3D" w:rsidP="00FC6B3D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</w:t>
      </w:r>
      <w:r w:rsidR="00095F16" w:rsidRPr="00FC6B3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proofErr w:type="gramStart"/>
      <w:r w:rsidR="00095F16" w:rsidRPr="00FC6B3D">
        <w:rPr>
          <w:rFonts w:ascii="Times New Roman" w:hAnsi="Times New Roman" w:cs="Times New Roman"/>
          <w:sz w:val="24"/>
          <w:szCs w:val="24"/>
          <w:lang w:val="fr-FR"/>
        </w:rPr>
        <w:t>Ținând</w:t>
      </w:r>
      <w:proofErr w:type="spellEnd"/>
      <w:r w:rsidR="00095F16" w:rsidRPr="00FC6B3D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="00095F16" w:rsidRPr="00FC6B3D">
        <w:rPr>
          <w:rFonts w:ascii="Times New Roman" w:hAnsi="Times New Roman" w:cs="Times New Roman"/>
          <w:sz w:val="24"/>
          <w:szCs w:val="24"/>
          <w:lang w:val="fr-FR"/>
        </w:rPr>
        <w:t>cont</w:t>
      </w:r>
      <w:proofErr w:type="spellEnd"/>
      <w:proofErr w:type="gramEnd"/>
      <w:r w:rsidR="00095F16" w:rsidRPr="00FC6B3D">
        <w:rPr>
          <w:rFonts w:ascii="Times New Roman" w:hAnsi="Times New Roman" w:cs="Times New Roman"/>
          <w:sz w:val="24"/>
          <w:szCs w:val="24"/>
          <w:lang w:val="fr-FR"/>
        </w:rPr>
        <w:t xml:space="preserve">  de :</w:t>
      </w:r>
    </w:p>
    <w:p w14:paraId="48067BD2" w14:textId="2227D2A6" w:rsidR="00A7385B" w:rsidRPr="00FC6B3D" w:rsidRDefault="00FC6B3D" w:rsidP="00FC6B3D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="004D4F06" w:rsidRPr="00FC6B3D">
        <w:rPr>
          <w:rFonts w:ascii="Times New Roman" w:eastAsia="Times New Roman" w:hAnsi="Times New Roman" w:cs="Times New Roman"/>
          <w:sz w:val="24"/>
          <w:szCs w:val="24"/>
          <w:lang w:eastAsia="ro-RO"/>
        </w:rPr>
        <w:t>Ordinul  Prefectului  județul Neamt</w:t>
      </w:r>
      <w:r w:rsidR="00A7385B" w:rsidRPr="00FC6B3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nr. 568 din 24.10.2024 </w:t>
      </w:r>
      <w:r w:rsidR="004D4F06" w:rsidRPr="00FC6B3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privind constatarea </w:t>
      </w:r>
      <w:r w:rsidR="00A7385B" w:rsidRPr="00FC6B3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îndeplinirii condițiilor </w:t>
      </w:r>
      <w:r w:rsidR="004D4F06" w:rsidRPr="00FC6B3D">
        <w:rPr>
          <w:rFonts w:ascii="Times New Roman" w:eastAsia="Times New Roman" w:hAnsi="Times New Roman" w:cs="Times New Roman"/>
          <w:sz w:val="24"/>
          <w:szCs w:val="24"/>
          <w:lang w:eastAsia="ro-RO"/>
        </w:rPr>
        <w:t>legal</w:t>
      </w:r>
      <w:r w:rsidR="00A7385B" w:rsidRPr="00FC6B3D">
        <w:rPr>
          <w:rFonts w:ascii="Times New Roman" w:eastAsia="Times New Roman" w:hAnsi="Times New Roman" w:cs="Times New Roman"/>
          <w:sz w:val="24"/>
          <w:szCs w:val="24"/>
          <w:lang w:eastAsia="ro-RO"/>
        </w:rPr>
        <w:t>e de constituire</w:t>
      </w:r>
      <w:r w:rsidR="004D4F06" w:rsidRPr="00FC6B3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Consiliului Local al c</w:t>
      </w:r>
      <w:r w:rsidR="00A65A53" w:rsidRPr="00FC6B3D">
        <w:rPr>
          <w:rFonts w:ascii="Times New Roman" w:eastAsia="Times New Roman" w:hAnsi="Times New Roman" w:cs="Times New Roman"/>
          <w:sz w:val="24"/>
          <w:szCs w:val="24"/>
          <w:lang w:eastAsia="ro-RO"/>
        </w:rPr>
        <w:t>omunei Ion Creangă,</w:t>
      </w:r>
    </w:p>
    <w:p w14:paraId="2E2CE41A" w14:textId="77777777" w:rsidR="006463E8" w:rsidRDefault="004D4F06" w:rsidP="006463E8">
      <w:pPr>
        <w:spacing w:after="0"/>
        <w:ind w:left="360" w:right="-567"/>
        <w:rPr>
          <w:rFonts w:ascii="Times New Roman" w:hAnsi="Times New Roman" w:cs="Times New Roman"/>
          <w:sz w:val="24"/>
          <w:szCs w:val="24"/>
        </w:rPr>
      </w:pPr>
      <w:r w:rsidRPr="00373D21">
        <w:rPr>
          <w:rFonts w:ascii="Times New Roman" w:hAnsi="Times New Roman" w:cs="Times New Roman"/>
          <w:sz w:val="24"/>
          <w:szCs w:val="24"/>
        </w:rPr>
        <w:t>Luând  act  de :</w:t>
      </w:r>
    </w:p>
    <w:p w14:paraId="0F6F32CF" w14:textId="64158DFF" w:rsidR="006463E8" w:rsidRPr="00FC6B3D" w:rsidRDefault="00FC6B3D" w:rsidP="00FC6B3D">
      <w:pPr>
        <w:spacing w:after="0"/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463E8" w:rsidRPr="00FC6B3D">
        <w:rPr>
          <w:rFonts w:ascii="Times New Roman" w:eastAsia="Times New Roman" w:hAnsi="Times New Roman" w:cs="Times New Roman"/>
          <w:sz w:val="24"/>
          <w:szCs w:val="24"/>
        </w:rPr>
        <w:t>Anuntul  prin care se  aduce la  cunoștință și se supune dezbaterii publice proiectul de hotă</w:t>
      </w:r>
      <w:r w:rsidR="00A65A53" w:rsidRPr="00FC6B3D">
        <w:rPr>
          <w:rFonts w:ascii="Times New Roman" w:eastAsia="Times New Roman" w:hAnsi="Times New Roman" w:cs="Times New Roman"/>
          <w:sz w:val="24"/>
          <w:szCs w:val="24"/>
        </w:rPr>
        <w:t>râre , inregistrat  la  nr. 11.537 din 30.09</w:t>
      </w:r>
      <w:r w:rsidR="006463E8" w:rsidRPr="00FC6B3D">
        <w:rPr>
          <w:rFonts w:ascii="Times New Roman" w:eastAsia="Times New Roman" w:hAnsi="Times New Roman" w:cs="Times New Roman"/>
          <w:sz w:val="24"/>
          <w:szCs w:val="24"/>
        </w:rPr>
        <w:t xml:space="preserve">.2026, </w:t>
      </w:r>
    </w:p>
    <w:p w14:paraId="7E785AA3" w14:textId="4C46C9FF" w:rsidR="00A65A53" w:rsidRPr="00FC6B3D" w:rsidRDefault="00FC6B3D" w:rsidP="00FC6B3D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="00A65A53" w:rsidRPr="00FC6B3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Referatul de  aprobare inregistrat  la  nr. 11.535 din 30.09.2026, al  domnului  primar  al  comunei  Ion Creanga , </w:t>
      </w:r>
    </w:p>
    <w:p w14:paraId="01824AB3" w14:textId="78301FF3" w:rsidR="00A65A53" w:rsidRPr="00FC6B3D" w:rsidRDefault="00FC6B3D" w:rsidP="00FC6B3D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="00A65A53" w:rsidRPr="00FC6B3D">
        <w:rPr>
          <w:rFonts w:ascii="Times New Roman" w:eastAsia="Times New Roman" w:hAnsi="Times New Roman" w:cs="Times New Roman"/>
          <w:sz w:val="24"/>
          <w:szCs w:val="24"/>
          <w:lang w:eastAsia="ro-RO"/>
        </w:rPr>
        <w:t>Raportul de  specialitate  inregistrat  la  nr. 11.536 din 30.09.2026, întocmit de  secretarul  general  al  UAT.</w:t>
      </w:r>
    </w:p>
    <w:p w14:paraId="1C904B6F" w14:textId="48526D3C" w:rsidR="00476F20" w:rsidRPr="00FC6B3D" w:rsidRDefault="00FC6B3D" w:rsidP="00FC6B3D">
      <w:pPr>
        <w:spacing w:after="0"/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D4F06" w:rsidRPr="00FC6B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F06" w:rsidRPr="00FC6B3D">
        <w:rPr>
          <w:rFonts w:ascii="Times New Roman" w:hAnsi="Times New Roman" w:cs="Times New Roman"/>
          <w:sz w:val="24"/>
          <w:szCs w:val="24"/>
          <w:lang w:val="fr-FR"/>
        </w:rPr>
        <w:t>avizul</w:t>
      </w:r>
      <w:proofErr w:type="spellEnd"/>
      <w:r w:rsidR="004D4F06" w:rsidRPr="00FC6B3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D4F06" w:rsidRPr="00FC6B3D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="004D4F06" w:rsidRPr="00FC6B3D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="004D4F06" w:rsidRPr="00FC6B3D">
        <w:rPr>
          <w:rFonts w:ascii="Times New Roman" w:hAnsi="Times New Roman" w:cs="Times New Roman"/>
          <w:sz w:val="24"/>
          <w:szCs w:val="24"/>
          <w:lang w:val="fr-FR"/>
        </w:rPr>
        <w:t>legalitate</w:t>
      </w:r>
      <w:proofErr w:type="spellEnd"/>
      <w:r w:rsidR="004D4F06" w:rsidRPr="00FC6B3D">
        <w:rPr>
          <w:rFonts w:ascii="Times New Roman" w:hAnsi="Times New Roman" w:cs="Times New Roman"/>
          <w:sz w:val="24"/>
          <w:szCs w:val="24"/>
          <w:lang w:val="fr-FR"/>
        </w:rPr>
        <w:t xml:space="preserve">  ,</w:t>
      </w:r>
      <w:proofErr w:type="spellStart"/>
      <w:r w:rsidR="004D4F06" w:rsidRPr="00FC6B3D">
        <w:rPr>
          <w:rFonts w:ascii="Times New Roman" w:hAnsi="Times New Roman" w:cs="Times New Roman"/>
          <w:sz w:val="24"/>
          <w:szCs w:val="24"/>
          <w:lang w:val="fr-FR"/>
        </w:rPr>
        <w:t>intocmit</w:t>
      </w:r>
      <w:proofErr w:type="spellEnd"/>
      <w:r w:rsidR="004D4F06" w:rsidRPr="00FC6B3D">
        <w:rPr>
          <w:rFonts w:ascii="Times New Roman" w:hAnsi="Times New Roman" w:cs="Times New Roman"/>
          <w:sz w:val="24"/>
          <w:szCs w:val="24"/>
          <w:lang w:val="fr-FR"/>
        </w:rPr>
        <w:t xml:space="preserve"> de  </w:t>
      </w:r>
      <w:proofErr w:type="spellStart"/>
      <w:r w:rsidR="004D4F06" w:rsidRPr="00FC6B3D">
        <w:rPr>
          <w:rFonts w:ascii="Times New Roman" w:hAnsi="Times New Roman" w:cs="Times New Roman"/>
          <w:sz w:val="24"/>
          <w:szCs w:val="24"/>
          <w:lang w:val="fr-FR"/>
        </w:rPr>
        <w:t>secretarul</w:t>
      </w:r>
      <w:proofErr w:type="spellEnd"/>
      <w:r w:rsidR="004D4F06" w:rsidRPr="00FC6B3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D4F06" w:rsidRPr="00FC6B3D">
        <w:rPr>
          <w:rFonts w:ascii="Times New Roman" w:hAnsi="Times New Roman" w:cs="Times New Roman"/>
          <w:sz w:val="24"/>
          <w:szCs w:val="24"/>
          <w:lang w:val="fr-FR"/>
        </w:rPr>
        <w:t>general</w:t>
      </w:r>
      <w:proofErr w:type="spellEnd"/>
      <w:r w:rsidR="004D4F06" w:rsidRPr="00FC6B3D">
        <w:rPr>
          <w:rFonts w:ascii="Times New Roman" w:hAnsi="Times New Roman" w:cs="Times New Roman"/>
          <w:sz w:val="24"/>
          <w:szCs w:val="24"/>
          <w:lang w:val="fr-FR"/>
        </w:rPr>
        <w:t xml:space="preserve">  al  UAT ,</w:t>
      </w:r>
    </w:p>
    <w:p w14:paraId="69F49A29" w14:textId="7965AC4C" w:rsidR="00DD5B5D" w:rsidRPr="00FC6B3D" w:rsidRDefault="00FC6B3D" w:rsidP="00FC6B3D">
      <w:pPr>
        <w:spacing w:after="0"/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-</w:t>
      </w:r>
      <w:proofErr w:type="spellStart"/>
      <w:r w:rsidR="00DD5B5D" w:rsidRPr="00FC6B3D">
        <w:rPr>
          <w:rFonts w:ascii="Times New Roman" w:hAnsi="Times New Roman" w:cs="Times New Roman"/>
          <w:sz w:val="24"/>
          <w:szCs w:val="24"/>
          <w:lang w:val="fr-FR"/>
        </w:rPr>
        <w:t>avizul</w:t>
      </w:r>
      <w:proofErr w:type="spellEnd"/>
      <w:r w:rsidR="00DD5B5D" w:rsidRPr="00FC6B3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D5B5D" w:rsidRPr="00FC6B3D"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 w:rsidR="00DD5B5D" w:rsidRPr="00FC6B3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="00382EA0" w:rsidRPr="00FC6B3D">
        <w:rPr>
          <w:rFonts w:ascii="Times New Roman" w:hAnsi="Times New Roman" w:cs="Times New Roman"/>
          <w:sz w:val="24"/>
          <w:szCs w:val="24"/>
          <w:lang w:val="fr-FR"/>
        </w:rPr>
        <w:t>juridice</w:t>
      </w:r>
      <w:proofErr w:type="spellEnd"/>
      <w:r w:rsidR="00382EA0" w:rsidRPr="00FC6B3D">
        <w:rPr>
          <w:rFonts w:ascii="Times New Roman" w:hAnsi="Times New Roman" w:cs="Times New Roman"/>
          <w:sz w:val="24"/>
          <w:szCs w:val="24"/>
          <w:lang w:val="fr-FR"/>
        </w:rPr>
        <w:t xml:space="preserve">  si</w:t>
      </w:r>
      <w:proofErr w:type="gramEnd"/>
      <w:r w:rsidR="00382EA0" w:rsidRPr="00FC6B3D">
        <w:rPr>
          <w:rFonts w:ascii="Times New Roman" w:hAnsi="Times New Roman" w:cs="Times New Roman"/>
          <w:sz w:val="24"/>
          <w:szCs w:val="24"/>
          <w:lang w:val="fr-FR"/>
        </w:rPr>
        <w:t xml:space="preserve">  de </w:t>
      </w:r>
      <w:proofErr w:type="spellStart"/>
      <w:r w:rsidR="00382EA0" w:rsidRPr="00FC6B3D">
        <w:rPr>
          <w:rFonts w:ascii="Times New Roman" w:hAnsi="Times New Roman" w:cs="Times New Roman"/>
          <w:sz w:val="24"/>
          <w:szCs w:val="24"/>
          <w:lang w:val="fr-FR"/>
        </w:rPr>
        <w:t>disciplină</w:t>
      </w:r>
      <w:proofErr w:type="spellEnd"/>
      <w:r w:rsidR="00382EA0" w:rsidRPr="00FC6B3D">
        <w:rPr>
          <w:rFonts w:ascii="Times New Roman" w:hAnsi="Times New Roman" w:cs="Times New Roman"/>
          <w:sz w:val="24"/>
          <w:szCs w:val="24"/>
          <w:lang w:val="fr-FR"/>
        </w:rPr>
        <w:t xml:space="preserve"> .</w:t>
      </w:r>
    </w:p>
    <w:p w14:paraId="1B94E572" w14:textId="052F3169" w:rsidR="00DA337C" w:rsidRPr="00373D21" w:rsidRDefault="00DA337C" w:rsidP="00373D21">
      <w:pPr>
        <w:spacing w:after="0"/>
        <w:ind w:right="-567"/>
        <w:rPr>
          <w:rFonts w:ascii="Times New Roman" w:hAnsi="Times New Roman" w:cs="Times New Roman"/>
          <w:sz w:val="24"/>
          <w:szCs w:val="24"/>
        </w:rPr>
      </w:pPr>
      <w:r w:rsidRPr="00373D21">
        <w:rPr>
          <w:rFonts w:ascii="Times New Roman" w:hAnsi="Times New Roman" w:cs="Times New Roman"/>
          <w:sz w:val="24"/>
          <w:szCs w:val="24"/>
        </w:rPr>
        <w:t xml:space="preserve">      </w:t>
      </w:r>
      <w:r w:rsidR="004D4F06" w:rsidRPr="00373D21">
        <w:rPr>
          <w:rFonts w:ascii="Times New Roman" w:hAnsi="Times New Roman" w:cs="Times New Roman"/>
          <w:sz w:val="24"/>
          <w:szCs w:val="24"/>
        </w:rPr>
        <w:t xml:space="preserve"> In temeiul  dispozitiilor</w:t>
      </w:r>
      <w:r w:rsidR="002050EE" w:rsidRPr="00373D21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art. 129 alin.(2 ) lit.”a”,alin.(3) lit.”</w:t>
      </w:r>
      <w:r w:rsidR="00373D21" w:rsidRPr="00373D21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</w:t>
      </w:r>
      <w:r w:rsidR="002050EE" w:rsidRPr="00373D21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”</w:t>
      </w:r>
      <w:r w:rsidRPr="00373D21">
        <w:rPr>
          <w:rFonts w:ascii="Times New Roman" w:hAnsi="Times New Roman" w:cs="Times New Roman"/>
          <w:sz w:val="24"/>
          <w:szCs w:val="24"/>
        </w:rPr>
        <w:t xml:space="preserve"> ,  art.139 alin.(1) , art. 140, alin.(1) </w:t>
      </w:r>
      <w:r w:rsidR="002050EE" w:rsidRPr="00373D21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si art. 196 alin.(1) lit.”a</w:t>
      </w:r>
      <w:r w:rsidR="004D4F06" w:rsidRPr="00373D21">
        <w:rPr>
          <w:rFonts w:ascii="Times New Roman" w:hAnsi="Times New Roman" w:cs="Times New Roman"/>
          <w:sz w:val="24"/>
          <w:szCs w:val="24"/>
        </w:rPr>
        <w:t xml:space="preserve"> </w:t>
      </w:r>
      <w:r w:rsidR="002050EE" w:rsidRPr="00373D21">
        <w:rPr>
          <w:rFonts w:ascii="Times New Roman" w:hAnsi="Times New Roman" w:cs="Times New Roman"/>
          <w:sz w:val="24"/>
          <w:szCs w:val="24"/>
        </w:rPr>
        <w:t>„</w:t>
      </w:r>
      <w:r w:rsidR="004D4F06" w:rsidRPr="00373D21">
        <w:rPr>
          <w:rFonts w:ascii="Times New Roman" w:hAnsi="Times New Roman" w:cs="Times New Roman"/>
          <w:sz w:val="24"/>
          <w:szCs w:val="24"/>
        </w:rPr>
        <w:t xml:space="preserve"> din  Codul  administrativ  aprobat   prin Ordonanta  de  Urgenta  a  Guvernului  nr.  57 din 03.07.2019</w:t>
      </w:r>
      <w:r w:rsidRPr="00373D21">
        <w:rPr>
          <w:rFonts w:ascii="Times New Roman" w:hAnsi="Times New Roman" w:cs="Times New Roman"/>
          <w:sz w:val="24"/>
          <w:szCs w:val="24"/>
        </w:rPr>
        <w:t>.</w:t>
      </w:r>
    </w:p>
    <w:p w14:paraId="3AF280CB" w14:textId="77777777" w:rsidR="00FC6B3D" w:rsidRPr="00CE1B49" w:rsidRDefault="00FC6B3D" w:rsidP="00FC6B3D">
      <w:pPr>
        <w:tabs>
          <w:tab w:val="left" w:pos="9810"/>
        </w:tabs>
        <w:spacing w:after="0"/>
        <w:ind w:left="-180" w:right="-288"/>
        <w:rPr>
          <w:rFonts w:ascii="Times New Roman" w:hAnsi="Times New Roman" w:cs="Times New Roman"/>
          <w:b/>
          <w:color w:val="000000"/>
          <w:lang w:val="en-AU"/>
        </w:rPr>
      </w:pPr>
      <w:r w:rsidRPr="005C1028">
        <w:rPr>
          <w:rFonts w:ascii="Times New Roman" w:hAnsi="Times New Roman" w:cs="Times New Roman"/>
        </w:rPr>
        <w:t xml:space="preserve">          </w:t>
      </w:r>
      <w:proofErr w:type="spellStart"/>
      <w:proofErr w:type="gramStart"/>
      <w:r w:rsidRPr="00CE1B49">
        <w:rPr>
          <w:rFonts w:ascii="Times New Roman" w:hAnsi="Times New Roman" w:cs="Times New Roman"/>
          <w:b/>
          <w:color w:val="000000"/>
          <w:lang w:val="en-AU"/>
        </w:rPr>
        <w:t>Consiliul</w:t>
      </w:r>
      <w:proofErr w:type="spellEnd"/>
      <w:r w:rsidRPr="00CE1B49">
        <w:rPr>
          <w:rFonts w:ascii="Times New Roman" w:hAnsi="Times New Roman" w:cs="Times New Roman"/>
          <w:b/>
          <w:color w:val="000000"/>
          <w:lang w:val="en-AU"/>
        </w:rPr>
        <w:t xml:space="preserve">  Local</w:t>
      </w:r>
      <w:proofErr w:type="gramEnd"/>
      <w:r w:rsidRPr="00CE1B49">
        <w:rPr>
          <w:rFonts w:ascii="Times New Roman" w:hAnsi="Times New Roman" w:cs="Times New Roman"/>
          <w:b/>
          <w:color w:val="000000"/>
          <w:lang w:val="en-AU"/>
        </w:rPr>
        <w:t xml:space="preserve">  Ion  </w:t>
      </w:r>
      <w:proofErr w:type="spellStart"/>
      <w:r w:rsidRPr="00CE1B49">
        <w:rPr>
          <w:rFonts w:ascii="Times New Roman" w:hAnsi="Times New Roman" w:cs="Times New Roman"/>
          <w:b/>
          <w:color w:val="000000"/>
          <w:lang w:val="en-AU"/>
        </w:rPr>
        <w:t>Creanga</w:t>
      </w:r>
      <w:proofErr w:type="spellEnd"/>
      <w:r w:rsidRPr="00CE1B49">
        <w:rPr>
          <w:rFonts w:ascii="Times New Roman" w:hAnsi="Times New Roman" w:cs="Times New Roman"/>
          <w:b/>
          <w:color w:val="000000"/>
          <w:lang w:val="en-AU"/>
        </w:rPr>
        <w:t xml:space="preserve">, </w:t>
      </w:r>
      <w:proofErr w:type="spellStart"/>
      <w:r w:rsidRPr="00CE1B49">
        <w:rPr>
          <w:rFonts w:ascii="Times New Roman" w:hAnsi="Times New Roman" w:cs="Times New Roman"/>
          <w:b/>
          <w:color w:val="000000"/>
          <w:lang w:val="en-AU"/>
        </w:rPr>
        <w:t>judetul</w:t>
      </w:r>
      <w:proofErr w:type="spellEnd"/>
      <w:r w:rsidRPr="00CE1B49">
        <w:rPr>
          <w:rFonts w:ascii="Times New Roman" w:hAnsi="Times New Roman" w:cs="Times New Roman"/>
          <w:b/>
          <w:color w:val="000000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b/>
          <w:color w:val="000000"/>
          <w:lang w:val="en-AU"/>
        </w:rPr>
        <w:t>Neamt</w:t>
      </w:r>
      <w:proofErr w:type="spellEnd"/>
      <w:r w:rsidRPr="00CE1B49">
        <w:rPr>
          <w:rFonts w:ascii="Times New Roman" w:hAnsi="Times New Roman" w:cs="Times New Roman"/>
          <w:b/>
          <w:color w:val="000000"/>
          <w:lang w:val="en-AU"/>
        </w:rPr>
        <w:t xml:space="preserve">, </w:t>
      </w:r>
      <w:proofErr w:type="spellStart"/>
      <w:r w:rsidRPr="00CE1B49">
        <w:rPr>
          <w:rFonts w:ascii="Times New Roman" w:hAnsi="Times New Roman" w:cs="Times New Roman"/>
          <w:b/>
          <w:color w:val="000000"/>
          <w:lang w:val="en-AU"/>
        </w:rPr>
        <w:t>adoptă</w:t>
      </w:r>
      <w:proofErr w:type="spellEnd"/>
      <w:r w:rsidRPr="00CE1B49">
        <w:rPr>
          <w:rFonts w:ascii="Times New Roman" w:hAnsi="Times New Roman" w:cs="Times New Roman"/>
          <w:b/>
          <w:color w:val="000000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b/>
          <w:color w:val="000000"/>
          <w:lang w:val="en-AU"/>
        </w:rPr>
        <w:t>prezenta</w:t>
      </w:r>
      <w:proofErr w:type="spellEnd"/>
      <w:r w:rsidRPr="00CE1B49">
        <w:rPr>
          <w:rFonts w:ascii="Times New Roman" w:hAnsi="Times New Roman" w:cs="Times New Roman"/>
          <w:b/>
          <w:color w:val="000000"/>
          <w:lang w:val="en-AU"/>
        </w:rPr>
        <w:t xml:space="preserve"> ;</w:t>
      </w:r>
    </w:p>
    <w:p w14:paraId="0443B661" w14:textId="77777777" w:rsidR="00FC6B3D" w:rsidRPr="00CE1B49" w:rsidRDefault="00FC6B3D" w:rsidP="00FC6B3D">
      <w:pPr>
        <w:tabs>
          <w:tab w:val="left" w:pos="9810"/>
        </w:tabs>
        <w:spacing w:after="0"/>
        <w:ind w:left="-180" w:right="52"/>
        <w:rPr>
          <w:rFonts w:ascii="Times New Roman" w:hAnsi="Times New Roman" w:cs="Times New Roman"/>
          <w:b/>
          <w:color w:val="000000"/>
          <w:lang w:val="en-AU"/>
        </w:rPr>
      </w:pPr>
      <w:r w:rsidRPr="00CE1B49">
        <w:rPr>
          <w:rFonts w:ascii="Times New Roman" w:hAnsi="Times New Roman" w:cs="Times New Roman"/>
          <w:b/>
          <w:color w:val="000000"/>
          <w:lang w:val="en-AU"/>
        </w:rPr>
        <w:t xml:space="preserve">  </w:t>
      </w:r>
    </w:p>
    <w:p w14:paraId="34B8576B" w14:textId="77777777" w:rsidR="00FC6B3D" w:rsidRPr="00C93CF9" w:rsidRDefault="00FC6B3D" w:rsidP="00FC6B3D">
      <w:pPr>
        <w:tabs>
          <w:tab w:val="left" w:pos="1806"/>
          <w:tab w:val="left" w:pos="9630"/>
        </w:tabs>
        <w:spacing w:after="0"/>
        <w:ind w:right="10"/>
        <w:jc w:val="center"/>
        <w:rPr>
          <w:rFonts w:ascii="Times New Roman" w:hAnsi="Times New Roman" w:cs="Times New Roman"/>
          <w:b/>
          <w:color w:val="000000"/>
          <w:lang w:val="en-AU"/>
        </w:rPr>
      </w:pPr>
      <w:proofErr w:type="gramStart"/>
      <w:r w:rsidRPr="00CE1B49">
        <w:rPr>
          <w:rFonts w:ascii="Times New Roman" w:hAnsi="Times New Roman" w:cs="Times New Roman"/>
          <w:b/>
          <w:color w:val="000000"/>
          <w:lang w:val="en-AU"/>
        </w:rPr>
        <w:t>HOTĂRÂRE :</w:t>
      </w:r>
      <w:proofErr w:type="gramEnd"/>
    </w:p>
    <w:p w14:paraId="2E1542D4" w14:textId="2C5D3041" w:rsidR="00095F16" w:rsidRPr="00373D21" w:rsidRDefault="00095F16" w:rsidP="00373D2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14:paraId="679D7CD4" w14:textId="12905D7E" w:rsidR="00373D21" w:rsidRDefault="00A65A53" w:rsidP="00A65A5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    </w:t>
      </w:r>
      <w:r w:rsidR="00FA7AD0" w:rsidRPr="00373D2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r w:rsidR="00984547" w:rsidRPr="00373D2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Art.1. </w:t>
      </w:r>
      <w:r w:rsidR="00984547" w:rsidRPr="00373D21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Se alege</w:t>
      </w:r>
      <w:r w:rsidR="00373D21" w:rsidRPr="00373D21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președinte  de  ședință  al  Consiliului  loca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l Ion Creangă, pe o perioadă </w:t>
      </w:r>
      <w:r w:rsidR="00373D21" w:rsidRPr="00373D21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de  trei luni</w:t>
      </w:r>
      <w:r w:rsidR="00382EA0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:</w:t>
      </w:r>
      <w:r w:rsidRPr="00A65A53">
        <w:rPr>
          <w:rFonts w:ascii="Times New Roman" w:eastAsia="Times New Roman" w:hAnsi="Times New Roman" w:cs="Times New Roman"/>
          <w:b/>
          <w:bCs/>
          <w:lang w:eastAsia="ro-RO"/>
        </w:rPr>
        <w:t xml:space="preserve"> </w:t>
      </w:r>
      <w:r w:rsidRPr="00A65A53">
        <w:rPr>
          <w:rFonts w:ascii="Times New Roman" w:eastAsia="Times New Roman" w:hAnsi="Times New Roman" w:cs="Times New Roman"/>
          <w:bCs/>
          <w:lang w:eastAsia="ro-RO"/>
        </w:rPr>
        <w:t>noiembrie , decembrie 2026, ianuarie 2027, domnul consilier local</w:t>
      </w:r>
      <w:r w:rsidR="000954DB">
        <w:rPr>
          <w:rFonts w:ascii="Times New Roman" w:eastAsia="Times New Roman" w:hAnsi="Times New Roman" w:cs="Times New Roman"/>
          <w:bCs/>
          <w:lang w:eastAsia="ro-RO"/>
        </w:rPr>
        <w:t>,</w:t>
      </w:r>
      <w:r w:rsidRPr="00A65A53">
        <w:rPr>
          <w:rFonts w:ascii="Times New Roman" w:eastAsia="Times New Roman" w:hAnsi="Times New Roman" w:cs="Times New Roman"/>
          <w:bCs/>
          <w:lang w:eastAsia="ro-RO"/>
        </w:rPr>
        <w:t xml:space="preserve">  Ilie  Ioan </w:t>
      </w:r>
      <w:r w:rsidR="00382EA0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.</w:t>
      </w:r>
    </w:p>
    <w:p w14:paraId="44B1CF13" w14:textId="77777777" w:rsidR="00A65A53" w:rsidRPr="00A65A53" w:rsidRDefault="00A65A53" w:rsidP="00A65A53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</w:p>
    <w:p w14:paraId="52A7298C" w14:textId="77777777" w:rsidR="00373D21" w:rsidRPr="00373D21" w:rsidRDefault="00373D21" w:rsidP="00373D2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373D2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 </w:t>
      </w:r>
      <w:r w:rsidR="00FA7AD0" w:rsidRPr="00373D2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   </w:t>
      </w:r>
      <w:r w:rsidR="00984547" w:rsidRPr="00373D2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Art.</w:t>
      </w:r>
      <w:r w:rsidRPr="00373D2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2 </w:t>
      </w:r>
      <w:r w:rsidR="00984547" w:rsidRPr="00373D2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. </w:t>
      </w:r>
      <w:r w:rsidRPr="00373D21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Prezenta hotărâre se aduce la cunoştinţă publică şi se comunică prin grija secretarului general al comunei in termenul legal, autorităților, instituțiilor  și  persoanelor  interesate .</w:t>
      </w:r>
    </w:p>
    <w:p w14:paraId="50CE6D77" w14:textId="4EAC3AFD" w:rsidR="000954DB" w:rsidRPr="00CE1B49" w:rsidRDefault="000954DB" w:rsidP="000954DB">
      <w:pPr>
        <w:tabs>
          <w:tab w:val="left" w:pos="8100"/>
        </w:tabs>
        <w:autoSpaceDE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lang w:val="en-AU"/>
        </w:rPr>
        <w:t xml:space="preserve">                       </w:t>
      </w:r>
      <w:r w:rsidRPr="00CE1B49">
        <w:rPr>
          <w:rFonts w:ascii="Times New Roman" w:hAnsi="Times New Roman" w:cs="Times New Roman"/>
          <w:color w:val="000000"/>
          <w:lang w:val="en-AU"/>
        </w:rPr>
        <w:t>PREȘ</w:t>
      </w:r>
      <w:proofErr w:type="gramStart"/>
      <w:r w:rsidRPr="00CE1B49">
        <w:rPr>
          <w:rFonts w:ascii="Times New Roman" w:hAnsi="Times New Roman" w:cs="Times New Roman"/>
          <w:color w:val="000000"/>
          <w:lang w:val="en-AU"/>
        </w:rPr>
        <w:t>EDINTE  DE</w:t>
      </w:r>
      <w:proofErr w:type="gramEnd"/>
      <w:r w:rsidRPr="00CE1B49">
        <w:rPr>
          <w:rFonts w:ascii="Times New Roman" w:hAnsi="Times New Roman" w:cs="Times New Roman"/>
          <w:color w:val="000000"/>
          <w:lang w:val="en-AU"/>
        </w:rPr>
        <w:t xml:space="preserve">  ȘEDINȚĂ                                    </w:t>
      </w:r>
      <w:proofErr w:type="spellStart"/>
      <w:r w:rsidRPr="00CE1B49">
        <w:rPr>
          <w:rFonts w:ascii="Times New Roman" w:hAnsi="Times New Roman" w:cs="Times New Roman"/>
          <w:color w:val="000000"/>
          <w:lang w:val="en-AU"/>
        </w:rPr>
        <w:t>Contrasemneaza</w:t>
      </w:r>
      <w:proofErr w:type="spellEnd"/>
      <w:r w:rsidRPr="00CE1B49">
        <w:rPr>
          <w:rFonts w:ascii="Times New Roman" w:hAnsi="Times New Roman" w:cs="Times New Roman"/>
          <w:color w:val="000000"/>
          <w:lang w:val="en-AU"/>
        </w:rPr>
        <w:t xml:space="preserve">  </w:t>
      </w:r>
      <w:proofErr w:type="spellStart"/>
      <w:r w:rsidRPr="00CE1B49">
        <w:rPr>
          <w:rFonts w:ascii="Times New Roman" w:hAnsi="Times New Roman" w:cs="Times New Roman"/>
          <w:color w:val="000000"/>
          <w:lang w:val="en-AU"/>
        </w:rPr>
        <w:t>ptr</w:t>
      </w:r>
      <w:proofErr w:type="spellEnd"/>
      <w:r w:rsidRPr="00CE1B49">
        <w:rPr>
          <w:rFonts w:ascii="Times New Roman" w:hAnsi="Times New Roman" w:cs="Times New Roman"/>
          <w:color w:val="000000"/>
          <w:lang w:val="en-AU"/>
        </w:rPr>
        <w:t xml:space="preserve">. </w:t>
      </w:r>
      <w:proofErr w:type="spellStart"/>
      <w:r w:rsidRPr="00CE1B49">
        <w:rPr>
          <w:rFonts w:ascii="Times New Roman" w:hAnsi="Times New Roman" w:cs="Times New Roman"/>
          <w:color w:val="000000"/>
          <w:lang w:val="en-AU"/>
        </w:rPr>
        <w:t>Legalitate</w:t>
      </w:r>
      <w:proofErr w:type="spellEnd"/>
    </w:p>
    <w:p w14:paraId="1A4A48AC" w14:textId="3986622E" w:rsidR="000954DB" w:rsidRPr="00CE1B49" w:rsidRDefault="000954DB" w:rsidP="000954DB">
      <w:pPr>
        <w:tabs>
          <w:tab w:val="left" w:pos="8100"/>
        </w:tabs>
        <w:spacing w:after="0"/>
        <w:ind w:left="-90" w:right="434" w:hanging="10"/>
        <w:rPr>
          <w:rFonts w:ascii="Times New Roman" w:hAnsi="Times New Roman" w:cs="Times New Roman"/>
          <w:color w:val="000000"/>
          <w:lang w:val="en-AU"/>
        </w:rPr>
      </w:pPr>
      <w:r w:rsidRPr="00CE1B49">
        <w:rPr>
          <w:rFonts w:ascii="Times New Roman" w:hAnsi="Times New Roman" w:cs="Times New Roman"/>
          <w:color w:val="000000"/>
          <w:lang w:val="en-AU"/>
        </w:rPr>
        <w:t xml:space="preserve">                         </w:t>
      </w:r>
      <w:r>
        <w:rPr>
          <w:rFonts w:ascii="Times New Roman" w:hAnsi="Times New Roman" w:cs="Times New Roman"/>
          <w:color w:val="000000"/>
          <w:lang w:val="en-AU"/>
        </w:rPr>
        <w:t xml:space="preserve">  </w:t>
      </w:r>
      <w:r w:rsidRPr="00CE1B49">
        <w:rPr>
          <w:rFonts w:ascii="Times New Roman" w:hAnsi="Times New Roman" w:cs="Times New Roman"/>
          <w:color w:val="000000"/>
          <w:lang w:val="en-AU"/>
        </w:rPr>
        <w:t>CONSILIER   LOCAL                                             SECRETAR GENERAL UAT</w:t>
      </w:r>
    </w:p>
    <w:p w14:paraId="2ED2AB2D" w14:textId="77777777" w:rsidR="000954DB" w:rsidRPr="00C93CF9" w:rsidRDefault="000954DB" w:rsidP="000954DB">
      <w:pPr>
        <w:tabs>
          <w:tab w:val="left" w:pos="8100"/>
        </w:tabs>
        <w:spacing w:after="0"/>
        <w:ind w:left="-90" w:right="434" w:hanging="10"/>
        <w:rPr>
          <w:rFonts w:ascii="Times New Roman" w:hAnsi="Times New Roman" w:cs="Times New Roman"/>
          <w:color w:val="000000"/>
          <w:lang w:val="en-AU"/>
        </w:rPr>
      </w:pPr>
      <w:r w:rsidRPr="00CE1B49">
        <w:rPr>
          <w:rFonts w:ascii="Times New Roman" w:hAnsi="Times New Roman" w:cs="Times New Roman"/>
          <w:color w:val="000000"/>
          <w:lang w:val="en-AU"/>
        </w:rPr>
        <w:t xml:space="preserve">                                     </w:t>
      </w:r>
      <w:proofErr w:type="gramStart"/>
      <w:r w:rsidRPr="00CE1B49">
        <w:rPr>
          <w:rFonts w:ascii="Times New Roman" w:hAnsi="Times New Roman" w:cs="Times New Roman"/>
          <w:color w:val="000000"/>
          <w:lang w:val="en-AU"/>
        </w:rPr>
        <w:t>HUCI  ION</w:t>
      </w:r>
      <w:proofErr w:type="gramEnd"/>
      <w:r w:rsidRPr="00CE1B49">
        <w:rPr>
          <w:rFonts w:ascii="Times New Roman" w:hAnsi="Times New Roman" w:cs="Times New Roman"/>
          <w:color w:val="000000"/>
          <w:lang w:val="en-AU"/>
        </w:rPr>
        <w:t xml:space="preserve">                                                             NIȚĂ MIHAELA</w:t>
      </w:r>
    </w:p>
    <w:p w14:paraId="62FDBC21" w14:textId="34D49767" w:rsidR="000954DB" w:rsidRDefault="000954DB" w:rsidP="000954DB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14:paraId="5AC11532" w14:textId="77777777" w:rsidR="000954DB" w:rsidRPr="00CE1B49" w:rsidRDefault="000954DB" w:rsidP="000954DB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14:paraId="3B273593" w14:textId="77777777" w:rsidR="000954DB" w:rsidRPr="00CE1B49" w:rsidRDefault="000954DB" w:rsidP="000954DB">
      <w:pPr>
        <w:spacing w:after="0" w:line="252" w:lineRule="auto"/>
        <w:ind w:left="-90" w:right="434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        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Notă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:   1. </w:t>
      </w:r>
      <w:proofErr w:type="spellStart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Consilieri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>prezenţi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:       </w:t>
      </w: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consilieri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din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cei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15 </w:t>
      </w:r>
      <w:proofErr w:type="spellStart"/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ce</w:t>
      </w:r>
      <w:proofErr w:type="spellEnd"/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formează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local.</w:t>
      </w:r>
    </w:p>
    <w:p w14:paraId="6A3F1E58" w14:textId="77777777" w:rsidR="000954DB" w:rsidRPr="00C93CF9" w:rsidRDefault="000954DB" w:rsidP="000954DB">
      <w:pPr>
        <w:spacing w:after="0" w:line="252" w:lineRule="auto"/>
        <w:ind w:left="-90" w:right="434" w:firstLine="90"/>
        <w:rPr>
          <w:rFonts w:ascii="Times New Roman" w:hAnsi="Times New Roman" w:cs="Times New Roman"/>
          <w:color w:val="000000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                  2.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Prezenta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</w:t>
      </w:r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>otărâre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>fost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>aprobată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cu  ……  </w:t>
      </w:r>
      <w:proofErr w:type="spellStart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>voturi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,,</w:t>
      </w:r>
      <w:proofErr w:type="spellStart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>pentru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…….  </w:t>
      </w:r>
      <w:proofErr w:type="spellStart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>împotrivă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>și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…</w:t>
      </w: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….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abțineri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</w:t>
      </w:r>
      <w:r w:rsidRPr="00CE1B49">
        <w:rPr>
          <w:rFonts w:ascii="Times New Roman" w:eastAsia="Arial" w:hAnsi="Times New Roman" w:cs="Times New Roman"/>
          <w:b/>
          <w:color w:val="000000"/>
          <w:sz w:val="16"/>
          <w:szCs w:val="16"/>
        </w:rPr>
        <w:tab/>
      </w:r>
      <w:r w:rsidRPr="00CE1B49">
        <w:rPr>
          <w:rFonts w:ascii="Times New Roman" w:eastAsia="Arial" w:hAnsi="Times New Roman" w:cs="Times New Roman"/>
          <w:b/>
          <w:color w:val="000000"/>
          <w:sz w:val="18"/>
          <w:szCs w:val="18"/>
        </w:rPr>
        <w:t xml:space="preserve"> </w:t>
      </w:r>
    </w:p>
    <w:p w14:paraId="127BFCEC" w14:textId="737145D1" w:rsidR="000954DB" w:rsidRDefault="000954DB" w:rsidP="000954DB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14:paraId="5B904B39" w14:textId="49A2C3EA" w:rsidR="000954DB" w:rsidRDefault="000954DB" w:rsidP="000954DB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14:paraId="0442CBAB" w14:textId="118C0291" w:rsidR="000954DB" w:rsidRDefault="000954DB" w:rsidP="000954DB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14:paraId="434B24EE" w14:textId="77777777" w:rsidR="000954DB" w:rsidRPr="00CE1B49" w:rsidRDefault="000954DB" w:rsidP="000954DB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tbl>
      <w:tblPr>
        <w:tblW w:w="9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5"/>
      </w:tblGrid>
      <w:tr w:rsidR="000954DB" w:rsidRPr="00CE1B49" w14:paraId="22BA7621" w14:textId="77777777" w:rsidTr="003479C7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2B33D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PROCEDURI OBLIGATORII ULTERIOARE ADOPTĂRII HOTĂRÂRII CONSILIULUI LOCAL</w:t>
            </w:r>
          </w:p>
          <w:p w14:paraId="31C30C45" w14:textId="63C18822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Nr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.   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63   /12.10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</w:tr>
    </w:tbl>
    <w:p w14:paraId="66529944" w14:textId="77777777" w:rsidR="000954DB" w:rsidRPr="00CE1B49" w:rsidRDefault="000954DB" w:rsidP="000954DB">
      <w:pPr>
        <w:spacing w:after="0" w:line="240" w:lineRule="auto"/>
        <w:ind w:right="434"/>
        <w:rPr>
          <w:rFonts w:ascii="Times New Roman" w:hAnsi="Times New Roman" w:cs="Times New Roman"/>
          <w:b/>
          <w:bCs/>
          <w:color w:val="000000"/>
          <w:kern w:val="3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b/>
          <w:bCs/>
          <w:color w:val="000000"/>
          <w:kern w:val="3"/>
          <w:sz w:val="16"/>
          <w:szCs w:val="16"/>
          <w:lang w:val="en-AU"/>
        </w:rPr>
        <w:t xml:space="preserve">  </w:t>
      </w:r>
    </w:p>
    <w:tbl>
      <w:tblPr>
        <w:tblW w:w="90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8"/>
        <w:gridCol w:w="3553"/>
        <w:gridCol w:w="2364"/>
        <w:gridCol w:w="2070"/>
      </w:tblGrid>
      <w:tr w:rsidR="000954DB" w:rsidRPr="00CE1B49" w14:paraId="3E21BB8E" w14:textId="77777777" w:rsidTr="002878F4">
        <w:trPr>
          <w:trHeight w:val="1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EB846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Nr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crt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.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FFE7D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Operaţiuni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efectuate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2EFED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Data </w:t>
            </w:r>
          </w:p>
          <w:p w14:paraId="37CB543B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ZZ/LL/AN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1C1A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Semnătura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persoanei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responsabile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să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efectueze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procedura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</w:tr>
      <w:tr w:rsidR="000954DB" w:rsidRPr="00CE1B49" w14:paraId="19B5E830" w14:textId="77777777" w:rsidTr="002878F4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51393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0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CB1D7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F4ADD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7DE3E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3</w:t>
            </w:r>
          </w:p>
        </w:tc>
      </w:tr>
      <w:tr w:rsidR="000954DB" w:rsidRPr="00CE1B49" w14:paraId="48E6DEB9" w14:textId="77777777" w:rsidTr="002878F4">
        <w:trPr>
          <w:trHeight w:val="22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92FFC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1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2B960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Adoptarea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hotărâri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s-a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făcut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majoritate</w:t>
            </w:r>
            <w:proofErr w:type="spellEnd"/>
          </w:p>
          <w:p w14:paraId="241E8832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X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simplă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425BA46E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absolută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50BFE7A0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calificată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*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5D2E4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87900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954DB" w:rsidRPr="00CE1B49" w14:paraId="7CC0BE36" w14:textId="77777777" w:rsidTr="002878F4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B445C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2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A5F81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primar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EA8C9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E0773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954DB" w:rsidRPr="00CE1B49" w14:paraId="615FEA43" w14:textId="77777777" w:rsidTr="002878F4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E0C24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3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4718F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prefectul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judeţului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5426F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25ABD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0954DB" w:rsidRPr="00CE1B49" w14:paraId="025AB15A" w14:textId="77777777" w:rsidTr="002878F4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AFD55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4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57C6C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Aducerea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la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cunoştinţa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publică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30D34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E7927" w14:textId="77777777" w:rsidR="000954DB" w:rsidRPr="00CE1B49" w:rsidRDefault="000954DB" w:rsidP="003479C7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2878F4" w:rsidRPr="00CE1B49" w14:paraId="68DB1760" w14:textId="77777777" w:rsidTr="002878F4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2778D" w14:textId="77777777" w:rsidR="002878F4" w:rsidRPr="00CE1B49" w:rsidRDefault="002878F4" w:rsidP="002878F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bookmarkStart w:id="0" w:name="_GoBack" w:colFirst="2" w:colLast="2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5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13C5C" w14:textId="77777777" w:rsidR="002878F4" w:rsidRPr="00CE1B49" w:rsidRDefault="002878F4" w:rsidP="002878F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numai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în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cazul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celei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caracter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individual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561A0" w14:textId="5B20ACAA" w:rsidR="002878F4" w:rsidRPr="00CE1B49" w:rsidRDefault="002878F4" w:rsidP="002878F4">
            <w:pPr>
              <w:autoSpaceDE w:val="0"/>
              <w:spacing w:after="0" w:line="240" w:lineRule="auto"/>
              <w:ind w:right="434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F068D" w14:textId="77777777" w:rsidR="002878F4" w:rsidRPr="00CE1B49" w:rsidRDefault="002878F4" w:rsidP="002878F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bookmarkEnd w:id="0"/>
      <w:tr w:rsidR="002878F4" w:rsidRPr="00CE1B49" w14:paraId="1D030AE6" w14:textId="77777777" w:rsidTr="002878F4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CBB02" w14:textId="77777777" w:rsidR="002878F4" w:rsidRPr="00CE1B49" w:rsidRDefault="002878F4" w:rsidP="002878F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6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EFC3D" w14:textId="77777777" w:rsidR="002878F4" w:rsidRPr="00CE1B49" w:rsidRDefault="002878F4" w:rsidP="002878F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Hotărârea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devine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obligatorie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sau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produce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efecte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juridice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,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după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caz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F9910" w14:textId="77777777" w:rsidR="002878F4" w:rsidRPr="00CE1B49" w:rsidRDefault="002878F4" w:rsidP="002878F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FB9AD" w14:textId="77777777" w:rsidR="002878F4" w:rsidRPr="00CE1B49" w:rsidRDefault="002878F4" w:rsidP="002878F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</w:tbl>
    <w:p w14:paraId="18C5E682" w14:textId="77777777" w:rsidR="000954DB" w:rsidRPr="00CE1B49" w:rsidRDefault="000954DB" w:rsidP="000954DB">
      <w:pPr>
        <w:autoSpaceDE w:val="0"/>
        <w:spacing w:after="0" w:line="240" w:lineRule="auto"/>
        <w:ind w:left="10" w:right="434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</w:p>
    <w:p w14:paraId="7B28D19B" w14:textId="77777777" w:rsidR="000954DB" w:rsidRPr="00CE1B49" w:rsidRDefault="000954DB" w:rsidP="000954DB">
      <w:pPr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</w:p>
    <w:p w14:paraId="67FE12FA" w14:textId="77777777" w:rsidR="000954DB" w:rsidRPr="00CE1B49" w:rsidRDefault="000954DB" w:rsidP="000954DB">
      <w:pPr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Extrase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din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Ordonanţa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urgenţă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a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Guvernului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nr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57/2019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privind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Codul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administrativ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cu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modificările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şi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completările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ulterioare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: </w:t>
      </w:r>
    </w:p>
    <w:p w14:paraId="192B01C6" w14:textId="77777777" w:rsidR="000954DB" w:rsidRPr="00CE1B49" w:rsidRDefault="000954DB" w:rsidP="000954DB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1) Art.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139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 (1): „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exercitarea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atribuţiilor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îi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revin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adoptă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cu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majoritate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absolută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sau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simplă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după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caz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. </w:t>
      </w:r>
    </w:p>
    <w:p w14:paraId="21EFD38F" w14:textId="77777777" w:rsidR="000954DB" w:rsidRPr="00CE1B49" w:rsidRDefault="000954DB" w:rsidP="000954DB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(2)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excepţie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la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prevederile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. (1),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privind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dobândirea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sau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înstrăinarea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dreptului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proprietate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cazul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bunurilor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imobile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se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adoptă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 cu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majoritatea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calificată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definită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la art.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5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lit. </w:t>
      </w:r>
      <w:proofErr w:type="spellStart"/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dd</w:t>
      </w:r>
      <w:proofErr w:type="spellEnd"/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), de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două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treimi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din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numărul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consilierilor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locali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funcţie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.“ </w:t>
      </w:r>
    </w:p>
    <w:p w14:paraId="0893EB7F" w14:textId="77777777" w:rsidR="000954DB" w:rsidRPr="00CE1B49" w:rsidRDefault="000954DB" w:rsidP="000954DB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2) Art.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197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 (2): „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Consiliului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 se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primarului</w:t>
      </w:r>
      <w:proofErr w:type="spellEnd"/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14:paraId="2DBE12BF" w14:textId="77777777" w:rsidR="000954DB" w:rsidRPr="00CE1B49" w:rsidRDefault="000954DB" w:rsidP="000954DB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3) Art.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197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. (1),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adaptat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: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Secretarul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comunei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Consiliului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 al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comunei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prefectului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cel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mult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10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zile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lucrătoare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adoptării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...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14:paraId="6FE1F849" w14:textId="77777777" w:rsidR="000954DB" w:rsidRPr="00CE1B49" w:rsidRDefault="000954DB" w:rsidP="000954DB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4) Art.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197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 (4): „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… se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aduc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la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cunoştinţa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publică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şi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se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condiţiile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legii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grija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secretarului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comunei</w:t>
      </w:r>
      <w:proofErr w:type="spellEnd"/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14:paraId="4AFEECA0" w14:textId="77777777" w:rsidR="000954DB" w:rsidRPr="00CE1B49" w:rsidRDefault="000954DB" w:rsidP="000954DB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5) Art.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199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 (1): „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Comunicarea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hotărârilor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… cu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caracter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către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persoanele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cărora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li se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adresează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se face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cel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mult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5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zile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comunicării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oficiale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către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prefect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14:paraId="30C88361" w14:textId="77777777" w:rsidR="000954DB" w:rsidRPr="00CE1B49" w:rsidRDefault="000954DB" w:rsidP="000954DB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6) Art.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198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 (1): „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… cu data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aducerii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lor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la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cunoştinţă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publică</w:t>
      </w:r>
      <w:proofErr w:type="spellEnd"/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14:paraId="1764DE22" w14:textId="77777777" w:rsidR="000954DB" w:rsidRPr="00CE1B49" w:rsidRDefault="000954DB" w:rsidP="000954DB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7) Art.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199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 (2): „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… cu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caracter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produc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efecte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juridice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comunicării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către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persoanele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cărora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li se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adresează</w:t>
      </w:r>
      <w:proofErr w:type="spellEnd"/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14:paraId="13AA732E" w14:textId="77777777" w:rsidR="000954DB" w:rsidRPr="00CE1B49" w:rsidRDefault="000954DB" w:rsidP="000954DB">
      <w:pPr>
        <w:tabs>
          <w:tab w:val="left" w:pos="8910"/>
        </w:tabs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* Se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bifează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tipul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majoritate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cu care s-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adoptat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hotărârea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Consiliului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local.</w:t>
      </w:r>
    </w:p>
    <w:p w14:paraId="0D11615D" w14:textId="77777777" w:rsidR="000954DB" w:rsidRPr="00CE1B49" w:rsidRDefault="000954DB" w:rsidP="000954DB">
      <w:pPr>
        <w:tabs>
          <w:tab w:val="left" w:pos="8910"/>
        </w:tabs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</w:p>
    <w:p w14:paraId="6ED0E25B" w14:textId="77777777" w:rsidR="000954DB" w:rsidRPr="00CE1B49" w:rsidRDefault="000954DB" w:rsidP="000954DB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14:paraId="385DBD6E" w14:textId="71F1B13B" w:rsidR="00984547" w:rsidRPr="00373D21" w:rsidRDefault="00984547" w:rsidP="00373D2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sectPr w:rsidR="00984547" w:rsidRPr="00373D21" w:rsidSect="00222922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D2D3A"/>
    <w:multiLevelType w:val="singleLevel"/>
    <w:tmpl w:val="9B9677B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1BEA26B7"/>
    <w:multiLevelType w:val="multilevel"/>
    <w:tmpl w:val="F3746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985DEB"/>
    <w:multiLevelType w:val="hybridMultilevel"/>
    <w:tmpl w:val="49628226"/>
    <w:lvl w:ilvl="0" w:tplc="A2CCF5CC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BC152B"/>
    <w:multiLevelType w:val="multilevel"/>
    <w:tmpl w:val="9A04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C864DD"/>
    <w:multiLevelType w:val="hybridMultilevel"/>
    <w:tmpl w:val="AEAA2B58"/>
    <w:lvl w:ilvl="0" w:tplc="50C28F22">
      <w:numFmt w:val="bullet"/>
      <w:lvlText w:val="-"/>
      <w:lvlJc w:val="left"/>
      <w:pPr>
        <w:ind w:left="1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547"/>
    <w:rsid w:val="00053EE5"/>
    <w:rsid w:val="000954DB"/>
    <w:rsid w:val="00095F16"/>
    <w:rsid w:val="000A6624"/>
    <w:rsid w:val="000D14A6"/>
    <w:rsid w:val="00166010"/>
    <w:rsid w:val="001D4143"/>
    <w:rsid w:val="002050EE"/>
    <w:rsid w:val="00211F68"/>
    <w:rsid w:val="00222736"/>
    <w:rsid w:val="00222922"/>
    <w:rsid w:val="00232573"/>
    <w:rsid w:val="002878F4"/>
    <w:rsid w:val="002A5B65"/>
    <w:rsid w:val="002F6BD2"/>
    <w:rsid w:val="00315717"/>
    <w:rsid w:val="00373D21"/>
    <w:rsid w:val="00382EA0"/>
    <w:rsid w:val="00386879"/>
    <w:rsid w:val="003B3A01"/>
    <w:rsid w:val="003C03CA"/>
    <w:rsid w:val="003C6B58"/>
    <w:rsid w:val="00414281"/>
    <w:rsid w:val="00476F20"/>
    <w:rsid w:val="004A5F7C"/>
    <w:rsid w:val="004B7D3A"/>
    <w:rsid w:val="004D4F06"/>
    <w:rsid w:val="00566B75"/>
    <w:rsid w:val="00594B01"/>
    <w:rsid w:val="005F36ED"/>
    <w:rsid w:val="006463E8"/>
    <w:rsid w:val="00656C5F"/>
    <w:rsid w:val="006576E9"/>
    <w:rsid w:val="006A50A5"/>
    <w:rsid w:val="006A603D"/>
    <w:rsid w:val="0075308B"/>
    <w:rsid w:val="007C4F3C"/>
    <w:rsid w:val="007F37C7"/>
    <w:rsid w:val="0080225E"/>
    <w:rsid w:val="008C1CD0"/>
    <w:rsid w:val="008D3FE1"/>
    <w:rsid w:val="008D66F8"/>
    <w:rsid w:val="00900FCF"/>
    <w:rsid w:val="00984547"/>
    <w:rsid w:val="009A6FFD"/>
    <w:rsid w:val="00A54A43"/>
    <w:rsid w:val="00A65A53"/>
    <w:rsid w:val="00A7385B"/>
    <w:rsid w:val="00A927B1"/>
    <w:rsid w:val="00AC3049"/>
    <w:rsid w:val="00B45FF9"/>
    <w:rsid w:val="00B63365"/>
    <w:rsid w:val="00BB0700"/>
    <w:rsid w:val="00BC1829"/>
    <w:rsid w:val="00BF2774"/>
    <w:rsid w:val="00BF3913"/>
    <w:rsid w:val="00CA674B"/>
    <w:rsid w:val="00D46D31"/>
    <w:rsid w:val="00D56BB0"/>
    <w:rsid w:val="00D653D9"/>
    <w:rsid w:val="00D8396D"/>
    <w:rsid w:val="00DA337C"/>
    <w:rsid w:val="00DC36AC"/>
    <w:rsid w:val="00DD5B5D"/>
    <w:rsid w:val="00DF4D5F"/>
    <w:rsid w:val="00E01D8D"/>
    <w:rsid w:val="00E54478"/>
    <w:rsid w:val="00E57235"/>
    <w:rsid w:val="00E82514"/>
    <w:rsid w:val="00E86EB5"/>
    <w:rsid w:val="00EA03E9"/>
    <w:rsid w:val="00FA7AD0"/>
    <w:rsid w:val="00FA7E4F"/>
    <w:rsid w:val="00FC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2B3A5"/>
  <w15:chartTrackingRefBased/>
  <w15:docId w15:val="{AAEB5226-AC74-4FAE-867B-52AC3F121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F16"/>
    <w:pPr>
      <w:ind w:left="720"/>
      <w:contextualSpacing/>
    </w:pPr>
  </w:style>
  <w:style w:type="paragraph" w:styleId="BodyText3">
    <w:name w:val="Body Text 3"/>
    <w:basedOn w:val="Normal"/>
    <w:link w:val="BodyText3Char"/>
    <w:unhideWhenUsed/>
    <w:rsid w:val="00095F1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 w:eastAsia="ro-RO"/>
    </w:rPr>
  </w:style>
  <w:style w:type="character" w:customStyle="1" w:styleId="BodyText3Char">
    <w:name w:val="Body Text 3 Char"/>
    <w:basedOn w:val="DefaultParagraphFont"/>
    <w:link w:val="BodyText3"/>
    <w:rsid w:val="00095F16"/>
    <w:rPr>
      <w:rFonts w:ascii="Times New Roman" w:eastAsia="Times New Roman" w:hAnsi="Times New Roman" w:cs="Times New Roman"/>
      <w:sz w:val="16"/>
      <w:szCs w:val="16"/>
      <w:lang w:val="en-US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1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829"/>
    <w:rPr>
      <w:rFonts w:ascii="Segoe UI" w:hAnsi="Segoe UI" w:cs="Segoe UI"/>
      <w:sz w:val="18"/>
      <w:szCs w:val="18"/>
    </w:rPr>
  </w:style>
  <w:style w:type="character" w:styleId="SubtleReference">
    <w:name w:val="Subtle Reference"/>
    <w:basedOn w:val="DefaultParagraphFont"/>
    <w:uiPriority w:val="31"/>
    <w:qFormat/>
    <w:rsid w:val="00AC304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1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47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8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9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81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95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BY DELL</cp:lastModifiedBy>
  <cp:revision>122</cp:revision>
  <cp:lastPrinted>2026-10-13T09:25:00Z</cp:lastPrinted>
  <dcterms:created xsi:type="dcterms:W3CDTF">2020-11-16T08:51:00Z</dcterms:created>
  <dcterms:modified xsi:type="dcterms:W3CDTF">2026-10-13T09:26:00Z</dcterms:modified>
</cp:coreProperties>
</file>