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F0BB" w14:textId="452A6EB5" w:rsidR="00A820DA" w:rsidRPr="00A820DA" w:rsidRDefault="00A820DA" w:rsidP="00A820D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Regulament privind măsurile metodologice </w:t>
      </w:r>
      <w:proofErr w:type="spellStart"/>
      <w:r w:rsidRPr="00A820D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 organizatorice, termenele </w:t>
      </w:r>
      <w:proofErr w:type="spellStart"/>
      <w:r w:rsidRPr="00A820D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b/>
          <w:bCs/>
          <w:sz w:val="20"/>
          <w:szCs w:val="20"/>
        </w:rPr>
        <w:t>circulaţia</w:t>
      </w:r>
      <w:proofErr w:type="spellEnd"/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b/>
          <w:bCs/>
          <w:sz w:val="20"/>
          <w:szCs w:val="20"/>
        </w:rPr>
        <w:t>proiectelorde</w:t>
      </w:r>
      <w:proofErr w:type="spellEnd"/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b/>
          <w:bCs/>
          <w:sz w:val="20"/>
          <w:szCs w:val="20"/>
        </w:rPr>
        <w:t>dispoziţii</w:t>
      </w:r>
      <w:proofErr w:type="spellEnd"/>
      <w:r w:rsidRPr="00A820DA">
        <w:rPr>
          <w:rFonts w:ascii="Times New Roman" w:hAnsi="Times New Roman" w:cs="Times New Roman"/>
          <w:b/>
          <w:bCs/>
          <w:sz w:val="20"/>
          <w:szCs w:val="20"/>
        </w:rPr>
        <w:t>, precum</w:t>
      </w:r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și a dispozițiilor emise de Primarul </w:t>
      </w:r>
      <w:r w:rsidRPr="00A820DA">
        <w:rPr>
          <w:rFonts w:ascii="Times New Roman" w:hAnsi="Times New Roman" w:cs="Times New Roman"/>
          <w:b/>
          <w:bCs/>
          <w:sz w:val="20"/>
          <w:szCs w:val="20"/>
        </w:rPr>
        <w:t>Comunei Mașloc</w:t>
      </w:r>
    </w:p>
    <w:p w14:paraId="1BDA83B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</w:p>
    <w:p w14:paraId="1FDF21E8" w14:textId="77777777" w:rsidR="00A820DA" w:rsidRPr="00A820DA" w:rsidRDefault="00A820DA" w:rsidP="00A820D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Prezentul Regulament stabilește, în aplicarea normelor de tehnică legislativă prevăzute în Legea nr.</w:t>
      </w:r>
    </w:p>
    <w:p w14:paraId="4E24916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24/2000 privind normele de tehnică legislativă pentru elaborarea actelor normative, republicată, cu</w:t>
      </w:r>
    </w:p>
    <w:p w14:paraId="6BEA16B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modificările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completările ulterioare, măsurile metodologice, organizatorice, termenele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circulaţia</w:t>
      </w:r>
      <w:proofErr w:type="spellEnd"/>
    </w:p>
    <w:p w14:paraId="17E0C0EC" w14:textId="28FCF255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proiectelor de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, precum și 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dispozițiiloremise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de Primarul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în cadrul sferei de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competenţă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>.</w:t>
      </w:r>
    </w:p>
    <w:p w14:paraId="2455EDE9" w14:textId="77777777" w:rsidR="00A820DA" w:rsidRPr="00A820DA" w:rsidRDefault="00A820DA" w:rsidP="00A820DA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CAPITOLUL I</w:t>
      </w:r>
    </w:p>
    <w:p w14:paraId="0F94C4C3" w14:textId="77777777" w:rsidR="00A820DA" w:rsidRPr="00A820DA" w:rsidRDefault="00A820DA" w:rsidP="00A820DA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DISPOZIȚII GENERALE</w:t>
      </w:r>
    </w:p>
    <w:p w14:paraId="594D1A6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1. – În exercitarea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atribuţiilor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sale primarul emite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cu caracter normativ sau individual.</w:t>
      </w:r>
    </w:p>
    <w:p w14:paraId="7DFA7F5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2. – (1)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Dispoziţiile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cu caracter normativ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individual ale primarului se emit numai pe baza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</w:t>
      </w:r>
    </w:p>
    <w:p w14:paraId="4F4F916B" w14:textId="280637D2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executarea legilor, a hotărârilor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Ordonanţelor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Guvernului, precum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 hotărârilor Consiliului Local al</w:t>
      </w:r>
      <w:r w:rsidRPr="00A820DA">
        <w:rPr>
          <w:rFonts w:ascii="Times New Roman" w:hAnsi="Times New Roman" w:cs="Times New Roman"/>
          <w:sz w:val="20"/>
          <w:szCs w:val="20"/>
        </w:rPr>
        <w:t xml:space="preserve"> 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. Ele constituie o manifestare de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voinţă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unilaterală, având caracter obligatoriu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ab/>
      </w:r>
      <w:r w:rsidRPr="00A820DA">
        <w:rPr>
          <w:rFonts w:ascii="Times New Roman" w:hAnsi="Times New Roman" w:cs="Times New Roman"/>
          <w:sz w:val="20"/>
          <w:szCs w:val="20"/>
        </w:rPr>
        <w:t xml:space="preserve">executoriu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faţă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de persoanele fizice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juridice cărora li se adresează, cât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faţă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de emitent.</w:t>
      </w:r>
    </w:p>
    <w:p w14:paraId="3A8A8A2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(2)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Dispoziţiile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se elaborează cu respectarea prevederilor Legii nr. 24/2000 privind normele de</w:t>
      </w:r>
    </w:p>
    <w:p w14:paraId="6FE3545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tehnică legislativă pentru elaborarea actelor normative, republicată, cu modificările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completările</w:t>
      </w:r>
    </w:p>
    <w:p w14:paraId="7F2824D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ulterioare.</w:t>
      </w:r>
    </w:p>
    <w:p w14:paraId="359A9B2F" w14:textId="6C42BF91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3. – În preambulul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se va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menţiona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temeiul legal din O.U.G. nr. 57/2019, privind Codul</w:t>
      </w:r>
      <w:r w:rsidRPr="00A820DA">
        <w:rPr>
          <w:rFonts w:ascii="Times New Roman" w:hAnsi="Times New Roman" w:cs="Times New Roman"/>
          <w:sz w:val="20"/>
          <w:szCs w:val="20"/>
        </w:rPr>
        <w:tab/>
      </w:r>
      <w:r w:rsidRPr="00A820DA">
        <w:rPr>
          <w:rFonts w:ascii="Times New Roman" w:hAnsi="Times New Roman" w:cs="Times New Roman"/>
          <w:sz w:val="20"/>
          <w:szCs w:val="20"/>
        </w:rPr>
        <w:t>administrativ, cu modificările și completările ulterioare, sau, după caz, din acte normative de nivel</w:t>
      </w:r>
      <w:r w:rsidRPr="00A820DA">
        <w:rPr>
          <w:rFonts w:ascii="Times New Roman" w:hAnsi="Times New Roman" w:cs="Times New Roman"/>
          <w:sz w:val="20"/>
          <w:szCs w:val="20"/>
        </w:rPr>
        <w:tab/>
      </w:r>
      <w:r w:rsidRPr="00A820DA">
        <w:rPr>
          <w:rFonts w:ascii="Times New Roman" w:hAnsi="Times New Roman" w:cs="Times New Roman"/>
          <w:sz w:val="20"/>
          <w:szCs w:val="20"/>
        </w:rPr>
        <w:t>superior.</w:t>
      </w:r>
    </w:p>
    <w:p w14:paraId="07401FB0" w14:textId="77777777" w:rsidR="00A820DA" w:rsidRPr="00A820DA" w:rsidRDefault="00A820DA" w:rsidP="00A820D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CAPITOLUL II</w:t>
      </w:r>
    </w:p>
    <w:p w14:paraId="6CE3631E" w14:textId="623E4740" w:rsidR="00A820DA" w:rsidRPr="00A820DA" w:rsidRDefault="00A820DA" w:rsidP="00A820D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INIȚIEREA, ELABORAREA, REDACTAREA, STRUCTURA ȘI CONȚINUTUL DISPOZIŢIILOR EMISE DE CĂTRE</w:t>
      </w:r>
      <w:r w:rsidRPr="00A820D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820DA">
        <w:rPr>
          <w:rFonts w:ascii="Times New Roman" w:hAnsi="Times New Roman" w:cs="Times New Roman"/>
          <w:b/>
          <w:bCs/>
          <w:sz w:val="20"/>
          <w:szCs w:val="20"/>
        </w:rPr>
        <w:t xml:space="preserve">PRIMARUL </w:t>
      </w:r>
      <w:r w:rsidRPr="00A820DA">
        <w:rPr>
          <w:rFonts w:ascii="Times New Roman" w:hAnsi="Times New Roman" w:cs="Times New Roman"/>
          <w:b/>
          <w:bCs/>
          <w:sz w:val="20"/>
          <w:szCs w:val="20"/>
        </w:rPr>
        <w:t>COMUNEI MAȘLOC</w:t>
      </w:r>
    </w:p>
    <w:p w14:paraId="6A5E786C" w14:textId="7108F1D8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4. – (1) În exercitarea atribuțiilor ce îi revin, Primarul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emite, după caz, dispoziții cu</w:t>
      </w:r>
    </w:p>
    <w:p w14:paraId="453EB14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caracter normativ sau individual.</w:t>
      </w:r>
    </w:p>
    <w:p w14:paraId="11230BA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(2)Organizarea executării și executarea în concret a dispozițiilor constituie o preocupare constantă</w:t>
      </w:r>
    </w:p>
    <w:p w14:paraId="0882642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 primarului și a aparatului său de specialitate, responsabilizat cu aducerea la îndeplinire a dispoziției</w:t>
      </w:r>
    </w:p>
    <w:p w14:paraId="0D49E4C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respective.</w:t>
      </w:r>
    </w:p>
    <w:p w14:paraId="66DA2BE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(3)Neaducerea la îndeplinire a prevederilor dispozițiilor, la termenele și în condițiile prevăzute în</w:t>
      </w:r>
    </w:p>
    <w:p w14:paraId="5AD37B6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acestea, se sancționează potrivit Ordonanței de urgență a Guvernului nr. 57/2019 privind Codul</w:t>
      </w:r>
    </w:p>
    <w:p w14:paraId="7E31547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administrativ, cu modificările și completările ulterioare sau ale Codului Muncii, după caz.</w:t>
      </w:r>
    </w:p>
    <w:p w14:paraId="4582285B" w14:textId="5D2692A6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(4) Primarul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emite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din inițiativă proprie și la propunerea:</w:t>
      </w:r>
    </w:p>
    <w:p w14:paraId="2D52FDB5" w14:textId="1C2514BD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- Viceprimarului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;</w:t>
      </w:r>
    </w:p>
    <w:p w14:paraId="63DBC9A4" w14:textId="74B832A4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- Secretarului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;</w:t>
      </w:r>
    </w:p>
    <w:p w14:paraId="01D37DF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- Compartimentelor de specialitate în domeniul lor de activitate.</w:t>
      </w:r>
    </w:p>
    <w:p w14:paraId="2993F0A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Art. 5. - (1) Se deleagă competența de inițiere și elaborare a proiectelor de dispoziții către</w:t>
      </w:r>
    </w:p>
    <w:p w14:paraId="2B83150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persoanele încadrate din structurile funcționale din cadrul aparatului de specialitate al Primarului</w:t>
      </w:r>
    </w:p>
    <w:p w14:paraId="5ECB65EB" w14:textId="7C5765F3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, potrivit competențelor, atribuțiilor și limitelor stabilite prin fișa postului sau prin alte</w:t>
      </w:r>
    </w:p>
    <w:p w14:paraId="3C11CC2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acte, pentru realizarea prerogativelor primarului cu care este învestit, potrivit legii.</w:t>
      </w:r>
    </w:p>
    <w:p w14:paraId="11D2B21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 Persoanele, prevăzute la alin. 1, către care s-a delegat competența de inițiere și elaborare a</w:t>
      </w:r>
    </w:p>
    <w:p w14:paraId="5B06EAB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proiectelor de dispoziții, exercită aceste atribuții în numele primarului și nu în calitate de ocupante ale</w:t>
      </w:r>
    </w:p>
    <w:p w14:paraId="3367E1A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funcției/postului pe care o/îl dețin/ocupă.</w:t>
      </w:r>
    </w:p>
    <w:p w14:paraId="33477AD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(3) Fără a fi în situația unui conflict pozitiv de competență, primarul, în calitate de titular exclusiv al</w:t>
      </w:r>
    </w:p>
    <w:p w14:paraId="58412B8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dreptului de emitere a dispozițiilor, poate interveni oricând în procesul de inițiere și elaborare a</w:t>
      </w:r>
    </w:p>
    <w:p w14:paraId="5730B41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proiectelor de dispoziții.</w:t>
      </w:r>
    </w:p>
    <w:p w14:paraId="02789C9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(4) Elaborarea proiectelor de dispoziții se realizează atât la solicitarea primarului, în condițiile</w:t>
      </w:r>
    </w:p>
    <w:p w14:paraId="681CDB7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prevăzute la alin. 1, cât și la propunerea conducătorului structurii subordonată.</w:t>
      </w:r>
    </w:p>
    <w:p w14:paraId="361D7447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Art. 6. - (1) Inițierea unui proiect de dispoziție de persoanele către care s-a delegat această competență,</w:t>
      </w:r>
    </w:p>
    <w:p w14:paraId="230289C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se realizează numai după încunoștințarea și implicit obținerea acordului primarului. Atât</w:t>
      </w:r>
    </w:p>
    <w:p w14:paraId="336D7EA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încunoștințarea, cât și acordul pot fi și verbale.</w:t>
      </w:r>
    </w:p>
    <w:p w14:paraId="0AA085D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 Inițierea emiterii proiectului de dispoziție se efectuează de către persoanele prevăzute la art. 5</w:t>
      </w:r>
    </w:p>
    <w:p w14:paraId="4B3B5349" w14:textId="52FB2FA2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alin.1, care vor prezenta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un referat de specialitate ce va însoți proiectul de</w:t>
      </w:r>
    </w:p>
    <w:p w14:paraId="3DF6EA9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lastRenderedPageBreak/>
        <w:t>dispoziție. Referatul de aprobare se înregistrează în registrul general de intrare-ieșire a</w:t>
      </w:r>
    </w:p>
    <w:p w14:paraId="449373B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corespondenței, constituind dovada îndeplinirii atribuțiilor și competențelor stabilite prin fișa postului</w:t>
      </w:r>
    </w:p>
    <w:p w14:paraId="67CBBFF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7. - (1) Redactarea unui proiect de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se face de către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iniţiator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 conformitate cu normele de</w:t>
      </w:r>
    </w:p>
    <w:p w14:paraId="0E8FA027" w14:textId="26F26095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tehnică legislativă, cu sprijinul Secretarului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. Secretarul General al</w:t>
      </w:r>
    </w:p>
    <w:p w14:paraId="36FFA799" w14:textId="535C25B5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va verifica dacă proiectele de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au fost elaborate conform prevederilor Legii nr.</w:t>
      </w:r>
    </w:p>
    <w:p w14:paraId="08CD719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24/2000 privind normele de tehnică legislativă pentru elaborarea actelor normative, republicată, cu</w:t>
      </w:r>
    </w:p>
    <w:p w14:paraId="4C8BCC5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modificările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completările ulterioare.</w:t>
      </w:r>
    </w:p>
    <w:p w14:paraId="2A2A92E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2( ) La redactarea unei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trebuie avute în vedere sistematizarea ideilor în text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stilul:</w:t>
      </w:r>
    </w:p>
    <w:p w14:paraId="3E51657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trebuie redactată într-un limbaj și stil juridic specific normativ, concis, clar și precis, care să</w:t>
      </w:r>
    </w:p>
    <w:p w14:paraId="53AEEBC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excludă orice echivoc;</w:t>
      </w:r>
    </w:p>
    <w:p w14:paraId="7899530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b) se vor folosi cuvinte în înțelesul lor curent din limba română, cu evitarea regionalismelor;</w:t>
      </w:r>
    </w:p>
    <w:p w14:paraId="2D12B31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c) este interzisă folosirea neologismelor, daca există un sinonim de largă răspândire în limba română;</w:t>
      </w:r>
    </w:p>
    <w:p w14:paraId="416D764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d) exprimarea prin abrevieri a unor denumiri sau termeni se poate face numai prin explicitare în text, la</w:t>
      </w:r>
    </w:p>
    <w:p w14:paraId="1F5EBA5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prima folosire;</w:t>
      </w:r>
    </w:p>
    <w:p w14:paraId="101E5DF7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d) utilizarea verbelor se face la timpul prezent, forma afirmativă;</w:t>
      </w:r>
    </w:p>
    <w:p w14:paraId="78078A7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e) nu este permisă prezentarea unor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explicaţii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prin folosirea parantezelor;</w:t>
      </w:r>
    </w:p>
    <w:p w14:paraId="5458113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g) referirea în dispoziție la un alt act normativ se face prin precizarea categoriei juridice a acestuia, a</w:t>
      </w:r>
    </w:p>
    <w:p w14:paraId="5199029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numărului sau a titlului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 datei publicării acelui act sau numai a categoriei juridice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 numărului, dacă</w:t>
      </w:r>
    </w:p>
    <w:p w14:paraId="7604F04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astfel orice confuzie este exclusă.</w:t>
      </w:r>
    </w:p>
    <w:p w14:paraId="3682F86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8. - (1)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Părţile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constitutive ale unui proiect de dispoziție se structurează astfel:</w:t>
      </w:r>
    </w:p>
    <w:p w14:paraId="5980B088" w14:textId="5DF6268C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a) antet - România,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Timiș</w:t>
      </w:r>
      <w:r w:rsidRPr="00A820D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Comuna Mașloc</w:t>
      </w:r>
      <w:r w:rsidRPr="00A820DA">
        <w:rPr>
          <w:rFonts w:ascii="Times New Roman" w:hAnsi="Times New Roman" w:cs="Times New Roman"/>
          <w:sz w:val="20"/>
          <w:szCs w:val="20"/>
        </w:rPr>
        <w:t>, Primar;</w:t>
      </w:r>
    </w:p>
    <w:p w14:paraId="390129D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b) titlul proiectului de dispoziție - trebuie să cuprindă denumirea proiectului de dispoziție, precum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</w:p>
    <w:p w14:paraId="7CAE440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obiectul reglementării exprimat sintetic (Proiect de dispoziție privind ...). Se interzice ca denumirea</w:t>
      </w:r>
    </w:p>
    <w:p w14:paraId="4474286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proiectului de dispoziție să fie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aceeaşi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cu cea a altui proiect de dispoziție în vigoare. În cazul în care prin</w:t>
      </w:r>
    </w:p>
    <w:p w14:paraId="373F582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dispoziție se modifică ori se completează o altă dispoziție, titlul va exprima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operaţiunea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de modificare</w:t>
      </w:r>
    </w:p>
    <w:p w14:paraId="1424B9D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sau de completare a celei avute în vedere.</w:t>
      </w:r>
    </w:p>
    <w:p w14:paraId="5FFB1EE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c) preambul -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enunţă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 sinteză, scopul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după caz, motivarea proiectului de dispoziție,</w:t>
      </w:r>
    </w:p>
    <w:p w14:paraId="3FDCCED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oportunitatea acestuia, temeiul de fapt. Preambulul precedă formula introductivă. În preambul se</w:t>
      </w:r>
    </w:p>
    <w:p w14:paraId="14F903C7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820DA">
        <w:rPr>
          <w:rFonts w:ascii="Times New Roman" w:hAnsi="Times New Roman" w:cs="Times New Roman"/>
          <w:sz w:val="20"/>
          <w:szCs w:val="20"/>
        </w:rPr>
        <w:t>menţionează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referatul de specialitate, precum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temeiurile juridice pe baza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 executarea cărora</w:t>
      </w:r>
    </w:p>
    <w:p w14:paraId="301296B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proiectul de dispoziție a fost inițiat (lege/ ordonanță/ ordonanță de urgență/ hotărâre, etc., articol, aliniat,</w:t>
      </w:r>
    </w:p>
    <w:p w14:paraId="542C2DB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paragraf, punct, etc.).</w:t>
      </w:r>
    </w:p>
    <w:p w14:paraId="3DE29368" w14:textId="7DA236E1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d) formula introductivă - cuprinde denumirea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autorităţii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emitente Primarul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,</w:t>
      </w:r>
    </w:p>
    <w:p w14:paraId="383DD30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DISPUNE</w:t>
      </w:r>
    </w:p>
    <w:p w14:paraId="36D569A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e) partea dispozitivă - reprezintă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conţinutul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propriu-zis al proiectului de dispoziție;</w:t>
      </w:r>
    </w:p>
    <w:p w14:paraId="344297F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f) atestarea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autenticităţii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- proiectul de dispoziție se semnează de către inițiator și se avizează pentru</w:t>
      </w:r>
    </w:p>
    <w:p w14:paraId="79CC9AF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legalitate de către persoana desemnată din cadrul Compartimentului Juridic, se</w:t>
      </w:r>
    </w:p>
    <w:p w14:paraId="39621DCC" w14:textId="1896C6DB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datează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se numerotează. Secretarului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îi revine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sarcina de a verifica dacă</w:t>
      </w:r>
    </w:p>
    <w:p w14:paraId="041DDEC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proiectul de dispoziție este conform cu prevederile legale, dacă se integrează organic în sistemul</w:t>
      </w:r>
    </w:p>
    <w:p w14:paraId="08F8063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820DA">
        <w:rPr>
          <w:rFonts w:ascii="Times New Roman" w:hAnsi="Times New Roman" w:cs="Times New Roman"/>
          <w:sz w:val="20"/>
          <w:szCs w:val="20"/>
        </w:rPr>
        <w:t>legislaţiei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dacă nu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depăşeşte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competenţa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autorității executive.</w:t>
      </w:r>
    </w:p>
    <w:p w14:paraId="2E13D70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g) elementul structural de bază al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părţii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dispozitive a proiectului de dispoziție îl constituie articolul.</w:t>
      </w:r>
    </w:p>
    <w:p w14:paraId="4A2D205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Articolul cuprinde, de regulă, o singură dispoziție normativă aplicabilă unei situații date. Structura</w:t>
      </w:r>
    </w:p>
    <w:p w14:paraId="403E08D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articolului trebuie să fie echilibrată, abordând exclusiv aspectele juridice necesare contextului</w:t>
      </w:r>
    </w:p>
    <w:p w14:paraId="26E6D1A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reglementării. Articolul se exprimă în textul proiectului de dispoziție prin abrevierea „art.”. Articolele se</w:t>
      </w:r>
    </w:p>
    <w:p w14:paraId="0006364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numerotează în continuare, în ordinea din text, de la începutul până la sfârșitul proiectului de dispoziție.</w:t>
      </w:r>
    </w:p>
    <w:p w14:paraId="095C511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Dacă proiectul de dispoziție cuprinde un singur articol, acesta se va defini prin expresia „Articol unic”. În</w:t>
      </w:r>
    </w:p>
    <w:p w14:paraId="35A0251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cazul actelor normative care au ca obiect modificări sau completări ale altor acte normative, articolele se</w:t>
      </w:r>
    </w:p>
    <w:p w14:paraId="5BBBD84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numerotează cu cifre romane, păstrându-se numerotarea cu cifre arabe pentru textele modificate sau</w:t>
      </w:r>
    </w:p>
    <w:p w14:paraId="5064621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completate.</w:t>
      </w:r>
    </w:p>
    <w:p w14:paraId="3614382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(2)În cazul în care din dispoziția normativă primară a unui articol decurg, în mod organic, mai multe</w:t>
      </w:r>
    </w:p>
    <w:p w14:paraId="40BB905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ipoteze juridice, acestea vor fi prezentate în alineate distincte, asigurându-se articolului o succesiune</w:t>
      </w:r>
    </w:p>
    <w:p w14:paraId="769DB88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logică a ideilor și o coerență a reglementării. Alineatul este o subdiviziune a articolului, care, de regulă,</w:t>
      </w:r>
    </w:p>
    <w:p w14:paraId="1BBC886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este constituit dintr-o singură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propoziţie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sau frază, dar dacă acest lucru nu este posibil se pot adăuga noi</w:t>
      </w:r>
    </w:p>
    <w:p w14:paraId="2AC9B95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820DA">
        <w:rPr>
          <w:rFonts w:ascii="Times New Roman" w:hAnsi="Times New Roman" w:cs="Times New Roman"/>
          <w:sz w:val="20"/>
          <w:szCs w:val="20"/>
        </w:rPr>
        <w:t>propoziţii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sau fraze, ce reprezintă teze separate prin punct. Alineatul se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evidenţiază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printr-o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uşoară</w:t>
      </w:r>
      <w:proofErr w:type="spellEnd"/>
    </w:p>
    <w:p w14:paraId="17D874A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lastRenderedPageBreak/>
        <w:t>retragere de la alinierea textului pe verticală. În dispozițiile cu o anumită întindere, dacă un articol are</w:t>
      </w:r>
    </w:p>
    <w:p w14:paraId="66011FE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două sau mai multe alineate, acestea se numerotează la începutul fiecăruia cu cifre arabe cuprinse.</w:t>
      </w:r>
    </w:p>
    <w:p w14:paraId="543117C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(3) Enumerările în textul unui articol sau alineat se prezintă distinct prin utilizarea literelor</w:t>
      </w:r>
    </w:p>
    <w:p w14:paraId="7A6A6F6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alfabetului românesc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nu prin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liniuţe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sau alte semne grafice.</w:t>
      </w:r>
    </w:p>
    <w:p w14:paraId="6041C10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(4) Ultimele articole dintr-un proiect de dispoziție vor cuprinde în mod obligatoriu:</w:t>
      </w:r>
    </w:p>
    <w:p w14:paraId="5596088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a) caracterul dispoziției (normativ sau individual);</w:t>
      </w:r>
    </w:p>
    <w:p w14:paraId="77D1C94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b) denumirea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autorităţilor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instituţiilor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persoanelor interesate de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conţinutul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dispoziției, pentru a se</w:t>
      </w:r>
    </w:p>
    <w:p w14:paraId="4622B4E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asigura comunicarea lor;</w:t>
      </w:r>
    </w:p>
    <w:p w14:paraId="3C81F5B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c) denumirea celor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stabiliţi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să asigure ducerea la îndeplinire a prevederilor înscrise în dispoziție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să</w:t>
      </w:r>
    </w:p>
    <w:p w14:paraId="60BCC02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informeze periodic primarul cu rezultatele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obţinute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 urma aplicării ei.</w:t>
      </w:r>
    </w:p>
    <w:p w14:paraId="442575D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d) indicarea căii de atac pe care o pot urma persoanele care se consideră prejudiciate prin emiterea</w:t>
      </w:r>
    </w:p>
    <w:p w14:paraId="6C2747E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acelui act.</w:t>
      </w:r>
    </w:p>
    <w:p w14:paraId="39FE074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9. - (1) La redactarea textului unui proiect de dispoziție se pot folosi, ca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părţi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componente a</w:t>
      </w:r>
    </w:p>
    <w:p w14:paraId="616984E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acestuia, anexe care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conţin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prevederi ce cuprind exprimări numerice, desene, tabele, planuri sau altele</w:t>
      </w:r>
    </w:p>
    <w:p w14:paraId="281CA3E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asemenea.</w:t>
      </w:r>
    </w:p>
    <w:p w14:paraId="6DC7C24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 Pot constitui anexe la un proiect de dispoziție reglementările ce trebuie aprobate de primar,</w:t>
      </w:r>
    </w:p>
    <w:p w14:paraId="2375324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cum sunt: regulamente, statute, metodologii sau norme cu caracter predominant tehnic.</w:t>
      </w:r>
    </w:p>
    <w:p w14:paraId="62178E6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(3) Anexa trebuie să aibă un temei - cadru în corpul dispoziției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să se refere exclusiv la obiectul</w:t>
      </w:r>
    </w:p>
    <w:p w14:paraId="3CBF353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determinant prin textul de trimitere.</w:t>
      </w:r>
    </w:p>
    <w:p w14:paraId="0E68C45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(4) Textul - cadru de trimitere trebuie să facă, în finalul său,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menţiunea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că anexa face parte</w:t>
      </w:r>
    </w:p>
    <w:p w14:paraId="6440024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integrantă din proiectul de dispoziție.</w:t>
      </w:r>
    </w:p>
    <w:p w14:paraId="06A48077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(5) Titlul anexei va cuprinde exprimarea sintetică a ideii din textul de trimitere.</w:t>
      </w:r>
    </w:p>
    <w:p w14:paraId="6FE115D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(6) Dacă sunt mai multe anexe, acestea se numerotează cu cifre arabe, în ordinea în care au fost</w:t>
      </w:r>
    </w:p>
    <w:p w14:paraId="290EE2C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820DA">
        <w:rPr>
          <w:rFonts w:ascii="Times New Roman" w:hAnsi="Times New Roman" w:cs="Times New Roman"/>
          <w:sz w:val="20"/>
          <w:szCs w:val="20"/>
        </w:rPr>
        <w:t>enunţate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 textul proiectului. Anexele la proiectul de dispoziție vor purta antetul acesteia,</w:t>
      </w:r>
    </w:p>
    <w:p w14:paraId="3B1F66E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precum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menţiunea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“Anexă la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nr. 188/2021”.</w:t>
      </w:r>
    </w:p>
    <w:p w14:paraId="3EBC827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Art. 10. - (1) Proiectele de dispoziții, inclusiv anexele la acestea, având ca inițiatori persoanele prevăzute</w:t>
      </w:r>
    </w:p>
    <w:p w14:paraId="60E6E0EE" w14:textId="196B5DD3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la art. 5 alin. 1, prealabil prezentării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pentru a fi însușite prin semnătură în</w:t>
      </w:r>
    </w:p>
    <w:p w14:paraId="144FFD67" w14:textId="2E51A45D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calitatea sa de emitent, vor fi prezentate Secretarului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în scopul avizării</w:t>
      </w:r>
    </w:p>
    <w:p w14:paraId="5BB9245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pentru legalitate, materializată prin semnătura sa.</w:t>
      </w:r>
    </w:p>
    <w:p w14:paraId="68B337B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 Avizarea pentru legalitate a proiectului de dispoziție poate fi:</w:t>
      </w:r>
    </w:p>
    <w:p w14:paraId="3E6CCD0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a) favorabilă, caz în care proiectul de dispoziție se semnează/avizează de către Secretarul</w:t>
      </w:r>
    </w:p>
    <w:p w14:paraId="6F02812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General al Municipiului.</w:t>
      </w:r>
    </w:p>
    <w:p w14:paraId="4E2269F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b) favorabilă, cu obiecții sau propuneri, ce vor fi comunicate persoanei inițiatoare, verbal</w:t>
      </w:r>
    </w:p>
    <w:p w14:paraId="19475796" w14:textId="6B31B3D5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sau în scris, după cum Secretarul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apreciază că se justifică, astfel încât</w:t>
      </w:r>
    </w:p>
    <w:p w14:paraId="60F7D3D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acestea să fie avute în vedere la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definitivatea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proiectului de dispoziție;</w:t>
      </w:r>
    </w:p>
    <w:p w14:paraId="1E867104" w14:textId="0C2FDF24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c) negativă, în acest caz avizul se motivează de către Secretarul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</w:p>
    <w:p w14:paraId="26AA69B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și este însoțit de documentele sau de informațiile pe care se sprijină.</w:t>
      </w:r>
    </w:p>
    <w:p w14:paraId="72A755D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(3) Avizarea pentru legalitate de către persoana desemnată din cadrul Compartimentului</w:t>
      </w:r>
    </w:p>
    <w:p w14:paraId="189525A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Juridic se poate face:</w:t>
      </w:r>
    </w:p>
    <w:p w14:paraId="2CD3080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a) la prezentarea de către inițiator a proiectului de dispoziție;</w:t>
      </w:r>
    </w:p>
    <w:p w14:paraId="36E7FED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b) până cel târziu cu două ore înainte de sfârșitul programului de lucru al zilei următoare celei</w:t>
      </w:r>
    </w:p>
    <w:p w14:paraId="7D29239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în care i s-a prezentat proiectul de dispoziție;</w:t>
      </w:r>
    </w:p>
    <w:p w14:paraId="2E47911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c) în cazul în care examinarea proiectului de dispoziție necesită o documentare</w:t>
      </w:r>
    </w:p>
    <w:p w14:paraId="0A9586B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aprofundată și care nu permite încadrarea în termenul prevăzut la lit. b, înainte de expirarea acestui</w:t>
      </w:r>
    </w:p>
    <w:p w14:paraId="255D8A73" w14:textId="699DB258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termen, se poate solicita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încuviințarea privind prelungirea termenului.</w:t>
      </w:r>
    </w:p>
    <w:p w14:paraId="1095163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După avizarea pentru legalitate, proiectul de dispoziție va fi înregistrat de către persoana desemnată și</w:t>
      </w:r>
    </w:p>
    <w:p w14:paraId="428173C0" w14:textId="7A4E458E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trimis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spre semnare.</w:t>
      </w:r>
    </w:p>
    <w:p w14:paraId="7B4262B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(4) Însușirea proiectului de dispoziție, avizat pentru legalitate potrivit prezentului articol, se face</w:t>
      </w:r>
    </w:p>
    <w:p w14:paraId="3CD10741" w14:textId="575D5CD6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de către Primarul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la termenele și în condițiile prevăzute la alin. (3) lit. a) și b).</w:t>
      </w:r>
    </w:p>
    <w:p w14:paraId="3A101245" w14:textId="51C2FBF1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11. -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Dispoziţiile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se semnează numai de către acesta și se</w:t>
      </w:r>
    </w:p>
    <w:p w14:paraId="1599A9C0" w14:textId="2D1AA34D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contrasemnează de către Secretarul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.</w:t>
      </w:r>
    </w:p>
    <w:p w14:paraId="4311E592" w14:textId="3FEFF248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12. - Prin grija Secretarului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se va proceda la:</w:t>
      </w:r>
    </w:p>
    <w:p w14:paraId="20A0DC1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a) Înregistrarea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numerotarea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 registrele speciale;</w:t>
      </w:r>
    </w:p>
    <w:p w14:paraId="562763B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lastRenderedPageBreak/>
        <w:t xml:space="preserve">b) Comunicarea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Prefectului Județului Hunedoara, în termen legal;</w:t>
      </w:r>
    </w:p>
    <w:p w14:paraId="4028969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c) Transmiterea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dispoziţiilor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compartimentelor obligate a le aduce la îndeplinire, precum și</w:t>
      </w:r>
    </w:p>
    <w:p w14:paraId="7026843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persoanelor interesate;</w:t>
      </w:r>
    </w:p>
    <w:p w14:paraId="10AAE589" w14:textId="5C9FBA95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d) Publicarea în Monitorul Oficial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, în format electronic, a Registrului pentru</w:t>
      </w:r>
    </w:p>
    <w:p w14:paraId="07346B0D" w14:textId="1DB843DE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evidența proiectelor de dispoziții ale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și a Registrului de evidență a</w:t>
      </w:r>
    </w:p>
    <w:p w14:paraId="00FB80A2" w14:textId="2D72A55D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dispozițiilor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.</w:t>
      </w:r>
    </w:p>
    <w:p w14:paraId="4B826F16" w14:textId="77777777" w:rsidR="00A820DA" w:rsidRPr="00A820DA" w:rsidRDefault="00A820DA" w:rsidP="00A820D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CAPITOLUL III - DEZBATEREA PUBLICĂ A PROIECTELOR DE</w:t>
      </w:r>
    </w:p>
    <w:p w14:paraId="65EC8D9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DISPOZIȚIE CU CARACTER NORMATIV</w:t>
      </w:r>
    </w:p>
    <w:p w14:paraId="3F009CB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13. - (1) Proiectele de dispoziție cu caracter normativ care urmează a fi emise se aduc la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cunoştinţa</w:t>
      </w:r>
      <w:proofErr w:type="spellEnd"/>
    </w:p>
    <w:p w14:paraId="15880D0B" w14:textId="57A7CA8B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locuitorilor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cu cel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puţin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30 de zile lucrătoare înainte de supunerea spre analiză,</w:t>
      </w:r>
    </w:p>
    <w:p w14:paraId="1F691133" w14:textId="5FEF7A91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avizare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emitere, printr-un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anunţ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înserat pe site-ul propriu,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afişat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la sediul Primăriei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</w:p>
    <w:p w14:paraId="1CC59FD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într-un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spaţiu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accesibil publicului, în conformitate cu prevederile art. 7 din Legea nr. 52/2003 privind</w:t>
      </w:r>
    </w:p>
    <w:p w14:paraId="64915AB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820DA">
        <w:rPr>
          <w:rFonts w:ascii="Times New Roman" w:hAnsi="Times New Roman" w:cs="Times New Roman"/>
          <w:sz w:val="20"/>
          <w:szCs w:val="20"/>
        </w:rPr>
        <w:t>transparenţa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decizională în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administraţia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publică, republicată, cu modificările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completările ulterioare.</w:t>
      </w:r>
    </w:p>
    <w:p w14:paraId="3752CC8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(2)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Anunţul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trebuie să cuprindă:</w:t>
      </w:r>
    </w:p>
    <w:p w14:paraId="7E7CC53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a) data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afişării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>;</w:t>
      </w:r>
    </w:p>
    <w:p w14:paraId="13A6799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b) un referat de necesitate privind necesitatea emiterii actului normativ propus;</w:t>
      </w:r>
    </w:p>
    <w:p w14:paraId="7494638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c) textul complet al proiectului actului respectiv;</w:t>
      </w:r>
    </w:p>
    <w:p w14:paraId="7BBA6C8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d) termenul-limită, locul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modalitatea în care cei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interesaţi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pot trimite în scris propuneri, sugestii, opinii</w:t>
      </w:r>
    </w:p>
    <w:p w14:paraId="39E1A1D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cu valoare de recomandare privind proiectul de act normativ.</w:t>
      </w:r>
    </w:p>
    <w:p w14:paraId="200AEDF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(3)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Anunţul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referitor la elaborarea unui proiect de dispoziție cu caracter normativ cu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relevanţă</w:t>
      </w:r>
      <w:proofErr w:type="spellEnd"/>
    </w:p>
    <w:p w14:paraId="5E578799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asupra mediului de afaceri se transmite de către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iniţiator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asociaţiilor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de afaceri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altor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asociaţii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legal</w:t>
      </w:r>
    </w:p>
    <w:p w14:paraId="5EF9F03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constituite, pe domenii specifice de activitate cu cel puțin 30 de zile lucrătoare înainte de emiterea de</w:t>
      </w:r>
    </w:p>
    <w:p w14:paraId="3582576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către autoritățile publice, prin grija persoanei anume desemnate din cadrul Compartimentului Relații</w:t>
      </w:r>
    </w:p>
    <w:p w14:paraId="64612027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Publice.</w:t>
      </w:r>
    </w:p>
    <w:p w14:paraId="7D1B686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(4) Persoana responsabilă pentru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relaţia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cu societatea civilă, care să primească propunerile,</w:t>
      </w:r>
    </w:p>
    <w:p w14:paraId="1F8161B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sugestiile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opiniile persoanelor interesate cu privire la proiectele de dispoziție propuse este persoana</w:t>
      </w:r>
    </w:p>
    <w:p w14:paraId="418F17D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desemnată din cadrul Compartimentului Relații Publice.</w:t>
      </w:r>
    </w:p>
    <w:p w14:paraId="2991F224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(5) Proiectul de dispoziție cu caracter normativ se transmite spre analiză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avizare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autorităţilor</w:t>
      </w:r>
      <w:proofErr w:type="spellEnd"/>
    </w:p>
    <w:p w14:paraId="5F03058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publice interesate numai după definitivare, pe baza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observaţiilor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propunerilor formulate.</w:t>
      </w:r>
    </w:p>
    <w:p w14:paraId="11F8CE16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14. - (1) Dacă o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asociaţie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legal constituită sau o altă autoritate publică a cerut în scris</w:t>
      </w:r>
    </w:p>
    <w:p w14:paraId="1106EFF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organizarea de întâlniri pentru dezbaterea publică a proiectelor de dispoziție cu caracter normativ, cu</w:t>
      </w:r>
    </w:p>
    <w:p w14:paraId="5231C07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aplicabilitate generală, acestea se organizează în cel mult 10 zile de la publicarea datei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locului unde</w:t>
      </w:r>
    </w:p>
    <w:p w14:paraId="59B22D6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urmează să fie organizate. Desfășurarea dezbaterii publice va avea loc conform prevederilor art. 7 alin.</w:t>
      </w:r>
    </w:p>
    <w:p w14:paraId="23840EB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10 din Legea nr. 52/2003 privind transparența decizională în administrația publică, republicată, cu</w:t>
      </w:r>
    </w:p>
    <w:p w14:paraId="1C35AE4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modificările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completările ulterioare.</w:t>
      </w:r>
    </w:p>
    <w:p w14:paraId="526C39F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 Proiectele de dispoziție în cazul cărora se impune adoptarea de soluții imediate, în vederea</w:t>
      </w:r>
    </w:p>
    <w:p w14:paraId="1CF917A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evitării unei grave atingeri aduse interesului public, se supun adoptării în procedura de urgență</w:t>
      </w:r>
    </w:p>
    <w:p w14:paraId="1B0CD708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prevăzută de reglementările în vigoare.</w:t>
      </w:r>
    </w:p>
    <w:p w14:paraId="56A20953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(3) La dezbaterea publică vor participa în mod obligatoriu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iniţiatorul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proiectului de dispoziție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</w:p>
    <w:p w14:paraId="214C909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personalul din compartimentul de specialitate care l-a redactat, precum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reprezentanţii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autorităţii</w:t>
      </w:r>
      <w:proofErr w:type="spellEnd"/>
    </w:p>
    <w:p w14:paraId="1152D53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publice sau ai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asociaţiei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legal-constituite care au solicitat organizarea dezbaterii publice.</w:t>
      </w:r>
    </w:p>
    <w:p w14:paraId="31CB0802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(4) Dezbaterile, propunerile și sugestiile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participanţilor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se consemnează într-un proces-verbal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</w:p>
    <w:p w14:paraId="54FF0AD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se transmit împreună cu recomandările scrise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iniţiatorului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proiectului.</w:t>
      </w:r>
    </w:p>
    <w:p w14:paraId="574EE8D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(5) Dacă în urma propunerilor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observaţiilor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primite s-au adus modificări proiectului de</w:t>
      </w:r>
    </w:p>
    <w:p w14:paraId="09465B3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dispoziție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 xml:space="preserve"> referatului de necesitate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iniţiale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>, acestea vor fi reformulate în mod corespunzător, astfel încât</w:t>
      </w:r>
    </w:p>
    <w:p w14:paraId="6B25224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să se refere la forma proiectului de dispoziție care va fi transmis spre avizare de legalitate Secretarului</w:t>
      </w:r>
    </w:p>
    <w:p w14:paraId="0AA179A1" w14:textId="4105CD80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.</w:t>
      </w:r>
    </w:p>
    <w:p w14:paraId="6FC3DBFE" w14:textId="77777777" w:rsidR="00A820DA" w:rsidRPr="00A820DA" w:rsidRDefault="00A820DA" w:rsidP="00A820D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CAPITOLUL IV</w:t>
      </w:r>
    </w:p>
    <w:p w14:paraId="47DB9C8E" w14:textId="77777777" w:rsidR="00A820DA" w:rsidRPr="00A820DA" w:rsidRDefault="00A820DA" w:rsidP="00A820D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820DA">
        <w:rPr>
          <w:rFonts w:ascii="Times New Roman" w:hAnsi="Times New Roman" w:cs="Times New Roman"/>
          <w:b/>
          <w:bCs/>
          <w:sz w:val="20"/>
          <w:szCs w:val="20"/>
        </w:rPr>
        <w:t>DISPOZIȚII FINALE</w:t>
      </w:r>
    </w:p>
    <w:p w14:paraId="4F11C209" w14:textId="017D309B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Art. 15. - (1) După însușirea proiectului de dispoziție de către Primarul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,</w:t>
      </w:r>
    </w:p>
    <w:p w14:paraId="774DB3ED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compartimentul de resort inițiator redactează dispoziția finală, care va fi semnată de către Primarul</w:t>
      </w:r>
    </w:p>
    <w:p w14:paraId="7AFC7112" w14:textId="265DC85F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 xml:space="preserve"> și contrasemnată pentru legalitate de către Secretarul General al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.</w:t>
      </w:r>
    </w:p>
    <w:p w14:paraId="418AC7F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După contrasemnarea dispozițiilor, persoanele desemnate din cadrul Compartimentului Juridic le vor</w:t>
      </w:r>
    </w:p>
    <w:p w14:paraId="0426DF8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lastRenderedPageBreak/>
        <w:t>înregistra în Registrul pentru evidența dispozițiilor, începând cu nr.1 pe fiecare an calendaristic.</w:t>
      </w:r>
    </w:p>
    <w:p w14:paraId="625ABEE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(2) În cazul refuzului contrasemnării dispoziției finale de către Secretarul General al Municipiului</w:t>
      </w:r>
    </w:p>
    <w:p w14:paraId="4E5A4A81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Brad, refuzul va fi motivat în scris și comunicat, în termen de 5 zile lucrătoare, Prefectului Județului</w:t>
      </w:r>
    </w:p>
    <w:p w14:paraId="78E9259B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Hunedoara, împreună cu dispoziția respectivă, în condițiile prevăzute la art. 490 din Ordonanța de</w:t>
      </w:r>
    </w:p>
    <w:p w14:paraId="235496FC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Urgență a Guvernului nr. 57/2019 privind Codul administrativ, cu modificările și completările ulterioare.</w:t>
      </w:r>
    </w:p>
    <w:p w14:paraId="7F30F5C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(3) Locul și data emiterii dispoziției sunt înscrise la sfârșitul textului, întregind identitatea</w:t>
      </w:r>
    </w:p>
    <w:p w14:paraId="14517790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acesteia.</w:t>
      </w:r>
    </w:p>
    <w:p w14:paraId="14647F7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(4) În faza de proiect de dispoziție, în spațiul rezervat numărului se </w:t>
      </w:r>
      <w:proofErr w:type="spellStart"/>
      <w:r w:rsidRPr="00A820DA">
        <w:rPr>
          <w:rFonts w:ascii="Times New Roman" w:hAnsi="Times New Roman" w:cs="Times New Roman"/>
          <w:sz w:val="20"/>
          <w:szCs w:val="20"/>
        </w:rPr>
        <w:t>înscrie„PROIECT</w:t>
      </w:r>
      <w:proofErr w:type="spellEnd"/>
      <w:r w:rsidRPr="00A820DA">
        <w:rPr>
          <w:rFonts w:ascii="Times New Roman" w:hAnsi="Times New Roman" w:cs="Times New Roman"/>
          <w:sz w:val="20"/>
          <w:szCs w:val="20"/>
        </w:rPr>
        <w:t>”, iar în</w:t>
      </w:r>
    </w:p>
    <w:p w14:paraId="6E7BD6BE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spațiul rezervat datei emiterii se înscrie data la care s-a prezentat spre avizare pentru legalitate.</w:t>
      </w:r>
    </w:p>
    <w:p w14:paraId="1FEA2C4A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Art. 16. - Prin grija persoanei care asigură monitorizarea procedurilor administrative din cadrul</w:t>
      </w:r>
    </w:p>
    <w:p w14:paraId="75B1D0B2" w14:textId="0C5461D2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Compartimentului Juridic din aparatul de specialitate al Primarului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, se efectuează</w:t>
      </w:r>
    </w:p>
    <w:p w14:paraId="41A0373F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comunicarea dispoziției semnate și contrasemnate pentru legalitate, la termenele și în condițiile</w:t>
      </w:r>
    </w:p>
    <w:p w14:paraId="3A744C05" w14:textId="77777777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>prevăzute de lege către autoritățile, instituțiile, persoanele interesate, precum și aducerea la cunoștință</w:t>
      </w:r>
    </w:p>
    <w:p w14:paraId="1A953762" w14:textId="62666E03" w:rsidR="00A820DA" w:rsidRPr="00A820DA" w:rsidRDefault="00A820DA" w:rsidP="00A820DA">
      <w:pPr>
        <w:rPr>
          <w:rFonts w:ascii="Times New Roman" w:hAnsi="Times New Roman" w:cs="Times New Roman"/>
          <w:sz w:val="20"/>
          <w:szCs w:val="20"/>
        </w:rPr>
      </w:pPr>
      <w:r w:rsidRPr="00A820DA">
        <w:rPr>
          <w:rFonts w:ascii="Times New Roman" w:hAnsi="Times New Roman" w:cs="Times New Roman"/>
          <w:sz w:val="20"/>
          <w:szCs w:val="20"/>
        </w:rPr>
        <w:t xml:space="preserve">publică a dispozițiilor emise de către Primarul </w:t>
      </w:r>
      <w:r w:rsidRPr="00A820DA">
        <w:rPr>
          <w:rFonts w:ascii="Times New Roman" w:hAnsi="Times New Roman" w:cs="Times New Roman"/>
          <w:sz w:val="20"/>
          <w:szCs w:val="20"/>
        </w:rPr>
        <w:t>Comunei Mașloc</w:t>
      </w:r>
      <w:r w:rsidRPr="00A820DA">
        <w:rPr>
          <w:rFonts w:ascii="Times New Roman" w:hAnsi="Times New Roman" w:cs="Times New Roman"/>
          <w:sz w:val="20"/>
          <w:szCs w:val="20"/>
        </w:rPr>
        <w:t>.</w:t>
      </w:r>
    </w:p>
    <w:sectPr w:rsidR="00A820DA" w:rsidRPr="00A8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DA"/>
    <w:rsid w:val="001B76A0"/>
    <w:rsid w:val="002B56D3"/>
    <w:rsid w:val="004776DE"/>
    <w:rsid w:val="00816F0B"/>
    <w:rsid w:val="00A820DA"/>
    <w:rsid w:val="00B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19FB"/>
  <w15:chartTrackingRefBased/>
  <w15:docId w15:val="{44EBBCF3-3F64-4338-A064-1539193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2725</Words>
  <Characters>15806</Characters>
  <Application>Microsoft Office Word</Application>
  <DocSecurity>0</DocSecurity>
  <Lines>131</Lines>
  <Paragraphs>36</Paragraphs>
  <ScaleCrop>false</ScaleCrop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2023-06-22T07:10:00Z</dcterms:created>
  <dcterms:modified xsi:type="dcterms:W3CDTF">2023-06-22T07:14:00Z</dcterms:modified>
</cp:coreProperties>
</file>